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16" w:type="dxa"/>
        <w:tblLook w:val="04A0" w:firstRow="1" w:lastRow="0" w:firstColumn="1" w:lastColumn="0" w:noHBand="0" w:noVBand="1"/>
      </w:tblPr>
      <w:tblGrid>
        <w:gridCol w:w="4557"/>
        <w:gridCol w:w="4581"/>
      </w:tblGrid>
      <w:tr w:rsidR="005A0A9D" w:rsidRPr="00714788" w:rsidTr="009B194C">
        <w:tc>
          <w:tcPr>
            <w:tcW w:w="4557" w:type="dxa"/>
          </w:tcPr>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ПРИНЯТО</w:t>
            </w:r>
          </w:p>
          <w:p w:rsidR="005A0A9D" w:rsidRDefault="005A0A9D"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Педагогическим советом</w:t>
            </w:r>
            <w:r w:rsidRPr="00714788">
              <w:rPr>
                <w:rFonts w:ascii="Times New Roman" w:hAnsi="Times New Roman" w:cs="Times New Roman"/>
                <w:sz w:val="24"/>
                <w:szCs w:val="24"/>
              </w:rPr>
              <w:t xml:space="preserve"> </w:t>
            </w:r>
          </w:p>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1B6EA7"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Протокол от</w:t>
            </w:r>
            <w:r w:rsidR="00AB217C">
              <w:rPr>
                <w:rFonts w:ascii="Times New Roman" w:hAnsi="Times New Roman" w:cs="Times New Roman"/>
                <w:sz w:val="24"/>
                <w:szCs w:val="24"/>
              </w:rPr>
              <w:t xml:space="preserve"> 01.06.2026</w:t>
            </w:r>
            <w:r w:rsidR="00F24FA9">
              <w:rPr>
                <w:rFonts w:ascii="Times New Roman" w:hAnsi="Times New Roman" w:cs="Times New Roman"/>
                <w:sz w:val="24"/>
                <w:szCs w:val="24"/>
              </w:rPr>
              <w:t xml:space="preserve"> </w:t>
            </w:r>
            <w:r w:rsidR="00A572F1">
              <w:rPr>
                <w:rFonts w:ascii="Times New Roman" w:hAnsi="Times New Roman" w:cs="Times New Roman"/>
                <w:sz w:val="24"/>
                <w:szCs w:val="24"/>
              </w:rPr>
              <w:t xml:space="preserve">года № </w:t>
            </w:r>
            <w:r w:rsidR="00AB217C">
              <w:rPr>
                <w:rFonts w:ascii="Times New Roman" w:hAnsi="Times New Roman" w:cs="Times New Roman"/>
                <w:sz w:val="24"/>
                <w:szCs w:val="24"/>
              </w:rPr>
              <w:t>5</w:t>
            </w:r>
            <w:r>
              <w:rPr>
                <w:rFonts w:ascii="Times New Roman" w:hAnsi="Times New Roman" w:cs="Times New Roman"/>
                <w:sz w:val="24"/>
                <w:szCs w:val="24"/>
              </w:rPr>
              <w:t xml:space="preserve"> </w:t>
            </w:r>
          </w:p>
          <w:p w:rsidR="005A0A9D" w:rsidRPr="00714788" w:rsidRDefault="005A0A9D" w:rsidP="00D922CA">
            <w:pPr>
              <w:pStyle w:val="a5"/>
              <w:rPr>
                <w:rFonts w:ascii="Times New Roman" w:hAnsi="Times New Roman" w:cs="Times New Roman"/>
                <w:sz w:val="24"/>
                <w:szCs w:val="24"/>
              </w:rPr>
            </w:pPr>
          </w:p>
        </w:tc>
        <w:tc>
          <w:tcPr>
            <w:tcW w:w="4581" w:type="dxa"/>
          </w:tcPr>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УТВЕРЖДАЮ</w:t>
            </w:r>
          </w:p>
          <w:p w:rsidR="005A0A9D" w:rsidRDefault="005A0A9D"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Директор </w:t>
            </w:r>
          </w:p>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_________________ Н.В. </w:t>
            </w:r>
            <w:proofErr w:type="spellStart"/>
            <w:r w:rsidRPr="00714788">
              <w:rPr>
                <w:rFonts w:ascii="Times New Roman" w:hAnsi="Times New Roman" w:cs="Times New Roman"/>
                <w:sz w:val="24"/>
                <w:szCs w:val="24"/>
              </w:rPr>
              <w:t>Скарлыгина</w:t>
            </w:r>
            <w:proofErr w:type="spellEnd"/>
          </w:p>
          <w:p w:rsidR="001B6EA7"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Приказ от </w:t>
            </w:r>
            <w:r w:rsidR="001E2B12">
              <w:rPr>
                <w:rFonts w:ascii="Times New Roman" w:hAnsi="Times New Roman" w:cs="Times New Roman"/>
                <w:sz w:val="24"/>
                <w:szCs w:val="24"/>
              </w:rPr>
              <w:t>0</w:t>
            </w:r>
            <w:r w:rsidR="00786611">
              <w:rPr>
                <w:rFonts w:ascii="Times New Roman" w:hAnsi="Times New Roman" w:cs="Times New Roman"/>
                <w:sz w:val="24"/>
                <w:szCs w:val="24"/>
              </w:rPr>
              <w:t>1.0</w:t>
            </w:r>
            <w:r w:rsidR="001E2B12">
              <w:rPr>
                <w:rFonts w:ascii="Times New Roman" w:hAnsi="Times New Roman" w:cs="Times New Roman"/>
                <w:sz w:val="24"/>
                <w:szCs w:val="24"/>
              </w:rPr>
              <w:t>6</w:t>
            </w:r>
            <w:r w:rsidR="00F24FA9">
              <w:rPr>
                <w:rFonts w:ascii="Times New Roman" w:hAnsi="Times New Roman" w:cs="Times New Roman"/>
                <w:sz w:val="24"/>
                <w:szCs w:val="24"/>
              </w:rPr>
              <w:t>.</w:t>
            </w:r>
            <w:r w:rsidR="00125FD1">
              <w:rPr>
                <w:rFonts w:ascii="Times New Roman" w:hAnsi="Times New Roman" w:cs="Times New Roman"/>
                <w:sz w:val="24"/>
                <w:szCs w:val="24"/>
              </w:rPr>
              <w:t>202</w:t>
            </w:r>
            <w:r w:rsidR="001E2B12">
              <w:rPr>
                <w:rFonts w:ascii="Times New Roman" w:hAnsi="Times New Roman" w:cs="Times New Roman"/>
                <w:sz w:val="24"/>
                <w:szCs w:val="24"/>
              </w:rPr>
              <w:t>6</w:t>
            </w:r>
            <w:r>
              <w:rPr>
                <w:rFonts w:ascii="Times New Roman" w:hAnsi="Times New Roman" w:cs="Times New Roman"/>
                <w:sz w:val="24"/>
                <w:szCs w:val="24"/>
              </w:rPr>
              <w:t xml:space="preserve"> года </w:t>
            </w:r>
            <w:r w:rsidRPr="00790D1C">
              <w:rPr>
                <w:rFonts w:ascii="Times New Roman" w:hAnsi="Times New Roman" w:cs="Times New Roman"/>
                <w:sz w:val="24"/>
                <w:szCs w:val="24"/>
              </w:rPr>
              <w:t xml:space="preserve">№ </w:t>
            </w:r>
            <w:r w:rsidR="00786611">
              <w:rPr>
                <w:rFonts w:ascii="Times New Roman" w:hAnsi="Times New Roman" w:cs="Times New Roman"/>
                <w:sz w:val="24"/>
                <w:szCs w:val="24"/>
              </w:rPr>
              <w:t>1</w:t>
            </w:r>
            <w:r w:rsidR="001E2B12">
              <w:rPr>
                <w:rFonts w:ascii="Times New Roman" w:hAnsi="Times New Roman" w:cs="Times New Roman"/>
                <w:sz w:val="24"/>
                <w:szCs w:val="24"/>
              </w:rPr>
              <w:t>33</w:t>
            </w:r>
          </w:p>
          <w:p w:rsidR="005A0A9D" w:rsidRPr="00714788" w:rsidRDefault="005A0A9D" w:rsidP="001B6EA7">
            <w:pPr>
              <w:pStyle w:val="a5"/>
              <w:rPr>
                <w:rFonts w:ascii="Times New Roman" w:hAnsi="Times New Roman" w:cs="Times New Roman"/>
                <w:sz w:val="24"/>
                <w:szCs w:val="24"/>
              </w:rPr>
            </w:pPr>
          </w:p>
        </w:tc>
      </w:tr>
      <w:tr w:rsidR="001B6EA7" w:rsidRPr="00714788" w:rsidTr="009B194C">
        <w:tc>
          <w:tcPr>
            <w:tcW w:w="4557" w:type="dxa"/>
          </w:tcPr>
          <w:p w:rsidR="001B6EA7" w:rsidRPr="00714788" w:rsidRDefault="001B6EA7" w:rsidP="00D922CA">
            <w:pPr>
              <w:pStyle w:val="a5"/>
              <w:spacing w:line="276" w:lineRule="auto"/>
              <w:rPr>
                <w:rFonts w:ascii="Times New Roman" w:hAnsi="Times New Roman" w:cs="Times New Roman"/>
                <w:sz w:val="24"/>
                <w:szCs w:val="24"/>
              </w:rPr>
            </w:pPr>
          </w:p>
        </w:tc>
        <w:tc>
          <w:tcPr>
            <w:tcW w:w="4581" w:type="dxa"/>
          </w:tcPr>
          <w:p w:rsidR="001B6EA7" w:rsidRDefault="001B6EA7" w:rsidP="00D922CA">
            <w:pPr>
              <w:pStyle w:val="a5"/>
              <w:spacing w:line="276" w:lineRule="auto"/>
              <w:rPr>
                <w:rFonts w:ascii="Times New Roman" w:hAnsi="Times New Roman" w:cs="Times New Roman"/>
                <w:sz w:val="24"/>
                <w:szCs w:val="24"/>
              </w:rPr>
            </w:pPr>
          </w:p>
        </w:tc>
      </w:tr>
      <w:tr w:rsidR="005A0A9D" w:rsidRPr="00714788" w:rsidTr="009B194C">
        <w:tc>
          <w:tcPr>
            <w:tcW w:w="4557" w:type="dxa"/>
          </w:tcPr>
          <w:p w:rsidR="00A572F1"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УЧТЕНО </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Мнение Совета родителей </w:t>
            </w:r>
          </w:p>
          <w:p w:rsidR="005A0A9D" w:rsidRPr="00714788" w:rsidRDefault="00A572F1" w:rsidP="00A572F1">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Pr="00714788" w:rsidRDefault="005A0A9D" w:rsidP="00AB217C">
            <w:pPr>
              <w:pStyle w:val="a5"/>
              <w:rPr>
                <w:rFonts w:ascii="Times New Roman" w:hAnsi="Times New Roman" w:cs="Times New Roman"/>
                <w:sz w:val="24"/>
                <w:szCs w:val="24"/>
              </w:rPr>
            </w:pPr>
            <w:r w:rsidRPr="00714788">
              <w:rPr>
                <w:rFonts w:ascii="Times New Roman" w:hAnsi="Times New Roman" w:cs="Times New Roman"/>
                <w:sz w:val="24"/>
                <w:szCs w:val="24"/>
              </w:rPr>
              <w:t xml:space="preserve">Протокол от </w:t>
            </w:r>
            <w:r w:rsidR="00AB217C">
              <w:rPr>
                <w:rFonts w:ascii="Times New Roman" w:hAnsi="Times New Roman" w:cs="Times New Roman"/>
                <w:sz w:val="24"/>
                <w:szCs w:val="24"/>
              </w:rPr>
              <w:t>0</w:t>
            </w:r>
            <w:r w:rsidR="00786611">
              <w:rPr>
                <w:rFonts w:ascii="Times New Roman" w:hAnsi="Times New Roman" w:cs="Times New Roman"/>
                <w:sz w:val="24"/>
                <w:szCs w:val="24"/>
              </w:rPr>
              <w:t>1.0</w:t>
            </w:r>
            <w:r w:rsidR="00AB217C">
              <w:rPr>
                <w:rFonts w:ascii="Times New Roman" w:hAnsi="Times New Roman" w:cs="Times New Roman"/>
                <w:sz w:val="24"/>
                <w:szCs w:val="24"/>
              </w:rPr>
              <w:t>6</w:t>
            </w:r>
            <w:r w:rsidR="00A572F1">
              <w:rPr>
                <w:rFonts w:ascii="Times New Roman" w:hAnsi="Times New Roman" w:cs="Times New Roman"/>
                <w:sz w:val="24"/>
                <w:szCs w:val="24"/>
              </w:rPr>
              <w:t>.202</w:t>
            </w:r>
            <w:r w:rsidR="00AB217C">
              <w:rPr>
                <w:rFonts w:ascii="Times New Roman" w:hAnsi="Times New Roman" w:cs="Times New Roman"/>
                <w:sz w:val="24"/>
                <w:szCs w:val="24"/>
              </w:rPr>
              <w:t>6</w:t>
            </w:r>
            <w:r w:rsidR="00A572F1">
              <w:rPr>
                <w:rFonts w:ascii="Times New Roman" w:hAnsi="Times New Roman" w:cs="Times New Roman"/>
                <w:sz w:val="24"/>
                <w:szCs w:val="24"/>
              </w:rPr>
              <w:t xml:space="preserve"> года № </w:t>
            </w:r>
            <w:r w:rsidR="00AB217C">
              <w:rPr>
                <w:rFonts w:ascii="Times New Roman" w:hAnsi="Times New Roman" w:cs="Times New Roman"/>
                <w:sz w:val="24"/>
                <w:szCs w:val="24"/>
              </w:rPr>
              <w:t>2</w:t>
            </w:r>
          </w:p>
        </w:tc>
        <w:tc>
          <w:tcPr>
            <w:tcW w:w="4581" w:type="dxa"/>
          </w:tcPr>
          <w:p w:rsidR="00A572F1"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УЧТЕНО</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Мнение Совета обучающихся </w:t>
            </w:r>
          </w:p>
          <w:p w:rsidR="005A0A9D" w:rsidRPr="00714788" w:rsidRDefault="00A572F1" w:rsidP="00A572F1">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Default="005A0A9D" w:rsidP="00D922CA">
            <w:pPr>
              <w:pStyle w:val="a5"/>
              <w:rPr>
                <w:rFonts w:ascii="Times New Roman" w:hAnsi="Times New Roman" w:cs="Times New Roman"/>
                <w:sz w:val="24"/>
                <w:szCs w:val="24"/>
              </w:rPr>
            </w:pPr>
            <w:r w:rsidRPr="00714788">
              <w:rPr>
                <w:rFonts w:ascii="Times New Roman" w:hAnsi="Times New Roman" w:cs="Times New Roman"/>
                <w:sz w:val="24"/>
                <w:szCs w:val="24"/>
              </w:rPr>
              <w:t xml:space="preserve">Протокол от </w:t>
            </w:r>
            <w:r w:rsidR="00AB217C">
              <w:rPr>
                <w:rFonts w:ascii="Times New Roman" w:hAnsi="Times New Roman" w:cs="Times New Roman"/>
                <w:sz w:val="24"/>
                <w:szCs w:val="24"/>
              </w:rPr>
              <w:t>0</w:t>
            </w:r>
            <w:r w:rsidR="00786611">
              <w:rPr>
                <w:rFonts w:ascii="Times New Roman" w:hAnsi="Times New Roman" w:cs="Times New Roman"/>
                <w:sz w:val="24"/>
                <w:szCs w:val="24"/>
              </w:rPr>
              <w:t>1.0</w:t>
            </w:r>
            <w:r w:rsidR="00AB217C">
              <w:rPr>
                <w:rFonts w:ascii="Times New Roman" w:hAnsi="Times New Roman" w:cs="Times New Roman"/>
                <w:sz w:val="24"/>
                <w:szCs w:val="24"/>
              </w:rPr>
              <w:t>6</w:t>
            </w:r>
            <w:r w:rsidR="00A572F1">
              <w:rPr>
                <w:rFonts w:ascii="Times New Roman" w:hAnsi="Times New Roman" w:cs="Times New Roman"/>
                <w:sz w:val="24"/>
                <w:szCs w:val="24"/>
              </w:rPr>
              <w:t>.202</w:t>
            </w:r>
            <w:r w:rsidR="00AB217C">
              <w:rPr>
                <w:rFonts w:ascii="Times New Roman" w:hAnsi="Times New Roman" w:cs="Times New Roman"/>
                <w:sz w:val="24"/>
                <w:szCs w:val="24"/>
              </w:rPr>
              <w:t>6</w:t>
            </w:r>
            <w:r w:rsidR="00A572F1">
              <w:rPr>
                <w:rFonts w:ascii="Times New Roman" w:hAnsi="Times New Roman" w:cs="Times New Roman"/>
                <w:sz w:val="24"/>
                <w:szCs w:val="24"/>
              </w:rPr>
              <w:t xml:space="preserve"> года № </w:t>
            </w:r>
            <w:r w:rsidR="00AB217C">
              <w:rPr>
                <w:rFonts w:ascii="Times New Roman" w:hAnsi="Times New Roman" w:cs="Times New Roman"/>
                <w:sz w:val="24"/>
                <w:szCs w:val="24"/>
              </w:rPr>
              <w:t>2</w:t>
            </w:r>
          </w:p>
          <w:p w:rsidR="005A0A9D" w:rsidRPr="00714788" w:rsidRDefault="005A0A9D" w:rsidP="00D922CA">
            <w:pPr>
              <w:pStyle w:val="a5"/>
              <w:rPr>
                <w:rFonts w:ascii="Times New Roman" w:hAnsi="Times New Roman" w:cs="Times New Roman"/>
                <w:sz w:val="24"/>
                <w:szCs w:val="24"/>
              </w:rPr>
            </w:pPr>
          </w:p>
        </w:tc>
      </w:tr>
      <w:tr w:rsidR="005A0A9D" w:rsidRPr="00714788" w:rsidTr="009B194C">
        <w:tc>
          <w:tcPr>
            <w:tcW w:w="4557" w:type="dxa"/>
          </w:tcPr>
          <w:p w:rsidR="005A0A9D" w:rsidRPr="00714788" w:rsidRDefault="005A0A9D" w:rsidP="001B6EA7">
            <w:pPr>
              <w:pStyle w:val="a5"/>
              <w:rPr>
                <w:rFonts w:ascii="Times New Roman" w:hAnsi="Times New Roman" w:cs="Times New Roman"/>
                <w:sz w:val="24"/>
                <w:szCs w:val="24"/>
              </w:rPr>
            </w:pPr>
          </w:p>
        </w:tc>
        <w:tc>
          <w:tcPr>
            <w:tcW w:w="4581" w:type="dxa"/>
          </w:tcPr>
          <w:p w:rsidR="005A0A9D" w:rsidRPr="00714788" w:rsidRDefault="005A0A9D" w:rsidP="00D922CA">
            <w:pPr>
              <w:pStyle w:val="a5"/>
              <w:rPr>
                <w:rFonts w:ascii="Times New Roman" w:hAnsi="Times New Roman" w:cs="Times New Roman"/>
                <w:sz w:val="24"/>
                <w:szCs w:val="24"/>
              </w:rPr>
            </w:pPr>
          </w:p>
        </w:tc>
      </w:tr>
    </w:tbl>
    <w:p w:rsidR="005A0A9D" w:rsidRDefault="005A0A9D" w:rsidP="005A0A9D">
      <w:pPr>
        <w:pStyle w:val="ConsPlusNormal"/>
        <w:jc w:val="both"/>
      </w:pPr>
    </w:p>
    <w:p w:rsidR="005A0A9D" w:rsidRPr="00FD430B" w:rsidRDefault="00532863" w:rsidP="005A0A9D">
      <w:pPr>
        <w:pStyle w:val="ConsPlusNormal"/>
        <w:jc w:val="center"/>
      </w:pPr>
      <w:r>
        <w:rPr>
          <w:noProof/>
        </w:rPr>
        <w:drawing>
          <wp:inline distT="0" distB="0" distL="0" distR="0" wp14:anchorId="0BFCE7DA" wp14:editId="30199880">
            <wp:extent cx="1558290" cy="1550670"/>
            <wp:effectExtent l="0" t="0" r="3810" b="0"/>
            <wp:docPr id="7" name="Рисунок 7"/>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8290" cy="1550670"/>
                    </a:xfrm>
                    <a:prstGeom prst="rect">
                      <a:avLst/>
                    </a:prstGeom>
                    <a:noFill/>
                  </pic:spPr>
                </pic:pic>
              </a:graphicData>
            </a:graphic>
          </wp:inline>
        </w:drawing>
      </w:r>
    </w:p>
    <w:p w:rsidR="005A0A9D" w:rsidRDefault="005A0A9D" w:rsidP="005A0A9D">
      <w:pPr>
        <w:pStyle w:val="a5"/>
        <w:jc w:val="center"/>
        <w:rPr>
          <w:rFonts w:ascii="Times New Roman" w:hAnsi="Times New Roman" w:cs="Times New Roman"/>
          <w:sz w:val="24"/>
          <w:szCs w:val="24"/>
        </w:rPr>
      </w:pPr>
    </w:p>
    <w:p w:rsidR="005A0A9D" w:rsidRDefault="005A0A9D" w:rsidP="005A0A9D">
      <w:pPr>
        <w:pStyle w:val="a5"/>
        <w:rPr>
          <w:rFonts w:ascii="Times New Roman" w:hAnsi="Times New Roman" w:cs="Times New Roman"/>
          <w:b/>
          <w:color w:val="FF0000"/>
          <w:sz w:val="32"/>
          <w:szCs w:val="32"/>
        </w:rPr>
      </w:pPr>
    </w:p>
    <w:p w:rsidR="00D922CA" w:rsidRPr="00D922CA" w:rsidRDefault="000B0A21" w:rsidP="005A0A9D">
      <w:pPr>
        <w:pStyle w:val="a5"/>
        <w:jc w:val="center"/>
        <w:rPr>
          <w:rFonts w:ascii="Times New Roman" w:hAnsi="Times New Roman" w:cs="Times New Roman"/>
          <w:b/>
          <w:sz w:val="32"/>
          <w:szCs w:val="32"/>
        </w:rPr>
      </w:pPr>
      <w:r>
        <w:rPr>
          <w:rFonts w:ascii="Times New Roman" w:hAnsi="Times New Roman" w:cs="Times New Roman"/>
          <w:b/>
          <w:sz w:val="32"/>
          <w:szCs w:val="32"/>
        </w:rPr>
        <w:t>О</w:t>
      </w:r>
      <w:r w:rsidR="00D922CA">
        <w:rPr>
          <w:rFonts w:ascii="Times New Roman" w:hAnsi="Times New Roman" w:cs="Times New Roman"/>
          <w:b/>
          <w:sz w:val="32"/>
          <w:szCs w:val="32"/>
        </w:rPr>
        <w:t xml:space="preserve">бразовательная </w:t>
      </w:r>
      <w:r w:rsidR="00D922CA" w:rsidRPr="00D922CA">
        <w:rPr>
          <w:rFonts w:ascii="Times New Roman" w:hAnsi="Times New Roman" w:cs="Times New Roman"/>
          <w:b/>
          <w:sz w:val="32"/>
          <w:szCs w:val="32"/>
        </w:rPr>
        <w:t>программа</w:t>
      </w:r>
      <w:r w:rsidR="00D922CA">
        <w:rPr>
          <w:rFonts w:ascii="Times New Roman" w:hAnsi="Times New Roman" w:cs="Times New Roman"/>
          <w:b/>
          <w:sz w:val="32"/>
          <w:szCs w:val="32"/>
        </w:rPr>
        <w:t xml:space="preserve"> среднего профессионального образования</w:t>
      </w:r>
    </w:p>
    <w:p w:rsidR="00D922CA" w:rsidRDefault="00D922CA" w:rsidP="005A0A9D">
      <w:pPr>
        <w:pStyle w:val="a5"/>
        <w:jc w:val="center"/>
        <w:rPr>
          <w:rFonts w:ascii="Times New Roman" w:hAnsi="Times New Roman" w:cs="Times New Roman"/>
          <w:b/>
          <w:sz w:val="32"/>
          <w:szCs w:val="32"/>
        </w:rPr>
      </w:pPr>
    </w:p>
    <w:p w:rsidR="00D922CA" w:rsidRPr="00D922CA" w:rsidRDefault="00D922CA" w:rsidP="005A0A9D">
      <w:pPr>
        <w:pStyle w:val="a5"/>
        <w:jc w:val="center"/>
        <w:rPr>
          <w:rFonts w:ascii="Times New Roman" w:hAnsi="Times New Roman" w:cs="Times New Roman"/>
          <w:b/>
          <w:sz w:val="28"/>
          <w:szCs w:val="32"/>
        </w:rPr>
      </w:pPr>
      <w:r w:rsidRPr="00D922CA">
        <w:rPr>
          <w:rFonts w:ascii="Times New Roman" w:hAnsi="Times New Roman" w:cs="Times New Roman"/>
          <w:b/>
          <w:sz w:val="28"/>
          <w:szCs w:val="32"/>
        </w:rPr>
        <w:t>программа подготовки специалистов среднего звена</w:t>
      </w:r>
    </w:p>
    <w:p w:rsidR="00D922CA" w:rsidRDefault="00D922CA" w:rsidP="005A0A9D">
      <w:pPr>
        <w:pStyle w:val="a5"/>
        <w:jc w:val="center"/>
        <w:rPr>
          <w:rFonts w:ascii="Times New Roman" w:hAnsi="Times New Roman" w:cs="Times New Roman"/>
          <w:b/>
          <w:sz w:val="28"/>
          <w:szCs w:val="32"/>
        </w:rPr>
      </w:pPr>
      <w:r>
        <w:rPr>
          <w:rFonts w:ascii="Times New Roman" w:hAnsi="Times New Roman" w:cs="Times New Roman"/>
          <w:b/>
          <w:sz w:val="28"/>
          <w:szCs w:val="32"/>
        </w:rPr>
        <w:t>по специальности 49.02.03 Спорт</w:t>
      </w:r>
    </w:p>
    <w:p w:rsidR="00D922CA" w:rsidRDefault="00D922CA" w:rsidP="005A0A9D">
      <w:pPr>
        <w:pStyle w:val="a5"/>
        <w:jc w:val="center"/>
        <w:rPr>
          <w:rFonts w:ascii="Times New Roman" w:hAnsi="Times New Roman" w:cs="Times New Roman"/>
          <w:b/>
          <w:sz w:val="28"/>
          <w:szCs w:val="32"/>
        </w:rPr>
      </w:pPr>
      <w:r>
        <w:rPr>
          <w:rFonts w:ascii="Times New Roman" w:hAnsi="Times New Roman" w:cs="Times New Roman"/>
          <w:b/>
          <w:sz w:val="28"/>
          <w:szCs w:val="32"/>
        </w:rPr>
        <w:t xml:space="preserve">на базе </w:t>
      </w:r>
      <w:r w:rsidR="00786611">
        <w:rPr>
          <w:rFonts w:ascii="Times New Roman" w:hAnsi="Times New Roman" w:cs="Times New Roman"/>
          <w:b/>
          <w:sz w:val="28"/>
          <w:szCs w:val="32"/>
        </w:rPr>
        <w:t>среднего</w:t>
      </w:r>
      <w:r>
        <w:rPr>
          <w:rFonts w:ascii="Times New Roman" w:hAnsi="Times New Roman" w:cs="Times New Roman"/>
          <w:b/>
          <w:sz w:val="28"/>
          <w:szCs w:val="32"/>
        </w:rPr>
        <w:t xml:space="preserve"> общего образования</w:t>
      </w:r>
    </w:p>
    <w:p w:rsidR="00D922CA" w:rsidRDefault="00D922CA" w:rsidP="005A0A9D">
      <w:pPr>
        <w:pStyle w:val="a5"/>
        <w:jc w:val="center"/>
        <w:rPr>
          <w:rFonts w:ascii="Times New Roman" w:hAnsi="Times New Roman" w:cs="Times New Roman"/>
          <w:b/>
          <w:sz w:val="28"/>
          <w:szCs w:val="32"/>
        </w:rPr>
      </w:pPr>
    </w:p>
    <w:p w:rsidR="00D922CA" w:rsidRDefault="00D922CA" w:rsidP="00D922CA">
      <w:pPr>
        <w:pStyle w:val="a5"/>
        <w:jc w:val="right"/>
        <w:rPr>
          <w:rFonts w:ascii="Times New Roman" w:hAnsi="Times New Roman" w:cs="Times New Roman"/>
          <w:sz w:val="28"/>
          <w:szCs w:val="32"/>
        </w:rPr>
      </w:pPr>
      <w:r w:rsidRPr="00D922CA">
        <w:rPr>
          <w:rFonts w:ascii="Times New Roman" w:hAnsi="Times New Roman" w:cs="Times New Roman"/>
          <w:sz w:val="28"/>
          <w:szCs w:val="32"/>
        </w:rPr>
        <w:t>квалификация: Тренер по виду спорта</w:t>
      </w:r>
    </w:p>
    <w:p w:rsid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 xml:space="preserve">нормативный срок освоения программы: </w:t>
      </w:r>
      <w:r w:rsidR="00786611">
        <w:rPr>
          <w:rFonts w:ascii="Times New Roman" w:hAnsi="Times New Roman" w:cs="Times New Roman"/>
          <w:sz w:val="28"/>
          <w:szCs w:val="32"/>
        </w:rPr>
        <w:t>2</w:t>
      </w:r>
      <w:r>
        <w:rPr>
          <w:rFonts w:ascii="Times New Roman" w:hAnsi="Times New Roman" w:cs="Times New Roman"/>
          <w:sz w:val="28"/>
          <w:szCs w:val="32"/>
        </w:rPr>
        <w:t>г. 10м.</w:t>
      </w:r>
    </w:p>
    <w:p w:rsid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форма обучения: очная</w:t>
      </w:r>
    </w:p>
    <w:p w:rsidR="00D922CA" w:rsidRP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начало реализации: 202</w:t>
      </w:r>
      <w:r w:rsidR="001E2B12">
        <w:rPr>
          <w:rFonts w:ascii="Times New Roman" w:hAnsi="Times New Roman" w:cs="Times New Roman"/>
          <w:sz w:val="28"/>
          <w:szCs w:val="32"/>
        </w:rPr>
        <w:t>6</w:t>
      </w:r>
      <w:r>
        <w:rPr>
          <w:rFonts w:ascii="Times New Roman" w:hAnsi="Times New Roman" w:cs="Times New Roman"/>
          <w:sz w:val="28"/>
          <w:szCs w:val="32"/>
        </w:rPr>
        <w:t xml:space="preserve"> год</w:t>
      </w:r>
    </w:p>
    <w:p w:rsidR="00D922CA" w:rsidRDefault="00D922CA" w:rsidP="005A0A9D">
      <w:pPr>
        <w:pStyle w:val="a5"/>
        <w:jc w:val="center"/>
        <w:rPr>
          <w:rFonts w:ascii="Times New Roman" w:hAnsi="Times New Roman" w:cs="Times New Roman"/>
          <w:b/>
          <w:sz w:val="32"/>
          <w:szCs w:val="32"/>
        </w:rPr>
      </w:pPr>
    </w:p>
    <w:p w:rsidR="00D922CA" w:rsidRDefault="00D922CA" w:rsidP="005A0A9D">
      <w:pPr>
        <w:pStyle w:val="a5"/>
        <w:jc w:val="center"/>
        <w:rPr>
          <w:rFonts w:ascii="Times New Roman" w:hAnsi="Times New Roman" w:cs="Times New Roman"/>
          <w:b/>
          <w:sz w:val="32"/>
          <w:szCs w:val="32"/>
        </w:rPr>
      </w:pPr>
    </w:p>
    <w:p w:rsidR="00D922CA" w:rsidRDefault="00D922CA" w:rsidP="005A0A9D">
      <w:pPr>
        <w:pStyle w:val="a5"/>
        <w:jc w:val="center"/>
        <w:rPr>
          <w:rFonts w:ascii="Times New Roman" w:hAnsi="Times New Roman" w:cs="Times New Roman"/>
          <w:b/>
          <w:sz w:val="32"/>
          <w:szCs w:val="32"/>
        </w:rPr>
      </w:pPr>
    </w:p>
    <w:p w:rsidR="00D922CA" w:rsidRDefault="00D922CA" w:rsidP="001B48DA">
      <w:pPr>
        <w:pStyle w:val="a5"/>
        <w:rPr>
          <w:rFonts w:ascii="Times New Roman" w:hAnsi="Times New Roman" w:cs="Times New Roman"/>
          <w:b/>
          <w:sz w:val="24"/>
          <w:szCs w:val="32"/>
        </w:rPr>
      </w:pPr>
    </w:p>
    <w:p w:rsidR="00D922CA" w:rsidRDefault="001B48DA" w:rsidP="00D922CA">
      <w:pPr>
        <w:spacing w:after="0"/>
        <w:ind w:firstLine="708"/>
        <w:jc w:val="both"/>
        <w:rPr>
          <w:rFonts w:ascii="Times New Roman" w:hAnsi="Times New Roman"/>
          <w:sz w:val="24"/>
        </w:rPr>
      </w:pPr>
      <w:r>
        <w:rPr>
          <w:rFonts w:ascii="Times New Roman" w:hAnsi="Times New Roman"/>
          <w:sz w:val="24"/>
        </w:rPr>
        <w:lastRenderedPageBreak/>
        <w:t>Образовательная программа (</w:t>
      </w:r>
      <w:r w:rsidR="00D922CA" w:rsidRPr="006B2522">
        <w:rPr>
          <w:rFonts w:ascii="Times New Roman" w:hAnsi="Times New Roman"/>
          <w:sz w:val="24"/>
        </w:rPr>
        <w:t>ОП) среднего профессионального</w:t>
      </w:r>
      <w:r w:rsidR="00D922CA">
        <w:rPr>
          <w:rFonts w:ascii="Times New Roman" w:hAnsi="Times New Roman"/>
          <w:sz w:val="24"/>
        </w:rPr>
        <w:t xml:space="preserve"> </w:t>
      </w:r>
      <w:r w:rsidR="00D922CA" w:rsidRPr="006B2522">
        <w:rPr>
          <w:rFonts w:ascii="Times New Roman" w:hAnsi="Times New Roman"/>
          <w:sz w:val="24"/>
        </w:rPr>
        <w:t>образования (СПО) - программа подготовки специалистов среднего звена</w:t>
      </w:r>
      <w:r w:rsidR="00D922CA">
        <w:rPr>
          <w:rFonts w:ascii="Times New Roman" w:hAnsi="Times New Roman"/>
          <w:sz w:val="24"/>
        </w:rPr>
        <w:t xml:space="preserve"> </w:t>
      </w:r>
      <w:r w:rsidR="00D922CA" w:rsidRPr="006B2522">
        <w:rPr>
          <w:rFonts w:ascii="Times New Roman" w:hAnsi="Times New Roman"/>
          <w:sz w:val="24"/>
        </w:rPr>
        <w:t>(ППССЗ)</w:t>
      </w:r>
      <w:r w:rsidR="00D922CA">
        <w:rPr>
          <w:rFonts w:ascii="Times New Roman" w:hAnsi="Times New Roman"/>
          <w:sz w:val="24"/>
        </w:rPr>
        <w:t xml:space="preserve"> </w:t>
      </w:r>
      <w:r w:rsidR="00D922CA" w:rsidRPr="006B2522">
        <w:rPr>
          <w:rFonts w:ascii="Times New Roman" w:hAnsi="Times New Roman"/>
          <w:sz w:val="24"/>
        </w:rPr>
        <w:t>по специальности 49.02.0</w:t>
      </w:r>
      <w:r w:rsidR="00D922CA">
        <w:rPr>
          <w:rFonts w:ascii="Times New Roman" w:hAnsi="Times New Roman"/>
          <w:sz w:val="24"/>
        </w:rPr>
        <w:t>3</w:t>
      </w:r>
      <w:r w:rsidR="00D922CA" w:rsidRPr="006B2522">
        <w:rPr>
          <w:rFonts w:ascii="Times New Roman" w:hAnsi="Times New Roman"/>
          <w:sz w:val="24"/>
        </w:rPr>
        <w:t xml:space="preserve"> </w:t>
      </w:r>
      <w:r w:rsidR="00D922CA">
        <w:rPr>
          <w:rFonts w:ascii="Times New Roman" w:hAnsi="Times New Roman"/>
          <w:sz w:val="24"/>
        </w:rPr>
        <w:t>Спорт</w:t>
      </w:r>
      <w:r w:rsidR="00D922CA" w:rsidRPr="006B2522">
        <w:rPr>
          <w:rFonts w:ascii="Times New Roman" w:hAnsi="Times New Roman"/>
          <w:sz w:val="24"/>
        </w:rPr>
        <w:t xml:space="preserve"> (далее Программа) </w:t>
      </w:r>
      <w:r w:rsidR="00D922CA">
        <w:rPr>
          <w:rFonts w:ascii="Times New Roman" w:hAnsi="Times New Roman"/>
          <w:sz w:val="24"/>
        </w:rPr>
        <w:t xml:space="preserve">Санкт-Петербургским государственным бюджетным профессиональным образовательным учреждением «Академия ледовых видов спорта «Динамо Санкт-Петербург» </w:t>
      </w:r>
      <w:r w:rsidR="00D922CA" w:rsidRPr="006B2522">
        <w:rPr>
          <w:rFonts w:ascii="Times New Roman" w:hAnsi="Times New Roman"/>
          <w:sz w:val="24"/>
        </w:rPr>
        <w:t>(далее – «</w:t>
      </w:r>
      <w:r w:rsidR="00D922CA">
        <w:rPr>
          <w:rFonts w:ascii="Times New Roman" w:hAnsi="Times New Roman"/>
          <w:sz w:val="24"/>
        </w:rPr>
        <w:t xml:space="preserve">Академия»), на базе </w:t>
      </w:r>
      <w:r w:rsidR="00786611">
        <w:rPr>
          <w:rFonts w:ascii="Times New Roman" w:hAnsi="Times New Roman"/>
          <w:sz w:val="24"/>
        </w:rPr>
        <w:t>среднего</w:t>
      </w:r>
      <w:r w:rsidR="00D922CA">
        <w:rPr>
          <w:rFonts w:ascii="Times New Roman" w:hAnsi="Times New Roman"/>
          <w:sz w:val="24"/>
        </w:rPr>
        <w:t xml:space="preserve"> общего образования срок обучения </w:t>
      </w:r>
      <w:r w:rsidR="00786611">
        <w:rPr>
          <w:rFonts w:ascii="Times New Roman" w:hAnsi="Times New Roman"/>
          <w:sz w:val="24"/>
        </w:rPr>
        <w:t>2</w:t>
      </w:r>
      <w:r w:rsidR="00D922CA">
        <w:rPr>
          <w:rFonts w:ascii="Times New Roman" w:hAnsi="Times New Roman"/>
          <w:sz w:val="24"/>
        </w:rPr>
        <w:t>г.10м.</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6B2522">
        <w:rPr>
          <w:rFonts w:ascii="Times New Roman" w:hAnsi="Times New Roman"/>
          <w:sz w:val="24"/>
        </w:rPr>
        <w:t>Программа составлена в соответствии с требованиями Федерального</w:t>
      </w:r>
      <w:r>
        <w:rPr>
          <w:rFonts w:ascii="Times New Roman" w:hAnsi="Times New Roman"/>
          <w:sz w:val="24"/>
        </w:rPr>
        <w:t xml:space="preserve"> </w:t>
      </w:r>
      <w:r w:rsidRPr="006B2522">
        <w:rPr>
          <w:rFonts w:ascii="Times New Roman" w:hAnsi="Times New Roman"/>
          <w:sz w:val="24"/>
        </w:rPr>
        <w:t>государственного образовательного стандарта (далее – ФГОС) по специальности среднего профессионального образования 49.02.0</w:t>
      </w:r>
      <w:r>
        <w:rPr>
          <w:rFonts w:ascii="Times New Roman" w:hAnsi="Times New Roman"/>
          <w:sz w:val="24"/>
        </w:rPr>
        <w:t>3 Спорт</w:t>
      </w:r>
      <w:r w:rsidRPr="006B2522">
        <w:rPr>
          <w:rFonts w:ascii="Times New Roman" w:hAnsi="Times New Roman"/>
          <w:bCs/>
          <w:sz w:val="24"/>
          <w:szCs w:val="24"/>
        </w:rPr>
        <w:t xml:space="preserve"> </w:t>
      </w:r>
      <w:r w:rsidRPr="00F21978">
        <w:rPr>
          <w:rFonts w:ascii="Times New Roman" w:hAnsi="Times New Roman"/>
          <w:bCs/>
          <w:sz w:val="24"/>
          <w:szCs w:val="24"/>
        </w:rPr>
        <w:t xml:space="preserve">утвержденного </w:t>
      </w:r>
      <w:r w:rsidRPr="00222CEC">
        <w:rPr>
          <w:rFonts w:ascii="Times New Roman" w:hAnsi="Times New Roman"/>
          <w:sz w:val="24"/>
        </w:rPr>
        <w:t>Министерства</w:t>
      </w:r>
      <w:r w:rsidRPr="00222CEC">
        <w:rPr>
          <w:rFonts w:ascii="Times New Roman" w:hAnsi="Times New Roman"/>
          <w:spacing w:val="1"/>
          <w:sz w:val="24"/>
        </w:rPr>
        <w:t xml:space="preserve"> </w:t>
      </w:r>
      <w:r w:rsidRPr="00222CEC">
        <w:rPr>
          <w:rFonts w:ascii="Times New Roman" w:hAnsi="Times New Roman"/>
          <w:sz w:val="24"/>
        </w:rPr>
        <w:t>просвещения</w:t>
      </w:r>
      <w:r w:rsidRPr="00222CEC">
        <w:rPr>
          <w:rFonts w:ascii="Times New Roman" w:hAnsi="Times New Roman"/>
          <w:spacing w:val="1"/>
          <w:sz w:val="24"/>
        </w:rPr>
        <w:t xml:space="preserve"> </w:t>
      </w:r>
      <w:r w:rsidRPr="00222CEC">
        <w:rPr>
          <w:rFonts w:ascii="Times New Roman" w:hAnsi="Times New Roman"/>
          <w:sz w:val="24"/>
        </w:rPr>
        <w:t>Российской</w:t>
      </w:r>
      <w:r w:rsidRPr="00222CEC">
        <w:rPr>
          <w:rFonts w:ascii="Times New Roman" w:hAnsi="Times New Roman"/>
          <w:spacing w:val="1"/>
          <w:sz w:val="24"/>
        </w:rPr>
        <w:t xml:space="preserve"> </w:t>
      </w:r>
      <w:r w:rsidRPr="00222CEC">
        <w:rPr>
          <w:rFonts w:ascii="Times New Roman" w:hAnsi="Times New Roman"/>
          <w:sz w:val="24"/>
        </w:rPr>
        <w:t>Федерации</w:t>
      </w:r>
      <w:r w:rsidRPr="00222CEC">
        <w:rPr>
          <w:rFonts w:ascii="Times New Roman" w:hAnsi="Times New Roman"/>
          <w:spacing w:val="1"/>
          <w:sz w:val="24"/>
        </w:rPr>
        <w:t xml:space="preserve"> </w:t>
      </w:r>
      <w:r w:rsidRPr="00222CEC">
        <w:rPr>
          <w:rFonts w:ascii="Times New Roman" w:hAnsi="Times New Roman"/>
          <w:sz w:val="24"/>
        </w:rPr>
        <w:t>от</w:t>
      </w:r>
      <w:r w:rsidRPr="00222CEC">
        <w:rPr>
          <w:rFonts w:ascii="Times New Roman" w:hAnsi="Times New Roman"/>
          <w:spacing w:val="1"/>
          <w:sz w:val="24"/>
        </w:rPr>
        <w:t xml:space="preserve"> </w:t>
      </w:r>
      <w:r w:rsidRPr="00222CEC">
        <w:rPr>
          <w:rFonts w:ascii="Times New Roman" w:hAnsi="Times New Roman"/>
          <w:sz w:val="24"/>
        </w:rPr>
        <w:t>21.04.2021</w:t>
      </w:r>
      <w:r w:rsidRPr="00222CEC">
        <w:rPr>
          <w:rFonts w:ascii="Times New Roman" w:hAnsi="Times New Roman"/>
          <w:spacing w:val="1"/>
          <w:sz w:val="24"/>
        </w:rPr>
        <w:t xml:space="preserve"> </w:t>
      </w:r>
      <w:r w:rsidRPr="00222CEC">
        <w:rPr>
          <w:rFonts w:ascii="Times New Roman" w:hAnsi="Times New Roman"/>
          <w:sz w:val="24"/>
        </w:rPr>
        <w:t>г.</w:t>
      </w:r>
      <w:r w:rsidRPr="00222CEC">
        <w:rPr>
          <w:rFonts w:ascii="Times New Roman" w:hAnsi="Times New Roman"/>
          <w:spacing w:val="1"/>
          <w:sz w:val="24"/>
        </w:rPr>
        <w:t xml:space="preserve"> </w:t>
      </w:r>
      <w:r w:rsidRPr="00222CEC">
        <w:rPr>
          <w:rFonts w:ascii="Times New Roman" w:hAnsi="Times New Roman"/>
          <w:sz w:val="24"/>
        </w:rPr>
        <w:t>№</w:t>
      </w:r>
      <w:r w:rsidRPr="00222CEC">
        <w:rPr>
          <w:rFonts w:ascii="Times New Roman" w:hAnsi="Times New Roman"/>
          <w:spacing w:val="1"/>
          <w:sz w:val="24"/>
        </w:rPr>
        <w:t xml:space="preserve"> </w:t>
      </w:r>
      <w:r w:rsidRPr="00222CEC">
        <w:rPr>
          <w:rFonts w:ascii="Times New Roman" w:hAnsi="Times New Roman"/>
          <w:sz w:val="24"/>
        </w:rPr>
        <w:t>193</w:t>
      </w:r>
      <w:r w:rsidRPr="00222CEC">
        <w:rPr>
          <w:rFonts w:ascii="Times New Roman" w:hAnsi="Times New Roman"/>
          <w:spacing w:val="1"/>
          <w:sz w:val="24"/>
        </w:rPr>
        <w:t xml:space="preserve"> </w:t>
      </w:r>
      <w:r w:rsidRPr="00222CEC">
        <w:rPr>
          <w:rFonts w:ascii="Times New Roman" w:hAnsi="Times New Roman"/>
          <w:sz w:val="24"/>
        </w:rPr>
        <w:t>и</w:t>
      </w:r>
      <w:r w:rsidRPr="00222CEC">
        <w:rPr>
          <w:rFonts w:ascii="Times New Roman" w:hAnsi="Times New Roman"/>
          <w:spacing w:val="1"/>
          <w:sz w:val="24"/>
        </w:rPr>
        <w:t xml:space="preserve"> </w:t>
      </w:r>
      <w:r w:rsidRPr="00222CEC">
        <w:rPr>
          <w:rFonts w:ascii="Times New Roman" w:hAnsi="Times New Roman"/>
          <w:sz w:val="24"/>
        </w:rPr>
        <w:t>зарегистрированного Министерством юстиции России (21 мая 2021 г. № 63547) (далее ФГОС</w:t>
      </w:r>
      <w:r w:rsidRPr="00222CEC">
        <w:rPr>
          <w:rFonts w:ascii="Times New Roman" w:hAnsi="Times New Roman"/>
          <w:spacing w:val="1"/>
          <w:sz w:val="24"/>
        </w:rPr>
        <w:t xml:space="preserve"> </w:t>
      </w:r>
      <w:r>
        <w:rPr>
          <w:rFonts w:ascii="Times New Roman" w:hAnsi="Times New Roman"/>
          <w:sz w:val="24"/>
        </w:rPr>
        <w:t xml:space="preserve">СПО), </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Приказом </w:t>
      </w:r>
      <w:proofErr w:type="spellStart"/>
      <w:r>
        <w:rPr>
          <w:rFonts w:ascii="Times New Roman" w:hAnsi="Times New Roman"/>
          <w:sz w:val="24"/>
        </w:rPr>
        <w:t>Минобрнауки</w:t>
      </w:r>
      <w:proofErr w:type="spellEnd"/>
      <w:r>
        <w:rPr>
          <w:rFonts w:ascii="Times New Roman" w:hAnsi="Times New Roman"/>
          <w:sz w:val="24"/>
        </w:rPr>
        <w:t xml:space="preserve">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E37FB7">
        <w:rPr>
          <w:rFonts w:ascii="Times New Roman" w:hAnsi="Times New Roman"/>
          <w:sz w:val="24"/>
        </w:rPr>
        <w:t>Приказ</w:t>
      </w:r>
      <w:r>
        <w:rPr>
          <w:rFonts w:ascii="Times New Roman" w:hAnsi="Times New Roman"/>
          <w:sz w:val="24"/>
        </w:rPr>
        <w:t>ом</w:t>
      </w:r>
      <w:r w:rsidRPr="00E37FB7">
        <w:rPr>
          <w:rFonts w:ascii="Times New Roman" w:hAnsi="Times New Roman"/>
          <w:sz w:val="24"/>
        </w:rPr>
        <w:t xml:space="preserve"> Министерства просвещения РФ от 12.08.2022г № 732 «О внесении изменений в Федеральный государственный стандарт Средне</w:t>
      </w:r>
      <w:r>
        <w:rPr>
          <w:rFonts w:ascii="Times New Roman" w:hAnsi="Times New Roman"/>
          <w:sz w:val="24"/>
        </w:rPr>
        <w:t xml:space="preserve">го общего образования ФГОС СОО», </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E37FB7">
        <w:rPr>
          <w:rFonts w:ascii="Times New Roman" w:hAnsi="Times New Roman"/>
          <w:sz w:val="24"/>
        </w:rPr>
        <w:t>Приказ</w:t>
      </w:r>
      <w:r>
        <w:rPr>
          <w:rFonts w:ascii="Times New Roman" w:hAnsi="Times New Roman"/>
          <w:sz w:val="24"/>
        </w:rPr>
        <w:t>ом</w:t>
      </w:r>
      <w:r w:rsidRPr="00E37FB7">
        <w:rPr>
          <w:rFonts w:ascii="Times New Roman" w:hAnsi="Times New Roman"/>
          <w:sz w:val="24"/>
        </w:rPr>
        <w:t xml:space="preserve"> Министерства просвещения РФ от 23.11.2022г № 1014 «Об утверждении Федеральной Образовательной программы Средн</w:t>
      </w:r>
      <w:r>
        <w:rPr>
          <w:rFonts w:ascii="Times New Roman" w:hAnsi="Times New Roman"/>
          <w:sz w:val="24"/>
        </w:rPr>
        <w:t>его общего образования ФОП СОО»,</w:t>
      </w:r>
    </w:p>
    <w:p w:rsidR="00D922CA" w:rsidRPr="00222CEC"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Приказом Министерства просвещения РФ от 03.07.2024г № 464 «О внесении изменений в федеральные государственные образовательные стандарты среднего профессионального образования»</w:t>
      </w:r>
    </w:p>
    <w:p w:rsidR="00D922CA" w:rsidRDefault="00D922CA" w:rsidP="00D922CA">
      <w:pPr>
        <w:spacing w:after="0"/>
        <w:ind w:firstLine="708"/>
        <w:jc w:val="both"/>
        <w:rPr>
          <w:rFonts w:ascii="Times New Roman" w:hAnsi="Times New Roman"/>
          <w:bCs/>
          <w:sz w:val="24"/>
          <w:szCs w:val="24"/>
        </w:rPr>
      </w:pPr>
      <w:r>
        <w:rPr>
          <w:rFonts w:ascii="Times New Roman" w:hAnsi="Times New Roman"/>
          <w:bCs/>
          <w:sz w:val="24"/>
          <w:szCs w:val="24"/>
        </w:rPr>
        <w:t>ОП</w:t>
      </w:r>
      <w:r w:rsidRPr="00322AAD">
        <w:rPr>
          <w:rFonts w:ascii="Times New Roman" w:hAnsi="Times New Roman"/>
          <w:bCs/>
          <w:sz w:val="24"/>
          <w:szCs w:val="24"/>
        </w:rPr>
        <w:t xml:space="preserve"> </w:t>
      </w:r>
      <w:r>
        <w:rPr>
          <w:rFonts w:ascii="Times New Roman" w:hAnsi="Times New Roman"/>
          <w:bCs/>
          <w:sz w:val="24"/>
          <w:szCs w:val="24"/>
        </w:rPr>
        <w:t xml:space="preserve">СПО </w:t>
      </w:r>
      <w:r w:rsidRPr="00322AAD">
        <w:rPr>
          <w:rFonts w:ascii="Times New Roman" w:hAnsi="Times New Roman"/>
          <w:bCs/>
          <w:sz w:val="24"/>
          <w:szCs w:val="24"/>
        </w:rPr>
        <w:t>определяет рекомендованный объем и содержание среднего п</w:t>
      </w:r>
      <w:r>
        <w:rPr>
          <w:rFonts w:ascii="Times New Roman" w:hAnsi="Times New Roman"/>
          <w:bCs/>
          <w:sz w:val="24"/>
          <w:szCs w:val="24"/>
        </w:rPr>
        <w:t xml:space="preserve">рофессионального образования по </w:t>
      </w:r>
      <w:r w:rsidRPr="004F0E7C">
        <w:rPr>
          <w:rFonts w:ascii="Times New Roman" w:hAnsi="Times New Roman"/>
          <w:bCs/>
          <w:iCs/>
          <w:sz w:val="24"/>
          <w:szCs w:val="24"/>
        </w:rPr>
        <w:t xml:space="preserve">специальности </w:t>
      </w:r>
      <w:r>
        <w:rPr>
          <w:rFonts w:ascii="Times New Roman" w:hAnsi="Times New Roman"/>
          <w:bCs/>
          <w:iCs/>
          <w:sz w:val="24"/>
          <w:szCs w:val="24"/>
        </w:rPr>
        <w:t>49.02.03 Спорт</w:t>
      </w:r>
      <w:r w:rsidRPr="00527B3A">
        <w:rPr>
          <w:rFonts w:ascii="Times New Roman" w:hAnsi="Times New Roman"/>
          <w:bCs/>
          <w:iCs/>
          <w:sz w:val="24"/>
          <w:szCs w:val="24"/>
        </w:rPr>
        <w:t>,</w:t>
      </w:r>
      <w:r w:rsidRPr="00322AA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r>
        <w:rPr>
          <w:rFonts w:ascii="Times New Roman" w:hAnsi="Times New Roman"/>
          <w:sz w:val="24"/>
        </w:rPr>
        <w:t>Разработчики:</w:t>
      </w:r>
    </w:p>
    <w:p w:rsidR="00D922CA" w:rsidRDefault="00D922CA" w:rsidP="00D922CA">
      <w:pPr>
        <w:spacing w:after="0"/>
        <w:ind w:firstLine="708"/>
        <w:jc w:val="both"/>
        <w:rPr>
          <w:rFonts w:ascii="Times New Roman" w:hAnsi="Times New Roman"/>
          <w:sz w:val="24"/>
        </w:rPr>
      </w:pPr>
      <w:proofErr w:type="spellStart"/>
      <w:r w:rsidRPr="006B2522">
        <w:rPr>
          <w:rFonts w:ascii="Times New Roman" w:hAnsi="Times New Roman"/>
          <w:sz w:val="24"/>
        </w:rPr>
        <w:t>Аначка</w:t>
      </w:r>
      <w:proofErr w:type="spellEnd"/>
      <w:r w:rsidRPr="006B2522">
        <w:rPr>
          <w:rFonts w:ascii="Times New Roman" w:hAnsi="Times New Roman"/>
          <w:sz w:val="24"/>
        </w:rPr>
        <w:t xml:space="preserve"> Л.И.</w:t>
      </w:r>
      <w:r>
        <w:rPr>
          <w:rFonts w:ascii="Times New Roman" w:hAnsi="Times New Roman"/>
          <w:sz w:val="24"/>
        </w:rPr>
        <w:t xml:space="preserve"> – заместитель директора по </w:t>
      </w:r>
      <w:r w:rsidR="001B48DA">
        <w:rPr>
          <w:rFonts w:ascii="Times New Roman" w:hAnsi="Times New Roman"/>
          <w:sz w:val="24"/>
        </w:rPr>
        <w:t>учебно-производственной работе</w:t>
      </w:r>
      <w:r>
        <w:rPr>
          <w:rFonts w:ascii="Times New Roman" w:hAnsi="Times New Roman"/>
          <w:sz w:val="24"/>
        </w:rPr>
        <w:t>.</w:t>
      </w: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jc w:val="both"/>
        <w:rPr>
          <w:rFonts w:ascii="Times New Roman" w:hAnsi="Times New Roman"/>
          <w:sz w:val="24"/>
        </w:rPr>
      </w:pPr>
    </w:p>
    <w:p w:rsidR="00D922CA" w:rsidRDefault="00D922CA" w:rsidP="00D922CA">
      <w:pPr>
        <w:rPr>
          <w:rFonts w:ascii="Times New Roman" w:hAnsi="Times New Roman"/>
          <w:sz w:val="24"/>
        </w:rPr>
      </w:pPr>
      <w:r>
        <w:rPr>
          <w:rFonts w:ascii="Times New Roman" w:hAnsi="Times New Roman"/>
          <w:sz w:val="24"/>
        </w:rPr>
        <w:br w:type="page"/>
      </w:r>
    </w:p>
    <w:p w:rsidR="00D922CA" w:rsidRDefault="00D922CA" w:rsidP="00D922CA">
      <w:pPr>
        <w:pStyle w:val="Default"/>
        <w:jc w:val="both"/>
        <w:rPr>
          <w:bCs/>
        </w:rPr>
      </w:pPr>
      <w:r w:rsidRPr="004F0E7C">
        <w:rPr>
          <w:bCs/>
        </w:rPr>
        <w:lastRenderedPageBreak/>
        <w:t>СОДЕРЖАНИЕ</w:t>
      </w:r>
    </w:p>
    <w:p w:rsidR="00D922CA" w:rsidRPr="004F0E7C" w:rsidRDefault="00D922CA" w:rsidP="00D922CA">
      <w:pPr>
        <w:pStyle w:val="Default"/>
        <w:jc w:val="both"/>
      </w:pPr>
    </w:p>
    <w:p w:rsidR="00D922CA" w:rsidRPr="004F0E7C" w:rsidRDefault="00D922CA" w:rsidP="00D922CA">
      <w:pPr>
        <w:pStyle w:val="2"/>
        <w:keepNext w:val="0"/>
        <w:widowControl w:val="0"/>
        <w:spacing w:before="0" w:after="0"/>
        <w:jc w:val="both"/>
        <w:rPr>
          <w:rFonts w:ascii="Times New Roman" w:hAnsi="Times New Roman" w:cs="Times New Roman"/>
          <w:b w:val="0"/>
          <w:bCs w:val="0"/>
          <w:i w:val="0"/>
          <w:iCs w:val="0"/>
          <w:sz w:val="24"/>
          <w:szCs w:val="24"/>
        </w:rPr>
      </w:pPr>
      <w:r w:rsidRPr="004F0E7C">
        <w:rPr>
          <w:rFonts w:ascii="Times New Roman" w:hAnsi="Times New Roman" w:cs="Times New Roman"/>
          <w:b w:val="0"/>
          <w:bCs w:val="0"/>
          <w:i w:val="0"/>
          <w:color w:val="000000"/>
          <w:sz w:val="24"/>
          <w:szCs w:val="24"/>
          <w:shd w:val="clear" w:color="auto" w:fill="FFFFFF"/>
        </w:rPr>
        <w:t>РАЗДЕЛ 1. ОБЩИЕ ПОЛОЖЕНИЯ</w:t>
      </w:r>
      <w:r w:rsidR="00E123ED">
        <w:rPr>
          <w:rFonts w:ascii="Times New Roman" w:hAnsi="Times New Roman" w:cs="Times New Roman"/>
          <w:b w:val="0"/>
          <w:bCs w:val="0"/>
          <w:i w:val="0"/>
          <w:color w:val="000000"/>
          <w:sz w:val="24"/>
          <w:szCs w:val="24"/>
          <w:shd w:val="clear" w:color="auto" w:fill="FFFFFF"/>
        </w:rPr>
        <w:t xml:space="preserve"> ……………………………………………………………</w:t>
      </w:r>
      <w:r w:rsidR="005119CC">
        <w:rPr>
          <w:rFonts w:ascii="Times New Roman" w:hAnsi="Times New Roman" w:cs="Times New Roman"/>
          <w:b w:val="0"/>
          <w:bCs w:val="0"/>
          <w:i w:val="0"/>
          <w:color w:val="000000"/>
          <w:sz w:val="24"/>
          <w:szCs w:val="24"/>
          <w:shd w:val="clear" w:color="auto" w:fill="FFFFFF"/>
        </w:rPr>
        <w:t>…</w:t>
      </w:r>
      <w:r>
        <w:rPr>
          <w:rFonts w:ascii="Times New Roman" w:hAnsi="Times New Roman" w:cs="Times New Roman"/>
          <w:b w:val="0"/>
          <w:bCs w:val="0"/>
          <w:i w:val="0"/>
          <w:color w:val="000000"/>
          <w:sz w:val="24"/>
          <w:szCs w:val="24"/>
          <w:shd w:val="clear" w:color="auto" w:fill="FFFFFF"/>
        </w:rPr>
        <w:t>4</w:t>
      </w:r>
    </w:p>
    <w:p w:rsidR="007048DA" w:rsidRDefault="007048DA" w:rsidP="00D922CA">
      <w:pPr>
        <w:suppressAutoHyphens/>
        <w:spacing w:after="0" w:line="240" w:lineRule="auto"/>
        <w:jc w:val="both"/>
        <w:rPr>
          <w:rFonts w:ascii="Times New Roman" w:hAnsi="Times New Roman"/>
          <w:sz w:val="24"/>
          <w:szCs w:val="24"/>
        </w:rPr>
      </w:pPr>
    </w:p>
    <w:p w:rsidR="00D922CA" w:rsidRPr="005524C0" w:rsidRDefault="00D922CA" w:rsidP="00D922CA">
      <w:pPr>
        <w:suppressAutoHyphens/>
        <w:spacing w:after="0" w:line="240" w:lineRule="auto"/>
        <w:jc w:val="both"/>
        <w:rPr>
          <w:rFonts w:ascii="Times New Roman" w:hAnsi="Times New Roman"/>
          <w:sz w:val="24"/>
          <w:szCs w:val="24"/>
        </w:rPr>
      </w:pPr>
      <w:r w:rsidRPr="004F0E7C">
        <w:rPr>
          <w:rFonts w:ascii="Times New Roman" w:hAnsi="Times New Roman"/>
          <w:sz w:val="24"/>
          <w:szCs w:val="24"/>
        </w:rPr>
        <w:t>РАЗДЕЛ 2. ОБЩАЯ ХАРАКТЕРИСТИКА ОБРАЗОВАТЕЛЬНОЙ ПРОГРАММЫ СРЕДНЕГО ПРОФЕССИОНАЛЬНОГО ОБРАЗОВАНИЯ</w:t>
      </w:r>
      <w:r w:rsidR="00E123ED">
        <w:rPr>
          <w:rFonts w:ascii="Times New Roman" w:hAnsi="Times New Roman"/>
          <w:sz w:val="24"/>
          <w:szCs w:val="24"/>
        </w:rPr>
        <w:t xml:space="preserve"> …………………………………...</w:t>
      </w:r>
      <w:r w:rsidR="005119CC">
        <w:rPr>
          <w:rFonts w:ascii="Times New Roman" w:hAnsi="Times New Roman"/>
          <w:sz w:val="24"/>
          <w:szCs w:val="24"/>
        </w:rPr>
        <w:t>..........................</w:t>
      </w:r>
      <w:r w:rsidR="007048DA">
        <w:rPr>
          <w:rFonts w:ascii="Times New Roman" w:hAnsi="Times New Roman"/>
          <w:sz w:val="24"/>
          <w:szCs w:val="24"/>
        </w:rPr>
        <w:t>6</w:t>
      </w:r>
    </w:p>
    <w:p w:rsidR="00D922CA" w:rsidRDefault="00D922CA" w:rsidP="00D922CA">
      <w:pPr>
        <w:pStyle w:val="2"/>
        <w:keepNext w:val="0"/>
        <w:widowControl w:val="0"/>
        <w:spacing w:before="0" w:after="0"/>
        <w:jc w:val="both"/>
        <w:rPr>
          <w:rFonts w:ascii="Times New Roman" w:hAnsi="Times New Roman" w:cs="Times New Roman"/>
          <w:b w:val="0"/>
          <w:i w:val="0"/>
          <w:sz w:val="24"/>
          <w:szCs w:val="24"/>
        </w:rPr>
      </w:pPr>
    </w:p>
    <w:p w:rsidR="00D922CA" w:rsidRDefault="00D922CA" w:rsidP="00D922CA">
      <w:pPr>
        <w:pStyle w:val="2"/>
        <w:keepNext w:val="0"/>
        <w:widowControl w:val="0"/>
        <w:spacing w:before="0" w:after="0"/>
        <w:jc w:val="both"/>
        <w:rPr>
          <w:rFonts w:ascii="Times New Roman" w:hAnsi="Times New Roman" w:cs="Times New Roman"/>
          <w:b w:val="0"/>
          <w:i w:val="0"/>
          <w:sz w:val="24"/>
          <w:szCs w:val="24"/>
        </w:rPr>
      </w:pPr>
      <w:r w:rsidRPr="004F0E7C">
        <w:rPr>
          <w:rFonts w:ascii="Times New Roman" w:hAnsi="Times New Roman" w:cs="Times New Roman"/>
          <w:b w:val="0"/>
          <w:i w:val="0"/>
          <w:sz w:val="24"/>
          <w:szCs w:val="24"/>
        </w:rPr>
        <w:t>РАЗДЕЛ 3. ХАРАКТЕРИСТИКА ПРОФЕССИ</w:t>
      </w:r>
      <w:r>
        <w:rPr>
          <w:rFonts w:ascii="Times New Roman" w:hAnsi="Times New Roman" w:cs="Times New Roman"/>
          <w:b w:val="0"/>
          <w:i w:val="0"/>
          <w:sz w:val="24"/>
          <w:szCs w:val="24"/>
        </w:rPr>
        <w:t>ОНАЛЬНОЙ ДЕЯТЕЛЬН</w:t>
      </w:r>
      <w:r w:rsidR="00E123ED">
        <w:rPr>
          <w:rFonts w:ascii="Times New Roman" w:hAnsi="Times New Roman" w:cs="Times New Roman"/>
          <w:b w:val="0"/>
          <w:i w:val="0"/>
          <w:sz w:val="24"/>
          <w:szCs w:val="24"/>
        </w:rPr>
        <w:t>ОСТИ ВЫПУСКНИКА………………………………………………………………………………</w:t>
      </w:r>
      <w:proofErr w:type="gramStart"/>
      <w:r w:rsidR="00E123ED">
        <w:rPr>
          <w:rFonts w:ascii="Times New Roman" w:hAnsi="Times New Roman" w:cs="Times New Roman"/>
          <w:b w:val="0"/>
          <w:i w:val="0"/>
          <w:sz w:val="24"/>
          <w:szCs w:val="24"/>
        </w:rPr>
        <w:t>…</w:t>
      </w:r>
      <w:r w:rsidR="005119CC">
        <w:rPr>
          <w:rFonts w:ascii="Times New Roman" w:hAnsi="Times New Roman" w:cs="Times New Roman"/>
          <w:b w:val="0"/>
          <w:i w:val="0"/>
          <w:sz w:val="24"/>
          <w:szCs w:val="24"/>
        </w:rPr>
        <w:t>….</w:t>
      </w:r>
      <w:proofErr w:type="gramEnd"/>
      <w:r w:rsidR="005119CC">
        <w:rPr>
          <w:rFonts w:ascii="Times New Roman" w:hAnsi="Times New Roman" w:cs="Times New Roman"/>
          <w:b w:val="0"/>
          <w:i w:val="0"/>
          <w:sz w:val="24"/>
          <w:szCs w:val="24"/>
        </w:rPr>
        <w:t>7</w:t>
      </w:r>
    </w:p>
    <w:p w:rsidR="005119CC" w:rsidRPr="005119CC" w:rsidRDefault="005119CC" w:rsidP="005119CC"/>
    <w:p w:rsidR="00D922CA" w:rsidRPr="004F0E7C" w:rsidRDefault="00D922CA" w:rsidP="00D922CA">
      <w:pPr>
        <w:spacing w:after="0" w:line="240" w:lineRule="auto"/>
        <w:jc w:val="both"/>
        <w:rPr>
          <w:rFonts w:ascii="Times New Roman" w:hAnsi="Times New Roman"/>
          <w:sz w:val="24"/>
          <w:szCs w:val="24"/>
        </w:rPr>
      </w:pPr>
      <w:r>
        <w:rPr>
          <w:rFonts w:ascii="Times New Roman" w:hAnsi="Times New Roman"/>
          <w:sz w:val="24"/>
          <w:szCs w:val="24"/>
        </w:rPr>
        <w:t>РАЗДЕЛ 4. ПЛАНИРУЕМЫЕ РЕЗУЛЬТАТЫ ОСВОЕНИЯ ОБРАЗОВАТЕЛЬНОЙ ПРОГРАММЫ ……………………………………………</w:t>
      </w:r>
      <w:r w:rsidR="00E123ED">
        <w:rPr>
          <w:rFonts w:ascii="Times New Roman" w:hAnsi="Times New Roman"/>
          <w:sz w:val="24"/>
          <w:szCs w:val="24"/>
        </w:rPr>
        <w:t>……………………………………...</w:t>
      </w:r>
      <w:r w:rsidR="005119CC">
        <w:rPr>
          <w:rFonts w:ascii="Times New Roman" w:hAnsi="Times New Roman"/>
          <w:sz w:val="24"/>
          <w:szCs w:val="24"/>
        </w:rPr>
        <w:t>....</w:t>
      </w:r>
      <w:r w:rsidR="007048DA">
        <w:rPr>
          <w:rFonts w:ascii="Times New Roman" w:hAnsi="Times New Roman"/>
          <w:sz w:val="24"/>
          <w:szCs w:val="24"/>
        </w:rPr>
        <w:t>8</w:t>
      </w:r>
    </w:p>
    <w:p w:rsidR="00D922CA" w:rsidRPr="004F0E7C" w:rsidRDefault="00D922CA" w:rsidP="00E123ED">
      <w:pPr>
        <w:pStyle w:val="2"/>
        <w:keepNext w:val="0"/>
        <w:widowControl w:val="0"/>
        <w:spacing w:before="0" w:after="0"/>
        <w:ind w:firstLine="284"/>
        <w:jc w:val="both"/>
        <w:rPr>
          <w:rFonts w:ascii="Times New Roman" w:hAnsi="Times New Roman" w:cs="Times New Roman"/>
          <w:b w:val="0"/>
          <w:bCs w:val="0"/>
          <w:i w:val="0"/>
          <w:iCs w:val="0"/>
          <w:sz w:val="24"/>
          <w:szCs w:val="24"/>
        </w:rPr>
      </w:pPr>
      <w:r>
        <w:rPr>
          <w:rFonts w:ascii="Times New Roman" w:hAnsi="Times New Roman" w:cs="Times New Roman"/>
          <w:b w:val="0"/>
          <w:i w:val="0"/>
          <w:sz w:val="24"/>
          <w:szCs w:val="24"/>
        </w:rPr>
        <w:t>4</w:t>
      </w:r>
      <w:r w:rsidRPr="004F0E7C">
        <w:rPr>
          <w:rFonts w:ascii="Times New Roman" w:hAnsi="Times New Roman" w:cs="Times New Roman"/>
          <w:b w:val="0"/>
          <w:i w:val="0"/>
          <w:sz w:val="24"/>
          <w:szCs w:val="24"/>
        </w:rPr>
        <w:t>.</w:t>
      </w:r>
      <w:r>
        <w:rPr>
          <w:rFonts w:ascii="Times New Roman" w:hAnsi="Times New Roman" w:cs="Times New Roman"/>
          <w:b w:val="0"/>
          <w:i w:val="0"/>
          <w:sz w:val="24"/>
          <w:szCs w:val="24"/>
        </w:rPr>
        <w:t>1</w:t>
      </w:r>
      <w:r w:rsidRPr="004F0E7C">
        <w:rPr>
          <w:rFonts w:ascii="Times New Roman" w:hAnsi="Times New Roman" w:cs="Times New Roman"/>
          <w:b w:val="0"/>
          <w:i w:val="0"/>
          <w:sz w:val="24"/>
          <w:szCs w:val="24"/>
        </w:rPr>
        <w:t>. Общие компетенции</w:t>
      </w:r>
      <w:r>
        <w:rPr>
          <w:rFonts w:ascii="Times New Roman" w:hAnsi="Times New Roman" w:cs="Times New Roman"/>
          <w:b w:val="0"/>
          <w:i w:val="0"/>
          <w:sz w:val="24"/>
          <w:szCs w:val="24"/>
        </w:rPr>
        <w:t xml:space="preserve"> ………</w:t>
      </w:r>
      <w:r w:rsidR="00E123ED">
        <w:rPr>
          <w:rFonts w:ascii="Times New Roman" w:hAnsi="Times New Roman" w:cs="Times New Roman"/>
          <w:b w:val="0"/>
          <w:i w:val="0"/>
          <w:sz w:val="24"/>
          <w:szCs w:val="24"/>
        </w:rPr>
        <w:t>…………………………………………………...…...........</w:t>
      </w:r>
      <w:r w:rsidR="005119CC">
        <w:rPr>
          <w:rFonts w:ascii="Times New Roman" w:hAnsi="Times New Roman" w:cs="Times New Roman"/>
          <w:b w:val="0"/>
          <w:i w:val="0"/>
          <w:sz w:val="24"/>
          <w:szCs w:val="24"/>
        </w:rPr>
        <w:t>....</w:t>
      </w:r>
      <w:r w:rsidR="00417459">
        <w:rPr>
          <w:rFonts w:ascii="Times New Roman" w:hAnsi="Times New Roman" w:cs="Times New Roman"/>
          <w:b w:val="0"/>
          <w:i w:val="0"/>
          <w:sz w:val="24"/>
          <w:szCs w:val="24"/>
        </w:rPr>
        <w:t>8</w:t>
      </w:r>
    </w:p>
    <w:p w:rsidR="00D922CA" w:rsidRDefault="00D922CA" w:rsidP="00E123ED">
      <w:pPr>
        <w:spacing w:after="0" w:line="240" w:lineRule="auto"/>
        <w:ind w:left="142" w:firstLine="142"/>
        <w:jc w:val="both"/>
        <w:rPr>
          <w:rFonts w:ascii="Times New Roman" w:hAnsi="Times New Roman"/>
          <w:sz w:val="24"/>
          <w:szCs w:val="24"/>
        </w:rPr>
      </w:pPr>
      <w:r>
        <w:rPr>
          <w:rFonts w:ascii="Times New Roman" w:hAnsi="Times New Roman"/>
          <w:sz w:val="24"/>
          <w:szCs w:val="24"/>
        </w:rPr>
        <w:t>4</w:t>
      </w:r>
      <w:r w:rsidRPr="004F0E7C">
        <w:rPr>
          <w:rFonts w:ascii="Times New Roman" w:hAnsi="Times New Roman"/>
          <w:sz w:val="24"/>
          <w:szCs w:val="24"/>
        </w:rPr>
        <w:t>.2. Профессиональные компетенции</w:t>
      </w:r>
      <w:r>
        <w:rPr>
          <w:rFonts w:ascii="Times New Roman" w:hAnsi="Times New Roman"/>
          <w:sz w:val="24"/>
          <w:szCs w:val="24"/>
        </w:rPr>
        <w:t xml:space="preserve"> </w:t>
      </w:r>
      <w:r w:rsidRPr="004F0E7C">
        <w:rPr>
          <w:rFonts w:ascii="Times New Roman" w:hAnsi="Times New Roman"/>
          <w:sz w:val="24"/>
          <w:szCs w:val="24"/>
        </w:rPr>
        <w:t>…………………………………………</w:t>
      </w:r>
      <w:r>
        <w:rPr>
          <w:rFonts w:ascii="Times New Roman" w:hAnsi="Times New Roman"/>
          <w:sz w:val="24"/>
          <w:szCs w:val="24"/>
        </w:rPr>
        <w:t>…...</w:t>
      </w:r>
      <w:r w:rsidRPr="004F0E7C">
        <w:rPr>
          <w:rFonts w:ascii="Times New Roman" w:hAnsi="Times New Roman"/>
          <w:sz w:val="24"/>
          <w:szCs w:val="24"/>
        </w:rPr>
        <w:t>……</w:t>
      </w:r>
      <w:r w:rsidR="00E123ED">
        <w:rPr>
          <w:rFonts w:ascii="Times New Roman" w:hAnsi="Times New Roman"/>
          <w:sz w:val="24"/>
          <w:szCs w:val="24"/>
        </w:rPr>
        <w:t>…</w:t>
      </w:r>
      <w:r w:rsidR="005119CC">
        <w:rPr>
          <w:rFonts w:ascii="Times New Roman" w:hAnsi="Times New Roman"/>
          <w:sz w:val="24"/>
          <w:szCs w:val="24"/>
        </w:rPr>
        <w:t>…</w:t>
      </w:r>
      <w:r>
        <w:rPr>
          <w:rFonts w:ascii="Times New Roman" w:hAnsi="Times New Roman"/>
          <w:sz w:val="24"/>
          <w:szCs w:val="24"/>
        </w:rPr>
        <w:t>1</w:t>
      </w:r>
      <w:r w:rsidR="005119CC">
        <w:rPr>
          <w:rFonts w:ascii="Times New Roman" w:hAnsi="Times New Roman"/>
          <w:sz w:val="24"/>
          <w:szCs w:val="24"/>
        </w:rPr>
        <w:t>0</w:t>
      </w:r>
    </w:p>
    <w:p w:rsidR="00D922CA" w:rsidRDefault="00D922CA" w:rsidP="00D922CA">
      <w:pPr>
        <w:spacing w:after="0" w:line="240" w:lineRule="auto"/>
        <w:jc w:val="both"/>
        <w:rPr>
          <w:rFonts w:ascii="Times New Roman" w:hAnsi="Times New Roman"/>
          <w:sz w:val="24"/>
          <w:szCs w:val="24"/>
        </w:rPr>
      </w:pPr>
    </w:p>
    <w:p w:rsidR="00D922CA" w:rsidRPr="004F0E7C" w:rsidRDefault="00D922CA" w:rsidP="00D922CA">
      <w:pPr>
        <w:spacing w:after="0" w:line="240" w:lineRule="auto"/>
        <w:jc w:val="both"/>
        <w:rPr>
          <w:rFonts w:ascii="Times New Roman" w:hAnsi="Times New Roman"/>
          <w:sz w:val="24"/>
          <w:szCs w:val="24"/>
        </w:rPr>
      </w:pPr>
      <w:r>
        <w:rPr>
          <w:rFonts w:ascii="Times New Roman" w:hAnsi="Times New Roman"/>
          <w:sz w:val="24"/>
          <w:szCs w:val="24"/>
        </w:rPr>
        <w:t>5</w:t>
      </w:r>
      <w:r w:rsidR="00AC1B37">
        <w:rPr>
          <w:rFonts w:ascii="Times New Roman" w:hAnsi="Times New Roman"/>
          <w:sz w:val="24"/>
          <w:szCs w:val="24"/>
        </w:rPr>
        <w:t xml:space="preserve">. СТРУКТУРА </w:t>
      </w:r>
      <w:r w:rsidRPr="004F0E7C">
        <w:rPr>
          <w:rFonts w:ascii="Times New Roman" w:hAnsi="Times New Roman"/>
          <w:sz w:val="24"/>
          <w:szCs w:val="24"/>
        </w:rPr>
        <w:t xml:space="preserve">ОП ПО СПЕЦИАЛЬНОСТИ </w:t>
      </w:r>
      <w:r>
        <w:rPr>
          <w:rFonts w:ascii="Times New Roman" w:eastAsia="TimesNewRomanPS-BoldMT-Identity" w:hAnsi="Times New Roman"/>
          <w:bCs/>
          <w:sz w:val="24"/>
          <w:szCs w:val="24"/>
        </w:rPr>
        <w:t>49.02.03 С</w:t>
      </w:r>
      <w:r w:rsidR="00E123ED">
        <w:rPr>
          <w:rFonts w:ascii="Times New Roman" w:eastAsia="TimesNewRomanPS-BoldMT-Identity" w:hAnsi="Times New Roman"/>
          <w:bCs/>
          <w:sz w:val="24"/>
          <w:szCs w:val="24"/>
        </w:rPr>
        <w:t>порт…………</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4E3FE3">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r>
        <w:rPr>
          <w:rFonts w:ascii="Times New Roman" w:eastAsia="TimesNewRomanPS-BoldMT-Identity" w:hAnsi="Times New Roman"/>
          <w:bCs/>
          <w:sz w:val="24"/>
          <w:szCs w:val="24"/>
        </w:rPr>
        <w:t>2</w:t>
      </w:r>
      <w:r w:rsidR="00C21D7A">
        <w:rPr>
          <w:rFonts w:ascii="Times New Roman" w:eastAsia="TimesNewRomanPS-BoldMT-Identity" w:hAnsi="Times New Roman"/>
          <w:bCs/>
          <w:sz w:val="24"/>
          <w:szCs w:val="24"/>
        </w:rPr>
        <w:t>3</w:t>
      </w:r>
    </w:p>
    <w:p w:rsidR="00D922CA" w:rsidRPr="004F0E7C"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.1. Учебный план</w:t>
      </w:r>
      <w:r>
        <w:rPr>
          <w:rFonts w:ascii="Times New Roman" w:eastAsia="TimesNewRomanPS-BoldMT-Identity" w:hAnsi="Times New Roman"/>
          <w:bCs/>
          <w:sz w:val="24"/>
          <w:szCs w:val="24"/>
        </w:rPr>
        <w:t xml:space="preserve"> </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r>
        <w:rPr>
          <w:rFonts w:ascii="Times New Roman" w:eastAsia="TimesNewRomanPS-BoldMT-Identity" w:hAnsi="Times New Roman"/>
          <w:bCs/>
          <w:sz w:val="24"/>
          <w:szCs w:val="24"/>
        </w:rPr>
        <w:t>2</w:t>
      </w:r>
      <w:r w:rsidR="00C21D7A">
        <w:rPr>
          <w:rFonts w:ascii="Times New Roman" w:eastAsia="TimesNewRomanPS-BoldMT-Identity" w:hAnsi="Times New Roman"/>
          <w:bCs/>
          <w:sz w:val="24"/>
          <w:szCs w:val="24"/>
        </w:rPr>
        <w:t>3</w:t>
      </w:r>
    </w:p>
    <w:p w:rsidR="00D922CA" w:rsidRPr="004F0E7C"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.2. Организация практической</w:t>
      </w:r>
      <w:r>
        <w:rPr>
          <w:rFonts w:ascii="Times New Roman" w:eastAsia="TimesNewRomanPS-BoldMT-Identity" w:hAnsi="Times New Roman"/>
          <w:bCs/>
          <w:sz w:val="24"/>
          <w:szCs w:val="24"/>
        </w:rPr>
        <w:t xml:space="preserve"> по</w:t>
      </w:r>
      <w:r w:rsidR="00E123ED">
        <w:rPr>
          <w:rFonts w:ascii="Times New Roman" w:eastAsia="TimesNewRomanPS-BoldMT-Identity" w:hAnsi="Times New Roman"/>
          <w:bCs/>
          <w:sz w:val="24"/>
          <w:szCs w:val="24"/>
        </w:rPr>
        <w:t>дготовке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2</w:t>
      </w:r>
      <w:r w:rsidR="00C21D7A">
        <w:rPr>
          <w:rFonts w:ascii="Times New Roman" w:eastAsia="TimesNewRomanPS-BoldMT-Identity" w:hAnsi="Times New Roman"/>
          <w:bCs/>
          <w:sz w:val="24"/>
          <w:szCs w:val="24"/>
        </w:rPr>
        <w:t>7</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w:t>
      </w:r>
      <w:r w:rsidR="00417459">
        <w:rPr>
          <w:rFonts w:ascii="Times New Roman" w:eastAsia="TimesNewRomanPS-BoldMT-Identity" w:hAnsi="Times New Roman"/>
          <w:bCs/>
          <w:sz w:val="24"/>
          <w:szCs w:val="24"/>
        </w:rPr>
        <w:t>3</w:t>
      </w:r>
      <w:r w:rsidRPr="004F0E7C">
        <w:rPr>
          <w:rFonts w:ascii="Times New Roman" w:eastAsia="TimesNewRomanPS-BoldMT-Identity" w:hAnsi="Times New Roman"/>
          <w:bCs/>
          <w:sz w:val="24"/>
          <w:szCs w:val="24"/>
        </w:rPr>
        <w:t>. Рабочие программы дисциплин, профессиональных модулей</w:t>
      </w:r>
      <w:proofErr w:type="gramStart"/>
      <w:r>
        <w:rPr>
          <w:rFonts w:ascii="Times New Roman" w:eastAsia="TimesNewRomanPS-BoldMT-Identity" w:hAnsi="Times New Roman"/>
          <w:bCs/>
          <w:sz w:val="24"/>
          <w:szCs w:val="24"/>
        </w:rPr>
        <w:t xml:space="preserve"> </w:t>
      </w:r>
      <w:r w:rsidRPr="004F0E7C">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r w:rsidR="00C21D7A">
        <w:rPr>
          <w:rFonts w:ascii="Times New Roman" w:eastAsia="TimesNewRomanPS-BoldMT-Identity" w:hAnsi="Times New Roman"/>
          <w:bCs/>
          <w:sz w:val="24"/>
          <w:szCs w:val="24"/>
        </w:rPr>
        <w:t>30</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00417459">
        <w:rPr>
          <w:rFonts w:ascii="Times New Roman" w:eastAsia="TimesNewRomanPS-BoldMT-Identity" w:hAnsi="Times New Roman"/>
          <w:bCs/>
          <w:sz w:val="24"/>
          <w:szCs w:val="24"/>
        </w:rPr>
        <w:t>4</w:t>
      </w:r>
      <w:r>
        <w:rPr>
          <w:rFonts w:ascii="Times New Roman" w:eastAsia="TimesNewRomanPS-BoldMT-Identity" w:hAnsi="Times New Roman"/>
          <w:bCs/>
          <w:sz w:val="24"/>
          <w:szCs w:val="24"/>
        </w:rPr>
        <w:t xml:space="preserve"> Рабочая программа восп</w:t>
      </w:r>
      <w:r w:rsidR="00E123ED">
        <w:rPr>
          <w:rFonts w:ascii="Times New Roman" w:eastAsia="TimesNewRomanPS-BoldMT-Identity" w:hAnsi="Times New Roman"/>
          <w:bCs/>
          <w:sz w:val="24"/>
          <w:szCs w:val="24"/>
        </w:rPr>
        <w:t>итания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00C21D7A">
        <w:rPr>
          <w:rFonts w:ascii="Times New Roman" w:eastAsia="TimesNewRomanPS-BoldMT-Identity" w:hAnsi="Times New Roman"/>
          <w:bCs/>
          <w:sz w:val="24"/>
          <w:szCs w:val="24"/>
        </w:rPr>
        <w:t>1</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00417459">
        <w:rPr>
          <w:rFonts w:ascii="Times New Roman" w:eastAsia="TimesNewRomanPS-BoldMT-Identity" w:hAnsi="Times New Roman"/>
          <w:bCs/>
          <w:sz w:val="24"/>
          <w:szCs w:val="24"/>
        </w:rPr>
        <w:t>5</w:t>
      </w:r>
      <w:r>
        <w:rPr>
          <w:rFonts w:ascii="Times New Roman" w:eastAsia="TimesNewRomanPS-BoldMT-Identity" w:hAnsi="Times New Roman"/>
          <w:bCs/>
          <w:sz w:val="24"/>
          <w:szCs w:val="24"/>
        </w:rPr>
        <w:t>. Календарный план воспитательн</w:t>
      </w:r>
      <w:r w:rsidR="00E123ED">
        <w:rPr>
          <w:rFonts w:ascii="Times New Roman" w:eastAsia="TimesNewRomanPS-BoldMT-Identity" w:hAnsi="Times New Roman"/>
          <w:bCs/>
          <w:sz w:val="24"/>
          <w:szCs w:val="24"/>
        </w:rPr>
        <w:t>ой работы ………………………...………………...</w:t>
      </w:r>
      <w:r w:rsidR="005119CC">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3</w:t>
      </w:r>
      <w:r w:rsidR="00C21D7A">
        <w:rPr>
          <w:rFonts w:ascii="Times New Roman" w:eastAsia="TimesNewRomanPS-BoldMT-Identity" w:hAnsi="Times New Roman"/>
          <w:bCs/>
          <w:sz w:val="24"/>
          <w:szCs w:val="24"/>
        </w:rPr>
        <w:t>4</w:t>
      </w:r>
    </w:p>
    <w:p w:rsidR="00D922CA" w:rsidRPr="004F0E7C" w:rsidRDefault="00D922CA" w:rsidP="00D922CA">
      <w:pPr>
        <w:autoSpaceDE w:val="0"/>
        <w:autoSpaceDN w:val="0"/>
        <w:adjustRightInd w:val="0"/>
        <w:spacing w:after="0" w:line="240" w:lineRule="auto"/>
        <w:ind w:firstLine="567"/>
        <w:jc w:val="both"/>
        <w:rPr>
          <w:rFonts w:ascii="Times New Roman" w:eastAsia="TimesNewRomanPS-BoldMT-Identity" w:hAnsi="Times New Roman"/>
          <w:bCs/>
          <w:sz w:val="24"/>
          <w:szCs w:val="24"/>
        </w:rPr>
      </w:pPr>
    </w:p>
    <w:p w:rsidR="00D922CA" w:rsidRPr="004F0E7C"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r w:rsidRPr="004F0E7C">
        <w:rPr>
          <w:rFonts w:ascii="Times New Roman" w:eastAsia="TimesNewRomanPS-BoldMT-Identity" w:hAnsi="Times New Roman"/>
          <w:bCs/>
          <w:sz w:val="24"/>
          <w:szCs w:val="24"/>
        </w:rPr>
        <w:t xml:space="preserve">РАЗДЕЛ </w:t>
      </w:r>
      <w:r>
        <w:rPr>
          <w:rFonts w:ascii="Times New Roman" w:eastAsia="TimesNewRomanPS-BoldMT-Identity" w:hAnsi="Times New Roman"/>
          <w:bCs/>
          <w:sz w:val="24"/>
          <w:szCs w:val="24"/>
        </w:rPr>
        <w:t>6</w:t>
      </w:r>
      <w:r w:rsidRPr="004F0E7C">
        <w:rPr>
          <w:rFonts w:ascii="Times New Roman" w:eastAsia="TimesNewRomanPS-BoldMT-Identity" w:hAnsi="Times New Roman"/>
          <w:bCs/>
          <w:sz w:val="24"/>
          <w:szCs w:val="24"/>
        </w:rPr>
        <w:t>. КОНТРОЛЬ И ОЦЕНКА РЕЗУЛЬТАТОВ ОСВОЕНИЯ ППССЗ</w:t>
      </w:r>
      <w:r w:rsidR="00E123ED">
        <w:rPr>
          <w:rFonts w:ascii="Times New Roman" w:eastAsia="TimesNewRomanPS-BoldMT-Identity" w:hAnsi="Times New Roman"/>
          <w:bCs/>
          <w:sz w:val="24"/>
          <w:szCs w:val="24"/>
        </w:rPr>
        <w:t xml:space="preserve"> ……………</w:t>
      </w:r>
      <w:proofErr w:type="gramStart"/>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proofErr w:type="gramEnd"/>
      <w:r w:rsidR="00FF4849">
        <w:rPr>
          <w:rFonts w:ascii="Times New Roman" w:eastAsia="TimesNewRomanPS-BoldMT-Identity" w:hAnsi="Times New Roman"/>
          <w:bCs/>
          <w:sz w:val="24"/>
          <w:szCs w:val="24"/>
        </w:rPr>
        <w:t>3</w:t>
      </w:r>
      <w:r w:rsidR="00C21D7A">
        <w:rPr>
          <w:rFonts w:ascii="Times New Roman" w:eastAsia="TimesNewRomanPS-BoldMT-Identity" w:hAnsi="Times New Roman"/>
          <w:bCs/>
          <w:sz w:val="24"/>
          <w:szCs w:val="24"/>
        </w:rPr>
        <w:t>4</w:t>
      </w:r>
    </w:p>
    <w:p w:rsidR="00D922CA" w:rsidRPr="004F0E7C" w:rsidRDefault="00D922CA" w:rsidP="00E123ED">
      <w:pPr>
        <w:autoSpaceDE w:val="0"/>
        <w:autoSpaceDN w:val="0"/>
        <w:adjustRightInd w:val="0"/>
        <w:spacing w:after="0" w:line="240" w:lineRule="auto"/>
        <w:ind w:left="426" w:hanging="141"/>
        <w:jc w:val="both"/>
        <w:rPr>
          <w:rFonts w:ascii="Times New Roman" w:hAnsi="Times New Roman"/>
          <w:sz w:val="24"/>
        </w:rPr>
      </w:pPr>
      <w:r>
        <w:rPr>
          <w:rFonts w:ascii="Times New Roman" w:eastAsia="TimesNewRomanPSMT-Identity-H" w:hAnsi="Times New Roman"/>
          <w:sz w:val="24"/>
          <w:szCs w:val="24"/>
        </w:rPr>
        <w:t>6</w:t>
      </w:r>
      <w:r w:rsidRPr="004F0E7C">
        <w:rPr>
          <w:rFonts w:ascii="Times New Roman" w:eastAsia="TimesNewRomanPSMT-Identity-H" w:hAnsi="Times New Roman"/>
          <w:sz w:val="24"/>
          <w:szCs w:val="24"/>
        </w:rPr>
        <w:t xml:space="preserve">.1. </w:t>
      </w:r>
      <w:r w:rsidRPr="004F0E7C">
        <w:rPr>
          <w:rFonts w:ascii="Times New Roman" w:hAnsi="Times New Roman"/>
          <w:sz w:val="24"/>
        </w:rPr>
        <w:t>Контроль и оценка освоения основных видов профессиональной деятельности, профессиональных и</w:t>
      </w:r>
      <w:r w:rsidR="004E3FE3">
        <w:rPr>
          <w:rFonts w:ascii="Times New Roman" w:hAnsi="Times New Roman"/>
          <w:sz w:val="24"/>
        </w:rPr>
        <w:t xml:space="preserve"> общих компетенций реализации </w:t>
      </w:r>
      <w:r w:rsidRPr="004F0E7C">
        <w:rPr>
          <w:rFonts w:ascii="Times New Roman" w:hAnsi="Times New Roman"/>
          <w:sz w:val="24"/>
        </w:rPr>
        <w:t>ОП СПО</w:t>
      </w:r>
      <w:r w:rsidR="005119CC">
        <w:rPr>
          <w:rFonts w:ascii="Times New Roman" w:hAnsi="Times New Roman"/>
          <w:sz w:val="24"/>
        </w:rPr>
        <w:t xml:space="preserve"> ……………………</w:t>
      </w:r>
      <w:proofErr w:type="gramStart"/>
      <w:r w:rsidR="005119CC">
        <w:rPr>
          <w:rFonts w:ascii="Times New Roman" w:hAnsi="Times New Roman"/>
          <w:sz w:val="24"/>
        </w:rPr>
        <w:t>…….</w:t>
      </w:r>
      <w:proofErr w:type="gramEnd"/>
      <w:r w:rsidR="00FF4849">
        <w:rPr>
          <w:rFonts w:ascii="Times New Roman" w:hAnsi="Times New Roman"/>
          <w:sz w:val="24"/>
        </w:rPr>
        <w:t>3</w:t>
      </w:r>
      <w:r w:rsidR="00C21D7A">
        <w:rPr>
          <w:rFonts w:ascii="Times New Roman" w:hAnsi="Times New Roman"/>
          <w:sz w:val="24"/>
        </w:rPr>
        <w:t>4</w:t>
      </w:r>
    </w:p>
    <w:p w:rsidR="00D922CA" w:rsidRPr="004F0E7C" w:rsidRDefault="00D922CA" w:rsidP="00E123ED">
      <w:pPr>
        <w:autoSpaceDE w:val="0"/>
        <w:autoSpaceDN w:val="0"/>
        <w:adjustRightInd w:val="0"/>
        <w:spacing w:after="0" w:line="240" w:lineRule="auto"/>
        <w:ind w:left="426" w:hanging="141"/>
        <w:jc w:val="both"/>
        <w:rPr>
          <w:rFonts w:ascii="Times New Roman" w:eastAsia="Calibri" w:hAnsi="Times New Roman"/>
          <w:sz w:val="24"/>
          <w:szCs w:val="24"/>
        </w:rPr>
      </w:pPr>
      <w:r>
        <w:rPr>
          <w:rFonts w:ascii="Times New Roman" w:hAnsi="Times New Roman"/>
          <w:sz w:val="24"/>
        </w:rPr>
        <w:t>6</w:t>
      </w:r>
      <w:r w:rsidRPr="004F0E7C">
        <w:rPr>
          <w:rFonts w:ascii="Times New Roman" w:hAnsi="Times New Roman"/>
          <w:sz w:val="24"/>
        </w:rPr>
        <w:t xml:space="preserve">.2. </w:t>
      </w:r>
      <w:r w:rsidRPr="004F0E7C">
        <w:rPr>
          <w:rFonts w:ascii="Times New Roman" w:eastAsia="Calibri" w:hAnsi="Times New Roman"/>
          <w:sz w:val="24"/>
          <w:szCs w:val="24"/>
        </w:rPr>
        <w:t>Фонды оценочных средств для проведения текущего контроля успеваемости и промежуточной аттестаци</w:t>
      </w:r>
      <w:r w:rsidR="00E123ED">
        <w:rPr>
          <w:rFonts w:ascii="Times New Roman" w:eastAsia="Calibri" w:hAnsi="Times New Roman"/>
          <w:sz w:val="24"/>
          <w:szCs w:val="24"/>
        </w:rPr>
        <w:t>и ……………………………………………………………</w:t>
      </w:r>
      <w:proofErr w:type="gramStart"/>
      <w:r w:rsidR="00E123ED">
        <w:rPr>
          <w:rFonts w:ascii="Times New Roman" w:eastAsia="Calibri" w:hAnsi="Times New Roman"/>
          <w:sz w:val="24"/>
          <w:szCs w:val="24"/>
        </w:rPr>
        <w:t>…</w:t>
      </w:r>
      <w:r w:rsidR="005119CC">
        <w:rPr>
          <w:rFonts w:ascii="Times New Roman" w:eastAsia="Calibri" w:hAnsi="Times New Roman"/>
          <w:sz w:val="24"/>
          <w:szCs w:val="24"/>
        </w:rPr>
        <w:t>…</w:t>
      </w:r>
      <w:r w:rsidR="00E123ED">
        <w:rPr>
          <w:rFonts w:ascii="Times New Roman" w:eastAsia="Calibri" w:hAnsi="Times New Roman"/>
          <w:sz w:val="24"/>
          <w:szCs w:val="24"/>
        </w:rPr>
        <w:t>.</w:t>
      </w:r>
      <w:proofErr w:type="gramEnd"/>
      <w:r w:rsidR="005119CC">
        <w:rPr>
          <w:rFonts w:ascii="Times New Roman" w:eastAsia="Calibri" w:hAnsi="Times New Roman"/>
          <w:sz w:val="24"/>
          <w:szCs w:val="24"/>
        </w:rPr>
        <w:t>3</w:t>
      </w:r>
      <w:r w:rsidR="00C21D7A">
        <w:rPr>
          <w:rFonts w:ascii="Times New Roman" w:eastAsia="Calibri" w:hAnsi="Times New Roman"/>
          <w:sz w:val="24"/>
          <w:szCs w:val="24"/>
        </w:rPr>
        <w:t>6</w:t>
      </w:r>
    </w:p>
    <w:p w:rsidR="00D922CA" w:rsidRPr="004F0E7C" w:rsidRDefault="00D922CA" w:rsidP="00E123ED">
      <w:pPr>
        <w:autoSpaceDE w:val="0"/>
        <w:autoSpaceDN w:val="0"/>
        <w:adjustRightInd w:val="0"/>
        <w:spacing w:after="0" w:line="240" w:lineRule="auto"/>
        <w:ind w:left="426" w:hanging="141"/>
        <w:jc w:val="both"/>
        <w:rPr>
          <w:rFonts w:ascii="Times New Roman" w:hAnsi="Times New Roman"/>
          <w:sz w:val="24"/>
        </w:rPr>
      </w:pPr>
      <w:r>
        <w:rPr>
          <w:rFonts w:ascii="Times New Roman" w:hAnsi="Times New Roman"/>
          <w:sz w:val="24"/>
        </w:rPr>
        <w:t>6</w:t>
      </w:r>
      <w:r w:rsidRPr="004F0E7C">
        <w:rPr>
          <w:rFonts w:ascii="Times New Roman" w:hAnsi="Times New Roman"/>
          <w:sz w:val="24"/>
        </w:rPr>
        <w:t>.3. Государственная итоговая аттестация</w:t>
      </w:r>
      <w:r w:rsidR="004E3FE3">
        <w:rPr>
          <w:rFonts w:ascii="Times New Roman" w:hAnsi="Times New Roman"/>
          <w:sz w:val="24"/>
        </w:rPr>
        <w:t xml:space="preserve"> выпускников </w:t>
      </w:r>
      <w:r w:rsidR="00E123ED">
        <w:rPr>
          <w:rFonts w:ascii="Times New Roman" w:hAnsi="Times New Roman"/>
          <w:sz w:val="24"/>
        </w:rPr>
        <w:t>ОП СПО ……………………</w:t>
      </w:r>
      <w:proofErr w:type="gramStart"/>
      <w:r w:rsidR="005119CC">
        <w:rPr>
          <w:rFonts w:ascii="Times New Roman" w:hAnsi="Times New Roman"/>
          <w:sz w:val="24"/>
        </w:rPr>
        <w:t>…….</w:t>
      </w:r>
      <w:proofErr w:type="gramEnd"/>
      <w:r w:rsidR="005119CC">
        <w:rPr>
          <w:rFonts w:ascii="Times New Roman" w:hAnsi="Times New Roman"/>
          <w:sz w:val="24"/>
        </w:rPr>
        <w:t>3</w:t>
      </w:r>
      <w:r w:rsidR="00C21D7A">
        <w:rPr>
          <w:rFonts w:ascii="Times New Roman" w:hAnsi="Times New Roman"/>
          <w:sz w:val="24"/>
        </w:rPr>
        <w:t>7</w:t>
      </w:r>
    </w:p>
    <w:p w:rsidR="00D922CA"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p>
    <w:p w:rsidR="00D922CA" w:rsidRPr="004F0E7C"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r w:rsidRPr="004F0E7C">
        <w:rPr>
          <w:rFonts w:ascii="Times New Roman" w:eastAsia="TimesNewRomanPS-BoldMT-Identity" w:hAnsi="Times New Roman"/>
          <w:bCs/>
          <w:sz w:val="24"/>
          <w:szCs w:val="24"/>
        </w:rPr>
        <w:t xml:space="preserve">РАЗДЕЛ </w:t>
      </w: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 УСЛОВИЯ РЕАЛИЗАЦИИ ППССЗ</w:t>
      </w:r>
      <w:r w:rsidR="00E123ED">
        <w:rPr>
          <w:rFonts w:ascii="Times New Roman" w:eastAsia="TimesNewRomanPS-BoldMT-Identity" w:hAnsi="Times New Roman"/>
          <w:bCs/>
          <w:sz w:val="24"/>
          <w:szCs w:val="24"/>
        </w:rPr>
        <w:t xml:space="preserve">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…..3</w:t>
      </w:r>
      <w:r w:rsidR="00C21D7A">
        <w:rPr>
          <w:rFonts w:ascii="Times New Roman" w:eastAsia="TimesNewRomanPS-BoldMT-Identity" w:hAnsi="Times New Roman"/>
          <w:bCs/>
          <w:sz w:val="24"/>
          <w:szCs w:val="24"/>
        </w:rPr>
        <w:t>8</w:t>
      </w:r>
    </w:p>
    <w:p w:rsidR="00D922CA" w:rsidRPr="00DA1C80" w:rsidRDefault="00D922CA" w:rsidP="00D922CA">
      <w:pPr>
        <w:spacing w:after="0"/>
        <w:ind w:left="426"/>
        <w:jc w:val="both"/>
        <w:rPr>
          <w:rFonts w:ascii="Times New Roman" w:eastAsia="TimesNewRomanPS-BoldMT-Identity" w:hAnsi="Times New Roman"/>
          <w:bCs/>
          <w:sz w:val="24"/>
        </w:rPr>
      </w:pPr>
      <w:r>
        <w:rPr>
          <w:rFonts w:ascii="Times New Roman" w:eastAsia="TimesNewRomanPS-BoldMT-Identity" w:hAnsi="Times New Roman"/>
          <w:bCs/>
          <w:sz w:val="24"/>
        </w:rPr>
        <w:t>7</w:t>
      </w:r>
      <w:r w:rsidRPr="00DA1C80">
        <w:rPr>
          <w:rFonts w:ascii="Times New Roman" w:eastAsia="TimesNewRomanPS-BoldMT-Identity" w:hAnsi="Times New Roman"/>
          <w:bCs/>
          <w:sz w:val="24"/>
        </w:rPr>
        <w:t xml:space="preserve">.1. </w:t>
      </w:r>
      <w:r w:rsidRPr="00DA1C80">
        <w:rPr>
          <w:rFonts w:ascii="Times New Roman" w:hAnsi="Times New Roman"/>
          <w:sz w:val="24"/>
          <w:lang w:eastAsia="en-US"/>
        </w:rPr>
        <w:t>Требования к материально-техническому обеспе</w:t>
      </w:r>
      <w:r w:rsidR="00E123ED">
        <w:rPr>
          <w:rFonts w:ascii="Times New Roman" w:hAnsi="Times New Roman"/>
          <w:sz w:val="24"/>
          <w:lang w:eastAsia="en-US"/>
        </w:rPr>
        <w:t>чению образовательной программы………………………………………………………………………………</w:t>
      </w:r>
      <w:proofErr w:type="gramStart"/>
      <w:r w:rsidR="00E123ED">
        <w:rPr>
          <w:rFonts w:ascii="Times New Roman" w:hAnsi="Times New Roman"/>
          <w:sz w:val="24"/>
          <w:lang w:eastAsia="en-US"/>
        </w:rPr>
        <w:t>…</w:t>
      </w:r>
      <w:r w:rsidR="005119CC">
        <w:rPr>
          <w:rFonts w:ascii="Times New Roman" w:hAnsi="Times New Roman"/>
          <w:sz w:val="24"/>
          <w:lang w:eastAsia="en-US"/>
        </w:rPr>
        <w:t>….</w:t>
      </w:r>
      <w:proofErr w:type="gramEnd"/>
      <w:r w:rsidR="005119CC">
        <w:rPr>
          <w:rFonts w:ascii="Times New Roman" w:hAnsi="Times New Roman"/>
          <w:sz w:val="24"/>
          <w:lang w:eastAsia="en-US"/>
        </w:rPr>
        <w:t>.</w:t>
      </w:r>
      <w:r w:rsidR="005119CC">
        <w:rPr>
          <w:rFonts w:ascii="Times New Roman" w:eastAsia="TimesNewRomanPS-BoldMT-Identity" w:hAnsi="Times New Roman"/>
          <w:bCs/>
          <w:sz w:val="24"/>
        </w:rPr>
        <w:t>3</w:t>
      </w:r>
      <w:r w:rsidR="00C21D7A">
        <w:rPr>
          <w:rFonts w:ascii="Times New Roman" w:eastAsia="TimesNewRomanPS-BoldMT-Identity" w:hAnsi="Times New Roman"/>
          <w:bCs/>
          <w:sz w:val="24"/>
        </w:rPr>
        <w:t>8</w:t>
      </w:r>
    </w:p>
    <w:p w:rsidR="00D922CA" w:rsidRPr="000B4C34" w:rsidRDefault="00D922CA" w:rsidP="00D922CA">
      <w:pPr>
        <w:spacing w:after="0"/>
        <w:ind w:left="426"/>
        <w:rPr>
          <w:rFonts w:ascii="Times New Roman" w:hAnsi="Times New Roman"/>
          <w:sz w:val="24"/>
        </w:rPr>
      </w:pPr>
      <w:r>
        <w:rPr>
          <w:rFonts w:ascii="Times New Roman" w:hAnsi="Times New Roman"/>
          <w:sz w:val="24"/>
        </w:rPr>
        <w:t>7</w:t>
      </w:r>
      <w:r w:rsidRPr="000B4C34">
        <w:rPr>
          <w:rFonts w:ascii="Times New Roman" w:hAnsi="Times New Roman"/>
          <w:sz w:val="24"/>
        </w:rPr>
        <w:t>.2. Требования к учебно-методическом</w:t>
      </w:r>
      <w:r w:rsidR="00E123ED">
        <w:rPr>
          <w:rFonts w:ascii="Times New Roman" w:hAnsi="Times New Roman"/>
          <w:sz w:val="24"/>
        </w:rPr>
        <w:t xml:space="preserve">у обеспечению образовательной </w:t>
      </w:r>
      <w:proofErr w:type="gramStart"/>
      <w:r w:rsidRPr="000B4C34">
        <w:rPr>
          <w:rFonts w:ascii="Times New Roman" w:hAnsi="Times New Roman"/>
          <w:sz w:val="24"/>
        </w:rPr>
        <w:t>программы</w:t>
      </w:r>
      <w:r w:rsidR="005119CC">
        <w:rPr>
          <w:rFonts w:ascii="Times New Roman" w:hAnsi="Times New Roman"/>
          <w:sz w:val="24"/>
        </w:rPr>
        <w:t>….</w:t>
      </w:r>
      <w:proofErr w:type="gramEnd"/>
      <w:r w:rsidR="005119CC">
        <w:rPr>
          <w:rFonts w:ascii="Times New Roman" w:hAnsi="Times New Roman"/>
          <w:sz w:val="24"/>
        </w:rPr>
        <w:t>5</w:t>
      </w:r>
      <w:r w:rsidR="00C21D7A">
        <w:rPr>
          <w:rFonts w:ascii="Times New Roman" w:hAnsi="Times New Roman"/>
          <w:sz w:val="24"/>
        </w:rPr>
        <w:t>4</w:t>
      </w:r>
    </w:p>
    <w:p w:rsidR="00D922CA" w:rsidRPr="004F0E7C" w:rsidRDefault="00D922CA" w:rsidP="00D922CA">
      <w:pPr>
        <w:spacing w:after="0" w:line="240" w:lineRule="auto"/>
        <w:ind w:left="426"/>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Pr="004F0E7C">
        <w:rPr>
          <w:rFonts w:ascii="Times New Roman" w:eastAsia="TimesNewRomanPS-BoldMT-Identity" w:hAnsi="Times New Roman"/>
          <w:bCs/>
          <w:sz w:val="24"/>
          <w:szCs w:val="24"/>
        </w:rPr>
        <w:t>. Требования к кадровым условиям реализации образовательной программы</w:t>
      </w:r>
      <w:r w:rsidR="00E123ED">
        <w:rPr>
          <w:rFonts w:ascii="Times New Roman" w:eastAsia="TimesNewRomanPS-BoldMT-Identity" w:hAnsi="Times New Roman"/>
          <w:bCs/>
          <w:sz w:val="24"/>
          <w:szCs w:val="24"/>
        </w:rPr>
        <w:t xml:space="preserve"> </w:t>
      </w:r>
      <w:proofErr w:type="gramStart"/>
      <w:r w:rsidR="00E123ED">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C21D7A">
        <w:rPr>
          <w:rFonts w:ascii="Times New Roman" w:eastAsia="TimesNewRomanPS-BoldMT-Identity" w:hAnsi="Times New Roman"/>
          <w:bCs/>
          <w:sz w:val="24"/>
          <w:szCs w:val="24"/>
        </w:rPr>
        <w:t>..</w:t>
      </w:r>
      <w:r w:rsidR="005119CC">
        <w:rPr>
          <w:rFonts w:ascii="Times New Roman" w:eastAsia="TimesNewRomanPS-BoldMT-Identity" w:hAnsi="Times New Roman"/>
          <w:bCs/>
          <w:sz w:val="24"/>
          <w:szCs w:val="24"/>
        </w:rPr>
        <w:t>5</w:t>
      </w:r>
      <w:r w:rsidR="00C21D7A">
        <w:rPr>
          <w:rFonts w:ascii="Times New Roman" w:eastAsia="TimesNewRomanPS-BoldMT-Identity" w:hAnsi="Times New Roman"/>
          <w:bCs/>
          <w:sz w:val="24"/>
          <w:szCs w:val="24"/>
        </w:rPr>
        <w:t>4</w:t>
      </w:r>
    </w:p>
    <w:p w:rsidR="00D922CA" w:rsidRPr="004F0E7C" w:rsidRDefault="00D922CA" w:rsidP="00D922CA">
      <w:pPr>
        <w:spacing w:after="0" w:line="240" w:lineRule="auto"/>
        <w:ind w:left="426"/>
        <w:jc w:val="both"/>
        <w:rPr>
          <w:rFonts w:ascii="Times New Roman" w:hAnsi="Times New Roman"/>
          <w:sz w:val="24"/>
          <w:szCs w:val="24"/>
        </w:rPr>
      </w:pP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4</w:t>
      </w:r>
      <w:r w:rsidRPr="004F0E7C">
        <w:rPr>
          <w:rFonts w:ascii="Times New Roman" w:eastAsia="TimesNewRomanPS-BoldMT-Identity" w:hAnsi="Times New Roman"/>
          <w:bCs/>
          <w:sz w:val="24"/>
          <w:szCs w:val="24"/>
        </w:rPr>
        <w:t xml:space="preserve">. </w:t>
      </w:r>
      <w:r>
        <w:rPr>
          <w:rFonts w:ascii="Times New Roman" w:hAnsi="Times New Roman"/>
          <w:sz w:val="24"/>
          <w:szCs w:val="24"/>
        </w:rPr>
        <w:t>Требования к организации воспитан</w:t>
      </w:r>
      <w:r w:rsidR="00E123ED">
        <w:rPr>
          <w:rFonts w:ascii="Times New Roman" w:hAnsi="Times New Roman"/>
          <w:sz w:val="24"/>
          <w:szCs w:val="24"/>
        </w:rPr>
        <w:t>ия обучающихся ……………………………..</w:t>
      </w:r>
      <w:r w:rsidR="00FF4849">
        <w:rPr>
          <w:rFonts w:ascii="Times New Roman" w:hAnsi="Times New Roman"/>
          <w:sz w:val="24"/>
          <w:szCs w:val="24"/>
        </w:rPr>
        <w:t>.</w:t>
      </w:r>
      <w:r w:rsidR="005119CC">
        <w:rPr>
          <w:rFonts w:ascii="Times New Roman" w:hAnsi="Times New Roman"/>
          <w:sz w:val="24"/>
          <w:szCs w:val="24"/>
        </w:rPr>
        <w:t>.....5</w:t>
      </w:r>
      <w:r w:rsidR="00C21D7A">
        <w:rPr>
          <w:rFonts w:ascii="Times New Roman" w:hAnsi="Times New Roman"/>
          <w:sz w:val="24"/>
          <w:szCs w:val="24"/>
        </w:rPr>
        <w:t>5</w:t>
      </w:r>
    </w:p>
    <w:p w:rsidR="00D922CA" w:rsidRPr="004F0E7C" w:rsidRDefault="00D922CA" w:rsidP="00D922CA">
      <w:pPr>
        <w:spacing w:after="0" w:line="240" w:lineRule="auto"/>
        <w:ind w:left="426"/>
        <w:jc w:val="both"/>
        <w:rPr>
          <w:rFonts w:ascii="Times New Roman" w:hAnsi="Times New Roman"/>
          <w:sz w:val="24"/>
          <w:szCs w:val="24"/>
        </w:rPr>
      </w:pPr>
      <w:r>
        <w:rPr>
          <w:rFonts w:ascii="Times New Roman" w:hAnsi="Times New Roman"/>
          <w:sz w:val="24"/>
          <w:szCs w:val="24"/>
        </w:rPr>
        <w:t>7.5. Требования к финансовым условиям реализации про</w:t>
      </w:r>
      <w:r w:rsidR="00E123ED">
        <w:rPr>
          <w:rFonts w:ascii="Times New Roman" w:hAnsi="Times New Roman"/>
          <w:sz w:val="24"/>
          <w:szCs w:val="24"/>
        </w:rPr>
        <w:t xml:space="preserve">граммы </w:t>
      </w:r>
      <w:proofErr w:type="gramStart"/>
      <w:r w:rsidR="00E123ED">
        <w:rPr>
          <w:rFonts w:ascii="Times New Roman" w:hAnsi="Times New Roman"/>
          <w:sz w:val="24"/>
          <w:szCs w:val="24"/>
        </w:rPr>
        <w:t>…….</w:t>
      </w:r>
      <w:proofErr w:type="gramEnd"/>
      <w:r w:rsidR="00E123ED">
        <w:rPr>
          <w:rFonts w:ascii="Times New Roman" w:hAnsi="Times New Roman"/>
          <w:sz w:val="24"/>
          <w:szCs w:val="24"/>
        </w:rPr>
        <w:t>.………….…...</w:t>
      </w:r>
      <w:r w:rsidR="005119CC">
        <w:rPr>
          <w:rFonts w:ascii="Times New Roman" w:hAnsi="Times New Roman"/>
          <w:sz w:val="24"/>
          <w:szCs w:val="24"/>
        </w:rPr>
        <w:t>.....5</w:t>
      </w:r>
      <w:r w:rsidR="00C21D7A">
        <w:rPr>
          <w:rFonts w:ascii="Times New Roman" w:hAnsi="Times New Roman"/>
          <w:sz w:val="24"/>
          <w:szCs w:val="24"/>
        </w:rPr>
        <w:t>6</w:t>
      </w:r>
    </w:p>
    <w:p w:rsidR="00D922CA" w:rsidRDefault="00D922CA" w:rsidP="00D922CA">
      <w:pPr>
        <w:spacing w:after="0"/>
        <w:ind w:firstLine="708"/>
        <w:jc w:val="both"/>
        <w:rPr>
          <w:rFonts w:ascii="Times New Roman" w:hAnsi="Times New Roman"/>
          <w:sz w:val="24"/>
        </w:rPr>
      </w:pPr>
    </w:p>
    <w:p w:rsidR="00D922CA" w:rsidRDefault="00D922CA" w:rsidP="00D922CA">
      <w:pPr>
        <w:spacing w:before="100" w:beforeAutospacing="1" w:after="100" w:afterAutospacing="1"/>
        <w:jc w:val="both"/>
        <w:rPr>
          <w:b/>
        </w:rPr>
      </w:pPr>
    </w:p>
    <w:p w:rsidR="00847BF7" w:rsidRDefault="00847BF7" w:rsidP="00D922CA">
      <w:pPr>
        <w:spacing w:before="100" w:beforeAutospacing="1" w:after="100" w:afterAutospacing="1"/>
        <w:jc w:val="both"/>
        <w:rPr>
          <w:b/>
        </w:rPr>
      </w:pPr>
    </w:p>
    <w:p w:rsidR="00D922CA" w:rsidRDefault="00D922CA" w:rsidP="00D922CA">
      <w:pPr>
        <w:spacing w:before="100" w:beforeAutospacing="1" w:after="100" w:afterAutospacing="1"/>
        <w:jc w:val="both"/>
        <w:rPr>
          <w:b/>
        </w:rPr>
      </w:pPr>
    </w:p>
    <w:p w:rsidR="00B82315" w:rsidRDefault="00B82315" w:rsidP="00D922CA">
      <w:pPr>
        <w:spacing w:before="100" w:beforeAutospacing="1" w:after="100" w:afterAutospacing="1"/>
        <w:jc w:val="both"/>
        <w:rPr>
          <w:b/>
        </w:rPr>
      </w:pPr>
    </w:p>
    <w:p w:rsidR="00C21D7A" w:rsidRDefault="00C21D7A" w:rsidP="00D922CA">
      <w:pPr>
        <w:spacing w:before="100" w:beforeAutospacing="1" w:after="100" w:afterAutospacing="1"/>
        <w:jc w:val="both"/>
        <w:rPr>
          <w:b/>
        </w:rPr>
      </w:pPr>
    </w:p>
    <w:p w:rsidR="00D922CA" w:rsidRPr="00057BBC" w:rsidRDefault="00D922CA" w:rsidP="00D922CA">
      <w:pPr>
        <w:pStyle w:val="2"/>
        <w:keepNext w:val="0"/>
        <w:widowControl w:val="0"/>
        <w:spacing w:before="0" w:after="0" w:line="276" w:lineRule="auto"/>
        <w:ind w:firstLine="708"/>
        <w:jc w:val="both"/>
        <w:rPr>
          <w:rFonts w:ascii="Times New Roman" w:hAnsi="Times New Roman" w:cs="Times New Roman"/>
          <w:bCs w:val="0"/>
          <w:i w:val="0"/>
          <w:iCs w:val="0"/>
          <w:sz w:val="24"/>
          <w:szCs w:val="24"/>
        </w:rPr>
      </w:pPr>
      <w:r w:rsidRPr="00057BBC">
        <w:rPr>
          <w:rFonts w:ascii="Times New Roman" w:hAnsi="Times New Roman" w:cs="Times New Roman"/>
          <w:bCs w:val="0"/>
          <w:i w:val="0"/>
          <w:color w:val="000000"/>
          <w:sz w:val="24"/>
          <w:szCs w:val="24"/>
          <w:shd w:val="clear" w:color="auto" w:fill="FFFFFF"/>
        </w:rPr>
        <w:lastRenderedPageBreak/>
        <w:t>РАЗДЕЛ 1. ОБЩИЕ ПОЛОЖЕНИЯ</w:t>
      </w:r>
    </w:p>
    <w:p w:rsidR="00D922CA" w:rsidRPr="00AC3C64" w:rsidRDefault="00D922CA" w:rsidP="00D922CA">
      <w:pPr>
        <w:spacing w:after="0"/>
        <w:ind w:firstLine="709"/>
        <w:jc w:val="both"/>
        <w:rPr>
          <w:rFonts w:ascii="Times New Roman" w:hAnsi="Times New Roman"/>
          <w:bCs/>
          <w:sz w:val="24"/>
          <w:szCs w:val="24"/>
        </w:rPr>
      </w:pPr>
      <w:r w:rsidRPr="001B48DA">
        <w:rPr>
          <w:rFonts w:ascii="Times New Roman" w:hAnsi="Times New Roman"/>
          <w:b/>
          <w:sz w:val="24"/>
          <w:szCs w:val="24"/>
        </w:rPr>
        <w:t>1.1</w:t>
      </w:r>
      <w:r w:rsidRPr="00057BBC">
        <w:rPr>
          <w:rFonts w:ascii="Times New Roman" w:hAnsi="Times New Roman"/>
          <w:sz w:val="24"/>
          <w:szCs w:val="24"/>
        </w:rPr>
        <w:t>.</w:t>
      </w:r>
      <w:r w:rsidRPr="00057BBC">
        <w:rPr>
          <w:rFonts w:ascii="Times New Roman" w:hAnsi="Times New Roman"/>
          <w:b/>
          <w:i/>
          <w:sz w:val="24"/>
          <w:szCs w:val="24"/>
        </w:rPr>
        <w:t xml:space="preserve"> </w:t>
      </w:r>
      <w:r w:rsidR="001B48DA" w:rsidRPr="001B48DA">
        <w:rPr>
          <w:rFonts w:ascii="Times New Roman" w:hAnsi="Times New Roman"/>
          <w:sz w:val="24"/>
          <w:szCs w:val="24"/>
        </w:rPr>
        <w:t>О</w:t>
      </w:r>
      <w:r w:rsidRPr="00057BBC">
        <w:rPr>
          <w:rFonts w:ascii="Times New Roman" w:hAnsi="Times New Roman"/>
          <w:bCs/>
          <w:sz w:val="24"/>
          <w:szCs w:val="24"/>
        </w:rPr>
        <w:t>бразовательная программа</w:t>
      </w:r>
      <w:r>
        <w:rPr>
          <w:rFonts w:ascii="Times New Roman" w:hAnsi="Times New Roman"/>
          <w:bCs/>
          <w:sz w:val="24"/>
          <w:szCs w:val="24"/>
        </w:rPr>
        <w:t xml:space="preserve"> среднего профессионального образования</w:t>
      </w:r>
      <w:r w:rsidRPr="00057BBC">
        <w:rPr>
          <w:rFonts w:ascii="Times New Roman" w:hAnsi="Times New Roman"/>
          <w:bCs/>
          <w:sz w:val="24"/>
          <w:szCs w:val="24"/>
        </w:rPr>
        <w:t xml:space="preserve"> по специальности </w:t>
      </w:r>
      <w:r>
        <w:rPr>
          <w:rFonts w:ascii="Times New Roman" w:hAnsi="Times New Roman"/>
          <w:bCs/>
          <w:sz w:val="24"/>
          <w:szCs w:val="24"/>
        </w:rPr>
        <w:t xml:space="preserve">49.02.03 Спорт (далее – </w:t>
      </w:r>
      <w:r w:rsidRPr="00057BBC">
        <w:rPr>
          <w:rFonts w:ascii="Times New Roman" w:hAnsi="Times New Roman"/>
          <w:bCs/>
          <w:sz w:val="24"/>
          <w:szCs w:val="24"/>
        </w:rPr>
        <w:t xml:space="preserve">ОП СПО) разработана на основе федерального государственного образовательного стандарта среднего профессионального образования (ФГОС СПО) по специальности </w:t>
      </w:r>
      <w:r>
        <w:rPr>
          <w:rFonts w:ascii="Times New Roman" w:hAnsi="Times New Roman"/>
          <w:sz w:val="24"/>
          <w:szCs w:val="24"/>
        </w:rPr>
        <w:t>49.02.03 Спорт</w:t>
      </w:r>
      <w:r w:rsidRPr="00057BBC">
        <w:rPr>
          <w:rFonts w:ascii="Times New Roman" w:hAnsi="Times New Roman"/>
          <w:bCs/>
          <w:sz w:val="24"/>
          <w:szCs w:val="24"/>
        </w:rPr>
        <w:t xml:space="preserve">, утвержденного </w:t>
      </w:r>
      <w:r w:rsidRPr="00222CEC">
        <w:rPr>
          <w:rFonts w:ascii="Times New Roman" w:hAnsi="Times New Roman"/>
          <w:sz w:val="24"/>
        </w:rPr>
        <w:t>Министерства</w:t>
      </w:r>
      <w:r w:rsidRPr="00222CEC">
        <w:rPr>
          <w:rFonts w:ascii="Times New Roman" w:hAnsi="Times New Roman"/>
          <w:spacing w:val="1"/>
          <w:sz w:val="24"/>
        </w:rPr>
        <w:t xml:space="preserve"> </w:t>
      </w:r>
      <w:r w:rsidRPr="00222CEC">
        <w:rPr>
          <w:rFonts w:ascii="Times New Roman" w:hAnsi="Times New Roman"/>
          <w:sz w:val="24"/>
        </w:rPr>
        <w:t>просвещения</w:t>
      </w:r>
      <w:r w:rsidRPr="00222CEC">
        <w:rPr>
          <w:rFonts w:ascii="Times New Roman" w:hAnsi="Times New Roman"/>
          <w:spacing w:val="1"/>
          <w:sz w:val="24"/>
        </w:rPr>
        <w:t xml:space="preserve"> </w:t>
      </w:r>
      <w:r w:rsidRPr="00222CEC">
        <w:rPr>
          <w:rFonts w:ascii="Times New Roman" w:hAnsi="Times New Roman"/>
          <w:sz w:val="24"/>
        </w:rPr>
        <w:t>Российской</w:t>
      </w:r>
      <w:r w:rsidRPr="00222CEC">
        <w:rPr>
          <w:rFonts w:ascii="Times New Roman" w:hAnsi="Times New Roman"/>
          <w:spacing w:val="1"/>
          <w:sz w:val="24"/>
        </w:rPr>
        <w:t xml:space="preserve"> </w:t>
      </w:r>
      <w:r w:rsidRPr="00222CEC">
        <w:rPr>
          <w:rFonts w:ascii="Times New Roman" w:hAnsi="Times New Roman"/>
          <w:sz w:val="24"/>
        </w:rPr>
        <w:t>Федерации</w:t>
      </w:r>
      <w:r w:rsidRPr="00222CEC">
        <w:rPr>
          <w:rFonts w:ascii="Times New Roman" w:hAnsi="Times New Roman"/>
          <w:spacing w:val="1"/>
          <w:sz w:val="24"/>
        </w:rPr>
        <w:t xml:space="preserve"> </w:t>
      </w:r>
      <w:r w:rsidRPr="00222CEC">
        <w:rPr>
          <w:rFonts w:ascii="Times New Roman" w:hAnsi="Times New Roman"/>
          <w:sz w:val="24"/>
        </w:rPr>
        <w:t>от</w:t>
      </w:r>
      <w:r w:rsidRPr="00222CEC">
        <w:rPr>
          <w:rFonts w:ascii="Times New Roman" w:hAnsi="Times New Roman"/>
          <w:spacing w:val="1"/>
          <w:sz w:val="24"/>
        </w:rPr>
        <w:t xml:space="preserve"> </w:t>
      </w:r>
      <w:r w:rsidRPr="00222CEC">
        <w:rPr>
          <w:rFonts w:ascii="Times New Roman" w:hAnsi="Times New Roman"/>
          <w:sz w:val="24"/>
        </w:rPr>
        <w:t>21.04.2021</w:t>
      </w:r>
      <w:r w:rsidRPr="00222CEC">
        <w:rPr>
          <w:rFonts w:ascii="Times New Roman" w:hAnsi="Times New Roman"/>
          <w:spacing w:val="1"/>
          <w:sz w:val="24"/>
        </w:rPr>
        <w:t xml:space="preserve"> </w:t>
      </w:r>
      <w:r w:rsidRPr="00222CEC">
        <w:rPr>
          <w:rFonts w:ascii="Times New Roman" w:hAnsi="Times New Roman"/>
          <w:sz w:val="24"/>
        </w:rPr>
        <w:t>г.</w:t>
      </w:r>
      <w:r w:rsidRPr="00222CEC">
        <w:rPr>
          <w:rFonts w:ascii="Times New Roman" w:hAnsi="Times New Roman"/>
          <w:spacing w:val="1"/>
          <w:sz w:val="24"/>
        </w:rPr>
        <w:t xml:space="preserve"> </w:t>
      </w:r>
      <w:r w:rsidRPr="00222CEC">
        <w:rPr>
          <w:rFonts w:ascii="Times New Roman" w:hAnsi="Times New Roman"/>
          <w:sz w:val="24"/>
        </w:rPr>
        <w:t>№</w:t>
      </w:r>
      <w:r w:rsidRPr="00222CEC">
        <w:rPr>
          <w:rFonts w:ascii="Times New Roman" w:hAnsi="Times New Roman"/>
          <w:spacing w:val="1"/>
          <w:sz w:val="24"/>
        </w:rPr>
        <w:t xml:space="preserve"> </w:t>
      </w:r>
      <w:r w:rsidRPr="00222CEC">
        <w:rPr>
          <w:rFonts w:ascii="Times New Roman" w:hAnsi="Times New Roman"/>
          <w:sz w:val="24"/>
        </w:rPr>
        <w:t>193</w:t>
      </w:r>
      <w:r w:rsidRPr="00222CEC">
        <w:rPr>
          <w:rFonts w:ascii="Times New Roman" w:hAnsi="Times New Roman"/>
          <w:spacing w:val="1"/>
          <w:sz w:val="24"/>
        </w:rPr>
        <w:t xml:space="preserve"> </w:t>
      </w:r>
      <w:r w:rsidRPr="00222CEC">
        <w:rPr>
          <w:rFonts w:ascii="Times New Roman" w:hAnsi="Times New Roman"/>
          <w:sz w:val="24"/>
        </w:rPr>
        <w:t>и</w:t>
      </w:r>
      <w:r w:rsidRPr="00222CEC">
        <w:rPr>
          <w:rFonts w:ascii="Times New Roman" w:hAnsi="Times New Roman"/>
          <w:spacing w:val="1"/>
          <w:sz w:val="24"/>
        </w:rPr>
        <w:t xml:space="preserve"> </w:t>
      </w:r>
      <w:r w:rsidRPr="00222CEC">
        <w:rPr>
          <w:rFonts w:ascii="Times New Roman" w:hAnsi="Times New Roman"/>
          <w:sz w:val="24"/>
        </w:rPr>
        <w:t>зарегистрированного Министерством юстиции России (21 мая 2021 г. № 63547)</w:t>
      </w:r>
      <w:r w:rsidRPr="00AC3C64">
        <w:rPr>
          <w:rFonts w:ascii="Times New Roman" w:hAnsi="Times New Roman"/>
          <w:bCs/>
          <w:sz w:val="24"/>
          <w:szCs w:val="24"/>
        </w:rPr>
        <w:t xml:space="preserve"> (далее – ФГОС СПО).</w:t>
      </w:r>
    </w:p>
    <w:p w:rsidR="00D922CA" w:rsidRPr="00057BBC" w:rsidRDefault="00D922CA" w:rsidP="00D922CA">
      <w:pPr>
        <w:spacing w:after="0"/>
        <w:ind w:firstLine="596"/>
        <w:jc w:val="both"/>
        <w:rPr>
          <w:rFonts w:ascii="Times New Roman" w:hAnsi="Times New Roman"/>
          <w:bCs/>
          <w:sz w:val="24"/>
          <w:szCs w:val="24"/>
        </w:rPr>
      </w:pPr>
      <w:r w:rsidRPr="00057BBC">
        <w:rPr>
          <w:rFonts w:ascii="Times New Roman" w:hAnsi="Times New Roman"/>
          <w:bCs/>
          <w:sz w:val="24"/>
          <w:szCs w:val="24"/>
        </w:rPr>
        <w:t xml:space="preserve">ОП СПО определяет рекомендованный объем и содержание среднего профессионального образования по специальности </w:t>
      </w:r>
      <w:r>
        <w:rPr>
          <w:rFonts w:ascii="Times New Roman" w:hAnsi="Times New Roman"/>
          <w:sz w:val="24"/>
          <w:szCs w:val="24"/>
        </w:rPr>
        <w:t>49.02.03 «Спорт</w:t>
      </w:r>
      <w:r w:rsidRPr="00057BBC">
        <w:rPr>
          <w:rFonts w:ascii="Times New Roman" w:hAnsi="Times New Roman"/>
          <w:sz w:val="24"/>
          <w:szCs w:val="24"/>
        </w:rPr>
        <w:t>»</w:t>
      </w:r>
      <w:r w:rsidRPr="00057BBC">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rsidR="00D922CA" w:rsidRDefault="00D922CA" w:rsidP="00D922CA">
      <w:pPr>
        <w:suppressAutoHyphens/>
        <w:spacing w:after="0"/>
        <w:ind w:firstLine="596"/>
        <w:jc w:val="both"/>
        <w:rPr>
          <w:rFonts w:ascii="Times New Roman" w:hAnsi="Times New Roman"/>
          <w:bCs/>
          <w:sz w:val="24"/>
          <w:szCs w:val="24"/>
        </w:rPr>
      </w:pPr>
      <w:r w:rsidRPr="00057BBC">
        <w:rPr>
          <w:rFonts w:ascii="Times New Roman" w:hAnsi="Times New Roman"/>
          <w:bCs/>
          <w:sz w:val="24"/>
          <w:szCs w:val="24"/>
        </w:rPr>
        <w:t xml:space="preserve">Образовательная программа, реализуется на базе </w:t>
      </w:r>
      <w:r w:rsidR="00786611">
        <w:rPr>
          <w:rFonts w:ascii="Times New Roman" w:hAnsi="Times New Roman"/>
          <w:bCs/>
          <w:sz w:val="24"/>
          <w:szCs w:val="24"/>
        </w:rPr>
        <w:t>среднего</w:t>
      </w:r>
      <w:r w:rsidRPr="00057BBC">
        <w:rPr>
          <w:rFonts w:ascii="Times New Roman" w:hAnsi="Times New Roman"/>
          <w:bCs/>
          <w:sz w:val="24"/>
          <w:szCs w:val="24"/>
        </w:rPr>
        <w:t xml:space="preserve"> общего образования</w:t>
      </w:r>
      <w:r>
        <w:rPr>
          <w:rFonts w:ascii="Times New Roman" w:hAnsi="Times New Roman"/>
          <w:bCs/>
          <w:sz w:val="24"/>
          <w:szCs w:val="24"/>
        </w:rPr>
        <w:t>.</w:t>
      </w:r>
      <w:r w:rsidRPr="00057BBC">
        <w:rPr>
          <w:rFonts w:ascii="Times New Roman" w:hAnsi="Times New Roman"/>
          <w:bCs/>
          <w:sz w:val="24"/>
          <w:szCs w:val="24"/>
        </w:rPr>
        <w:t xml:space="preserve"> </w:t>
      </w:r>
    </w:p>
    <w:p w:rsidR="00D922CA" w:rsidRDefault="00D922CA" w:rsidP="00D922CA">
      <w:pPr>
        <w:pStyle w:val="ac"/>
        <w:spacing w:line="276" w:lineRule="auto"/>
        <w:ind w:firstLine="707"/>
        <w:jc w:val="both"/>
      </w:pPr>
      <w:r>
        <w:t>ОП ППССЗ</w:t>
      </w:r>
      <w:r>
        <w:rPr>
          <w:spacing w:val="1"/>
        </w:rPr>
        <w:t xml:space="preserve"> </w:t>
      </w:r>
      <w:r>
        <w:t>регламентирует</w:t>
      </w:r>
      <w:r>
        <w:rPr>
          <w:spacing w:val="1"/>
        </w:rPr>
        <w:t xml:space="preserve"> </w:t>
      </w:r>
      <w:r>
        <w:t>цель,</w:t>
      </w:r>
      <w:r>
        <w:rPr>
          <w:spacing w:val="1"/>
        </w:rPr>
        <w:t xml:space="preserve"> </w:t>
      </w:r>
      <w:r>
        <w:t>ожидаемые</w:t>
      </w:r>
      <w:r>
        <w:rPr>
          <w:spacing w:val="1"/>
        </w:rPr>
        <w:t xml:space="preserve"> </w:t>
      </w:r>
      <w:r>
        <w:t>результаты,</w:t>
      </w:r>
      <w:r>
        <w:rPr>
          <w:spacing w:val="1"/>
        </w:rPr>
        <w:t xml:space="preserve"> </w:t>
      </w:r>
      <w:r>
        <w:t>содержание,</w:t>
      </w:r>
      <w:r>
        <w:rPr>
          <w:spacing w:val="1"/>
        </w:rPr>
        <w:t xml:space="preserve"> </w:t>
      </w:r>
      <w:r>
        <w:t>условия</w:t>
      </w:r>
      <w:r>
        <w:rPr>
          <w:spacing w:val="1"/>
        </w:rPr>
        <w:t xml:space="preserve"> </w:t>
      </w:r>
      <w:r>
        <w:t>и</w:t>
      </w:r>
      <w:r>
        <w:rPr>
          <w:spacing w:val="1"/>
        </w:rPr>
        <w:t xml:space="preserve"> </w:t>
      </w:r>
      <w:r>
        <w:t>технологии</w:t>
      </w:r>
      <w:r>
        <w:rPr>
          <w:spacing w:val="-11"/>
        </w:rPr>
        <w:t xml:space="preserve"> </w:t>
      </w:r>
      <w:r>
        <w:t>организации</w:t>
      </w:r>
      <w:r>
        <w:rPr>
          <w:spacing w:val="-8"/>
        </w:rPr>
        <w:t xml:space="preserve"> </w:t>
      </w:r>
      <w:r>
        <w:t>образовательного и воспитательного</w:t>
      </w:r>
      <w:r>
        <w:rPr>
          <w:spacing w:val="-11"/>
        </w:rPr>
        <w:t xml:space="preserve"> </w:t>
      </w:r>
      <w:r>
        <w:t>процесса,</w:t>
      </w:r>
      <w:r>
        <w:rPr>
          <w:spacing w:val="-9"/>
        </w:rPr>
        <w:t xml:space="preserve"> </w:t>
      </w:r>
      <w:r>
        <w:t>оценку</w:t>
      </w:r>
      <w:r>
        <w:rPr>
          <w:spacing w:val="-8"/>
        </w:rPr>
        <w:t xml:space="preserve"> </w:t>
      </w:r>
      <w:r>
        <w:t>качества</w:t>
      </w:r>
      <w:r>
        <w:rPr>
          <w:spacing w:val="-10"/>
        </w:rPr>
        <w:t xml:space="preserve"> </w:t>
      </w:r>
      <w:r>
        <w:t>подготовки</w:t>
      </w:r>
      <w:r>
        <w:rPr>
          <w:spacing w:val="-7"/>
        </w:rPr>
        <w:t xml:space="preserve"> </w:t>
      </w:r>
      <w:r>
        <w:t>выпускника по данной специальности и включает в себя учебный план, рабочие программы дисциплин,</w:t>
      </w:r>
      <w:r>
        <w:rPr>
          <w:spacing w:val="1"/>
        </w:rPr>
        <w:t xml:space="preserve"> </w:t>
      </w:r>
      <w:r>
        <w:t>профессиональных модулей, учебной и производственной практики, календарный учебный</w:t>
      </w:r>
      <w:r>
        <w:rPr>
          <w:spacing w:val="1"/>
        </w:rPr>
        <w:t xml:space="preserve"> </w:t>
      </w:r>
      <w:r>
        <w:t>график, программу воспитания</w:t>
      </w:r>
      <w:r>
        <w:rPr>
          <w:spacing w:val="1"/>
        </w:rPr>
        <w:t xml:space="preserve"> </w:t>
      </w:r>
      <w:r>
        <w:t>и</w:t>
      </w:r>
      <w:r>
        <w:rPr>
          <w:spacing w:val="1"/>
        </w:rPr>
        <w:t xml:space="preserve"> </w:t>
      </w:r>
      <w:r>
        <w:t>другие</w:t>
      </w:r>
      <w:r>
        <w:rPr>
          <w:spacing w:val="1"/>
        </w:rPr>
        <w:t xml:space="preserve"> </w:t>
      </w:r>
      <w:r>
        <w:t>методические</w:t>
      </w:r>
      <w:r>
        <w:rPr>
          <w:spacing w:val="1"/>
        </w:rPr>
        <w:t xml:space="preserve"> </w:t>
      </w:r>
      <w:r>
        <w:t>материалы,</w:t>
      </w:r>
      <w:r>
        <w:rPr>
          <w:spacing w:val="1"/>
        </w:rPr>
        <w:t xml:space="preserve"> </w:t>
      </w:r>
      <w:r>
        <w:t>обеспечивающие</w:t>
      </w:r>
      <w:r>
        <w:rPr>
          <w:spacing w:val="1"/>
        </w:rPr>
        <w:t xml:space="preserve"> </w:t>
      </w:r>
      <w:r>
        <w:t>качественную</w:t>
      </w:r>
      <w:r>
        <w:rPr>
          <w:spacing w:val="1"/>
        </w:rPr>
        <w:t xml:space="preserve"> </w:t>
      </w:r>
      <w:r>
        <w:t>подготовку</w:t>
      </w:r>
      <w:r>
        <w:rPr>
          <w:spacing w:val="1"/>
        </w:rPr>
        <w:t xml:space="preserve"> </w:t>
      </w:r>
      <w:r>
        <w:t>обучающихся.</w:t>
      </w:r>
    </w:p>
    <w:p w:rsidR="00D922CA" w:rsidRDefault="00D922CA" w:rsidP="00D922CA">
      <w:pPr>
        <w:pStyle w:val="ac"/>
        <w:spacing w:line="276" w:lineRule="auto"/>
        <w:ind w:firstLine="707"/>
        <w:jc w:val="both"/>
      </w:pPr>
      <w:r>
        <w:t>ОП ППССЗ</w:t>
      </w:r>
      <w:r>
        <w:rPr>
          <w:spacing w:val="1"/>
        </w:rPr>
        <w:t xml:space="preserve"> </w:t>
      </w:r>
      <w:r>
        <w:t>ежегодно</w:t>
      </w:r>
      <w:r>
        <w:rPr>
          <w:spacing w:val="1"/>
        </w:rPr>
        <w:t xml:space="preserve"> </w:t>
      </w:r>
      <w:r>
        <w:t>пересматривается</w:t>
      </w:r>
      <w:r>
        <w:rPr>
          <w:spacing w:val="1"/>
        </w:rPr>
        <w:t xml:space="preserve"> </w:t>
      </w:r>
      <w:r>
        <w:t>и</w:t>
      </w:r>
      <w:r>
        <w:rPr>
          <w:spacing w:val="1"/>
        </w:rPr>
        <w:t xml:space="preserve"> </w:t>
      </w:r>
      <w:r>
        <w:t>обновляется</w:t>
      </w:r>
      <w:r>
        <w:rPr>
          <w:spacing w:val="1"/>
        </w:rPr>
        <w:t xml:space="preserve"> </w:t>
      </w:r>
      <w:r>
        <w:t>в</w:t>
      </w:r>
      <w:r>
        <w:rPr>
          <w:spacing w:val="1"/>
        </w:rPr>
        <w:t xml:space="preserve"> </w:t>
      </w:r>
      <w:r>
        <w:t>части</w:t>
      </w:r>
      <w:r>
        <w:rPr>
          <w:spacing w:val="1"/>
        </w:rPr>
        <w:t xml:space="preserve"> </w:t>
      </w:r>
      <w:r>
        <w:t>содержания</w:t>
      </w:r>
      <w:r>
        <w:rPr>
          <w:spacing w:val="1"/>
        </w:rPr>
        <w:t xml:space="preserve"> </w:t>
      </w:r>
      <w:r>
        <w:t>учебных</w:t>
      </w:r>
      <w:r>
        <w:rPr>
          <w:spacing w:val="1"/>
        </w:rPr>
        <w:t xml:space="preserve"> </w:t>
      </w:r>
      <w:r>
        <w:t>планов,</w:t>
      </w:r>
      <w:r>
        <w:rPr>
          <w:spacing w:val="1"/>
        </w:rPr>
        <w:t xml:space="preserve"> </w:t>
      </w:r>
      <w:r>
        <w:t>состава</w:t>
      </w:r>
      <w:r>
        <w:rPr>
          <w:spacing w:val="1"/>
        </w:rPr>
        <w:t xml:space="preserve"> </w:t>
      </w:r>
      <w:r>
        <w:t>и</w:t>
      </w:r>
      <w:r>
        <w:rPr>
          <w:spacing w:val="1"/>
        </w:rPr>
        <w:t xml:space="preserve"> </w:t>
      </w:r>
      <w:r>
        <w:t>содержания</w:t>
      </w:r>
      <w:r>
        <w:rPr>
          <w:spacing w:val="1"/>
        </w:rPr>
        <w:t xml:space="preserve"> </w:t>
      </w:r>
      <w:r>
        <w:t>рабочих</w:t>
      </w:r>
      <w:r>
        <w:rPr>
          <w:spacing w:val="1"/>
        </w:rPr>
        <w:t xml:space="preserve"> </w:t>
      </w:r>
      <w:r>
        <w:t>программ</w:t>
      </w:r>
      <w:r>
        <w:rPr>
          <w:spacing w:val="1"/>
        </w:rPr>
        <w:t xml:space="preserve"> </w:t>
      </w:r>
      <w:r>
        <w:t>дисциплин,</w:t>
      </w:r>
      <w:r>
        <w:rPr>
          <w:spacing w:val="1"/>
        </w:rPr>
        <w:t xml:space="preserve"> </w:t>
      </w:r>
      <w:r>
        <w:t>рабочих</w:t>
      </w:r>
      <w:r>
        <w:rPr>
          <w:spacing w:val="1"/>
        </w:rPr>
        <w:t xml:space="preserve"> </w:t>
      </w:r>
      <w:r>
        <w:t>программ</w:t>
      </w:r>
      <w:r>
        <w:rPr>
          <w:spacing w:val="1"/>
        </w:rPr>
        <w:t xml:space="preserve"> </w:t>
      </w:r>
      <w:r>
        <w:t>профессиональных</w:t>
      </w:r>
      <w:r>
        <w:rPr>
          <w:spacing w:val="1"/>
        </w:rPr>
        <w:t xml:space="preserve"> </w:t>
      </w:r>
      <w:r>
        <w:t>модулей,</w:t>
      </w:r>
      <w:r>
        <w:rPr>
          <w:spacing w:val="1"/>
        </w:rPr>
        <w:t xml:space="preserve"> </w:t>
      </w:r>
      <w:r>
        <w:t>программы</w:t>
      </w:r>
      <w:r>
        <w:rPr>
          <w:spacing w:val="1"/>
        </w:rPr>
        <w:t xml:space="preserve"> </w:t>
      </w:r>
      <w:r>
        <w:t>производственной</w:t>
      </w:r>
      <w:r>
        <w:rPr>
          <w:spacing w:val="1"/>
        </w:rPr>
        <w:t xml:space="preserve"> </w:t>
      </w:r>
      <w:r>
        <w:t>(преддипломной)</w:t>
      </w:r>
      <w:r>
        <w:rPr>
          <w:spacing w:val="1"/>
        </w:rPr>
        <w:t xml:space="preserve"> </w:t>
      </w:r>
      <w:r>
        <w:t>практики,</w:t>
      </w:r>
      <w:r>
        <w:rPr>
          <w:spacing w:val="1"/>
        </w:rPr>
        <w:t xml:space="preserve"> </w:t>
      </w:r>
      <w:r>
        <w:t>методических</w:t>
      </w:r>
      <w:r>
        <w:rPr>
          <w:spacing w:val="-1"/>
        </w:rPr>
        <w:t xml:space="preserve"> </w:t>
      </w:r>
      <w:r>
        <w:t>материалов,</w:t>
      </w:r>
      <w:r>
        <w:rPr>
          <w:spacing w:val="-1"/>
        </w:rPr>
        <w:t xml:space="preserve"> </w:t>
      </w:r>
      <w:r>
        <w:t>обеспечивающих качество</w:t>
      </w:r>
      <w:r>
        <w:rPr>
          <w:spacing w:val="-1"/>
        </w:rPr>
        <w:t xml:space="preserve"> </w:t>
      </w:r>
      <w:r>
        <w:t>подготовки обучающихся.</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Структура образовательной программы включает обязательную часть и часть,</w:t>
      </w:r>
      <w:r>
        <w:rPr>
          <w:rFonts w:ascii="Times New Roman" w:eastAsiaTheme="minorHAnsi" w:hAnsi="Times New Roman"/>
          <w:sz w:val="24"/>
          <w:szCs w:val="24"/>
          <w:lang w:eastAsia="en-US"/>
        </w:rPr>
        <w:t xml:space="preserve"> </w:t>
      </w:r>
      <w:r w:rsidRPr="001B48DA">
        <w:rPr>
          <w:rFonts w:ascii="Times New Roman" w:eastAsiaTheme="minorHAnsi" w:hAnsi="Times New Roman"/>
          <w:sz w:val="24"/>
          <w:szCs w:val="24"/>
          <w:lang w:eastAsia="en-US"/>
        </w:rPr>
        <w:t>формируемую участниками образовательных отношений (вариативную часть).</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Образовательная программа имеет следующую структуру: общий гуманитарный и социально-экономическ</w:t>
      </w:r>
      <w:r>
        <w:rPr>
          <w:rFonts w:ascii="Times New Roman" w:eastAsiaTheme="minorHAnsi" w:hAnsi="Times New Roman"/>
          <w:sz w:val="24"/>
          <w:szCs w:val="24"/>
          <w:lang w:eastAsia="en-US"/>
        </w:rPr>
        <w:t xml:space="preserve">ий цикл; математический и общий </w:t>
      </w:r>
      <w:r w:rsidRPr="001B48DA">
        <w:rPr>
          <w:rFonts w:ascii="Times New Roman" w:eastAsiaTheme="minorHAnsi" w:hAnsi="Times New Roman"/>
          <w:sz w:val="24"/>
          <w:szCs w:val="24"/>
          <w:lang w:eastAsia="en-US"/>
        </w:rPr>
        <w:t>естественнонаучный цикл; общепрофессиональный цикл; профессиональный цикл.</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Образовательная программа представляет собой комплекс основных характеристик</w:t>
      </w:r>
      <w:r>
        <w:rPr>
          <w:rFonts w:ascii="Times New Roman" w:eastAsiaTheme="minorHAnsi" w:hAnsi="Times New Roman"/>
          <w:sz w:val="24"/>
          <w:szCs w:val="24"/>
          <w:lang w:eastAsia="en-US"/>
        </w:rPr>
        <w:t xml:space="preserve"> </w:t>
      </w:r>
      <w:r w:rsidRPr="001B48DA">
        <w:rPr>
          <w:rFonts w:ascii="Times New Roman" w:eastAsiaTheme="minorHAnsi" w:hAnsi="Times New Roman"/>
          <w:sz w:val="24"/>
          <w:szCs w:val="24"/>
          <w:lang w:eastAsia="en-US"/>
        </w:rPr>
        <w:t>образования (объем, содержание, планируемы</w:t>
      </w:r>
      <w:r>
        <w:rPr>
          <w:rFonts w:ascii="Times New Roman" w:eastAsiaTheme="minorHAnsi" w:hAnsi="Times New Roman"/>
          <w:sz w:val="24"/>
          <w:szCs w:val="24"/>
          <w:lang w:eastAsia="en-US"/>
        </w:rPr>
        <w:t>е результаты) и организационно-</w:t>
      </w:r>
      <w:r w:rsidRPr="001B48DA">
        <w:rPr>
          <w:rFonts w:ascii="Times New Roman" w:eastAsiaTheme="minorHAnsi" w:hAnsi="Times New Roman"/>
          <w:sz w:val="24"/>
          <w:szCs w:val="24"/>
          <w:lang w:eastAsia="en-US"/>
        </w:rPr>
        <w:t>педагогических условий, который представлен в ви</w:t>
      </w:r>
      <w:r>
        <w:rPr>
          <w:rFonts w:ascii="Times New Roman" w:eastAsiaTheme="minorHAnsi" w:hAnsi="Times New Roman"/>
          <w:sz w:val="24"/>
          <w:szCs w:val="24"/>
          <w:lang w:eastAsia="en-US"/>
        </w:rPr>
        <w:t xml:space="preserve">де учебного плана, календарного </w:t>
      </w:r>
      <w:r w:rsidRPr="001B48DA">
        <w:rPr>
          <w:rFonts w:ascii="Times New Roman" w:eastAsiaTheme="minorHAnsi" w:hAnsi="Times New Roman"/>
          <w:sz w:val="24"/>
          <w:szCs w:val="24"/>
          <w:lang w:eastAsia="en-US"/>
        </w:rPr>
        <w:t>учебного графика, рабочих программ дисципл</w:t>
      </w:r>
      <w:r>
        <w:rPr>
          <w:rFonts w:ascii="Times New Roman" w:eastAsiaTheme="minorHAnsi" w:hAnsi="Times New Roman"/>
          <w:sz w:val="24"/>
          <w:szCs w:val="24"/>
          <w:lang w:eastAsia="en-US"/>
        </w:rPr>
        <w:t xml:space="preserve">ин (модулей), иных компонентов, </w:t>
      </w:r>
      <w:r w:rsidRPr="001B48DA">
        <w:rPr>
          <w:rFonts w:ascii="Times New Roman" w:eastAsiaTheme="minorHAnsi" w:hAnsi="Times New Roman"/>
          <w:sz w:val="24"/>
          <w:szCs w:val="24"/>
          <w:lang w:eastAsia="en-US"/>
        </w:rPr>
        <w:t>оценочных и методических материалов, а также в виде рабочей программы воспитания</w:t>
      </w:r>
      <w:r w:rsidRPr="001B48DA">
        <w:rPr>
          <w:rFonts w:ascii="Times New Roman" w:eastAsiaTheme="minorHAnsi" w:hAnsi="Times New Roman"/>
        </w:rPr>
        <w:t xml:space="preserve">, </w:t>
      </w:r>
      <w:r w:rsidRPr="001B48DA">
        <w:rPr>
          <w:rFonts w:ascii="Times New Roman" w:eastAsiaTheme="minorHAnsi" w:hAnsi="Times New Roman"/>
          <w:sz w:val="24"/>
          <w:szCs w:val="24"/>
          <w:lang w:eastAsia="en-US"/>
        </w:rPr>
        <w:t>календарного плана воспитательной работы, форм аттестации.</w:t>
      </w:r>
    </w:p>
    <w:p w:rsidR="00D922CA" w:rsidRPr="00057BBC" w:rsidRDefault="00D922CA" w:rsidP="00D922CA">
      <w:pPr>
        <w:pStyle w:val="2"/>
        <w:keepNext w:val="0"/>
        <w:widowControl w:val="0"/>
        <w:spacing w:before="0" w:after="0" w:line="276" w:lineRule="auto"/>
        <w:ind w:firstLine="851"/>
        <w:jc w:val="both"/>
        <w:rPr>
          <w:rFonts w:ascii="Times New Roman" w:hAnsi="Times New Roman" w:cs="Times New Roman"/>
          <w:bCs w:val="0"/>
          <w:i w:val="0"/>
          <w:sz w:val="24"/>
          <w:szCs w:val="24"/>
        </w:rPr>
      </w:pPr>
      <w:r w:rsidRPr="00057BBC">
        <w:rPr>
          <w:rFonts w:ascii="Times New Roman" w:hAnsi="Times New Roman" w:cs="Times New Roman"/>
          <w:bCs w:val="0"/>
          <w:i w:val="0"/>
          <w:sz w:val="24"/>
          <w:szCs w:val="24"/>
        </w:rPr>
        <w:t xml:space="preserve">1.2. Нормативно-правовые основания разработки образовательной программы среднего </w:t>
      </w:r>
      <w:r w:rsidR="001D39C3">
        <w:rPr>
          <w:rFonts w:ascii="Times New Roman" w:hAnsi="Times New Roman" w:cs="Times New Roman"/>
          <w:bCs w:val="0"/>
          <w:i w:val="0"/>
          <w:sz w:val="24"/>
          <w:szCs w:val="24"/>
        </w:rPr>
        <w:t>профессионального образования (</w:t>
      </w:r>
      <w:r w:rsidRPr="00057BBC">
        <w:rPr>
          <w:rFonts w:ascii="Times New Roman" w:hAnsi="Times New Roman" w:cs="Times New Roman"/>
          <w:bCs w:val="0"/>
          <w:i w:val="0"/>
          <w:sz w:val="24"/>
          <w:szCs w:val="24"/>
        </w:rPr>
        <w:t xml:space="preserve">ОП СПО) </w:t>
      </w:r>
    </w:p>
    <w:p w:rsidR="00D922CA" w:rsidRPr="00552C48" w:rsidRDefault="00D922CA" w:rsidP="00D922CA">
      <w:pPr>
        <w:spacing w:after="0"/>
        <w:ind w:firstLine="567"/>
        <w:jc w:val="both"/>
        <w:rPr>
          <w:rFonts w:ascii="Times New Roman" w:hAnsi="Times New Roman"/>
          <w:bCs/>
          <w:sz w:val="24"/>
          <w:szCs w:val="24"/>
        </w:rPr>
      </w:pPr>
      <w:r w:rsidRPr="00552C48">
        <w:rPr>
          <w:rFonts w:ascii="Times New Roman" w:hAnsi="Times New Roman"/>
          <w:b/>
          <w:bCs/>
          <w:sz w:val="24"/>
          <w:szCs w:val="24"/>
        </w:rPr>
        <w:t xml:space="preserve">- </w:t>
      </w:r>
      <w:r w:rsidRPr="00552C48">
        <w:rPr>
          <w:rFonts w:ascii="Times New Roman" w:hAnsi="Times New Roman"/>
          <w:bCs/>
          <w:sz w:val="24"/>
          <w:szCs w:val="24"/>
        </w:rPr>
        <w:t>Федеральный закон от 29 декабря 2012 г. №273-ФЗ «Об образовании в Российской Федерации» (в актуальной редакции);</w:t>
      </w:r>
    </w:p>
    <w:p w:rsidR="00D922CA" w:rsidRPr="00552C48" w:rsidRDefault="00D922CA" w:rsidP="00D922CA">
      <w:pPr>
        <w:widowControl w:val="0"/>
        <w:tabs>
          <w:tab w:val="left" w:pos="567"/>
        </w:tabs>
        <w:autoSpaceDE w:val="0"/>
        <w:autoSpaceDN w:val="0"/>
        <w:spacing w:after="0"/>
        <w:ind w:right="124"/>
        <w:jc w:val="both"/>
        <w:rPr>
          <w:rFonts w:ascii="Times New Roman" w:hAnsi="Times New Roman"/>
          <w:sz w:val="24"/>
        </w:rPr>
      </w:pPr>
      <w:r>
        <w:rPr>
          <w:rFonts w:ascii="Times New Roman" w:hAnsi="Times New Roman"/>
          <w:bCs/>
          <w:sz w:val="24"/>
          <w:szCs w:val="24"/>
        </w:rPr>
        <w:tab/>
      </w:r>
      <w:r w:rsidRPr="00552C48">
        <w:rPr>
          <w:rFonts w:ascii="Times New Roman" w:hAnsi="Times New Roman"/>
          <w:bCs/>
          <w:sz w:val="24"/>
          <w:szCs w:val="24"/>
        </w:rPr>
        <w:t xml:space="preserve">- </w:t>
      </w:r>
      <w:r w:rsidRPr="00552C48">
        <w:rPr>
          <w:rFonts w:ascii="Times New Roman" w:hAnsi="Times New Roman"/>
          <w:sz w:val="24"/>
        </w:rPr>
        <w:t>Приказ</w:t>
      </w:r>
      <w:r w:rsidRPr="00552C48">
        <w:rPr>
          <w:rFonts w:ascii="Times New Roman" w:hAnsi="Times New Roman"/>
          <w:spacing w:val="1"/>
          <w:sz w:val="24"/>
        </w:rPr>
        <w:t xml:space="preserve"> </w:t>
      </w:r>
      <w:r w:rsidRPr="00552C48">
        <w:rPr>
          <w:rFonts w:ascii="Times New Roman" w:hAnsi="Times New Roman"/>
          <w:sz w:val="24"/>
        </w:rPr>
        <w:t>Министерства</w:t>
      </w:r>
      <w:r w:rsidRPr="00552C48">
        <w:rPr>
          <w:rFonts w:ascii="Times New Roman" w:hAnsi="Times New Roman"/>
          <w:spacing w:val="1"/>
          <w:sz w:val="24"/>
        </w:rPr>
        <w:t xml:space="preserve"> </w:t>
      </w:r>
      <w:r w:rsidRPr="00552C48">
        <w:rPr>
          <w:rFonts w:ascii="Times New Roman" w:hAnsi="Times New Roman"/>
          <w:sz w:val="24"/>
        </w:rPr>
        <w:t>просвещения</w:t>
      </w:r>
      <w:r w:rsidRPr="00552C48">
        <w:rPr>
          <w:rFonts w:ascii="Times New Roman" w:hAnsi="Times New Roman"/>
          <w:spacing w:val="1"/>
          <w:sz w:val="24"/>
        </w:rPr>
        <w:t xml:space="preserve"> </w:t>
      </w:r>
      <w:r w:rsidRPr="00552C48">
        <w:rPr>
          <w:rFonts w:ascii="Times New Roman" w:hAnsi="Times New Roman"/>
          <w:sz w:val="24"/>
        </w:rPr>
        <w:t>России</w:t>
      </w:r>
      <w:r w:rsidRPr="00552C48">
        <w:rPr>
          <w:rFonts w:ascii="Times New Roman" w:hAnsi="Times New Roman"/>
          <w:spacing w:val="1"/>
          <w:sz w:val="24"/>
        </w:rPr>
        <w:t xml:space="preserve"> </w:t>
      </w:r>
      <w:r w:rsidRPr="00552C48">
        <w:rPr>
          <w:rFonts w:ascii="Times New Roman" w:hAnsi="Times New Roman"/>
          <w:sz w:val="24"/>
        </w:rPr>
        <w:t>от</w:t>
      </w:r>
      <w:r w:rsidRPr="00552C48">
        <w:rPr>
          <w:rFonts w:ascii="Times New Roman" w:hAnsi="Times New Roman"/>
          <w:spacing w:val="1"/>
          <w:sz w:val="24"/>
        </w:rPr>
        <w:t xml:space="preserve"> </w:t>
      </w:r>
      <w:r w:rsidRPr="00552C48">
        <w:rPr>
          <w:rFonts w:ascii="Times New Roman" w:hAnsi="Times New Roman"/>
          <w:sz w:val="24"/>
        </w:rPr>
        <w:t>21.04.2021</w:t>
      </w:r>
      <w:r w:rsidRPr="00552C48">
        <w:rPr>
          <w:rFonts w:ascii="Times New Roman" w:hAnsi="Times New Roman"/>
          <w:spacing w:val="1"/>
          <w:sz w:val="24"/>
        </w:rPr>
        <w:t xml:space="preserve"> </w:t>
      </w:r>
      <w:r w:rsidRPr="00552C48">
        <w:rPr>
          <w:rFonts w:ascii="Times New Roman" w:hAnsi="Times New Roman"/>
          <w:sz w:val="24"/>
        </w:rPr>
        <w:t>г.</w:t>
      </w:r>
      <w:r w:rsidRPr="00552C48">
        <w:rPr>
          <w:rFonts w:ascii="Times New Roman" w:hAnsi="Times New Roman"/>
          <w:spacing w:val="1"/>
          <w:sz w:val="24"/>
        </w:rPr>
        <w:t xml:space="preserve"> </w:t>
      </w:r>
      <w:r w:rsidRPr="00552C48">
        <w:rPr>
          <w:rFonts w:ascii="Times New Roman" w:hAnsi="Times New Roman"/>
          <w:sz w:val="24"/>
        </w:rPr>
        <w:t>№</w:t>
      </w:r>
      <w:r w:rsidRPr="00552C48">
        <w:rPr>
          <w:rFonts w:ascii="Times New Roman" w:hAnsi="Times New Roman"/>
          <w:spacing w:val="1"/>
          <w:sz w:val="24"/>
        </w:rPr>
        <w:t xml:space="preserve"> </w:t>
      </w:r>
      <w:r w:rsidRPr="00552C48">
        <w:rPr>
          <w:rFonts w:ascii="Times New Roman" w:hAnsi="Times New Roman"/>
          <w:sz w:val="24"/>
        </w:rPr>
        <w:t>193</w:t>
      </w:r>
      <w:r w:rsidRPr="00552C48">
        <w:rPr>
          <w:rFonts w:ascii="Times New Roman" w:hAnsi="Times New Roman"/>
          <w:spacing w:val="1"/>
          <w:sz w:val="24"/>
        </w:rPr>
        <w:t xml:space="preserve"> </w:t>
      </w:r>
      <w:r w:rsidRPr="00552C48">
        <w:rPr>
          <w:rFonts w:ascii="Times New Roman" w:hAnsi="Times New Roman"/>
          <w:sz w:val="24"/>
        </w:rPr>
        <w:t>«Об</w:t>
      </w:r>
      <w:r w:rsidRPr="00552C48">
        <w:rPr>
          <w:rFonts w:ascii="Times New Roman" w:hAnsi="Times New Roman"/>
          <w:spacing w:val="1"/>
          <w:sz w:val="24"/>
        </w:rPr>
        <w:t xml:space="preserve"> </w:t>
      </w:r>
      <w:r w:rsidRPr="00552C48">
        <w:rPr>
          <w:rFonts w:ascii="Times New Roman" w:hAnsi="Times New Roman"/>
          <w:sz w:val="24"/>
        </w:rPr>
        <w:t>утверждении</w:t>
      </w:r>
      <w:r w:rsidRPr="00552C48">
        <w:rPr>
          <w:rFonts w:ascii="Times New Roman" w:hAnsi="Times New Roman"/>
          <w:spacing w:val="1"/>
          <w:sz w:val="24"/>
        </w:rPr>
        <w:t xml:space="preserve"> </w:t>
      </w:r>
      <w:r w:rsidRPr="00552C48">
        <w:rPr>
          <w:rFonts w:ascii="Times New Roman" w:hAnsi="Times New Roman"/>
          <w:sz w:val="24"/>
        </w:rPr>
        <w:t>федерального</w:t>
      </w:r>
      <w:r w:rsidRPr="00552C48">
        <w:rPr>
          <w:rFonts w:ascii="Times New Roman" w:hAnsi="Times New Roman"/>
          <w:spacing w:val="1"/>
          <w:sz w:val="24"/>
        </w:rPr>
        <w:t xml:space="preserve"> </w:t>
      </w:r>
      <w:r w:rsidRPr="00552C48">
        <w:rPr>
          <w:rFonts w:ascii="Times New Roman" w:hAnsi="Times New Roman"/>
          <w:sz w:val="24"/>
        </w:rPr>
        <w:t>государственного</w:t>
      </w:r>
      <w:r w:rsidRPr="00552C48">
        <w:rPr>
          <w:rFonts w:ascii="Times New Roman" w:hAnsi="Times New Roman"/>
          <w:spacing w:val="1"/>
          <w:sz w:val="24"/>
        </w:rPr>
        <w:t xml:space="preserve"> </w:t>
      </w:r>
      <w:r w:rsidRPr="00552C48">
        <w:rPr>
          <w:rFonts w:ascii="Times New Roman" w:hAnsi="Times New Roman"/>
          <w:sz w:val="24"/>
        </w:rPr>
        <w:t>образовательного</w:t>
      </w:r>
      <w:r w:rsidRPr="00552C48">
        <w:rPr>
          <w:rFonts w:ascii="Times New Roman" w:hAnsi="Times New Roman"/>
          <w:spacing w:val="1"/>
          <w:sz w:val="24"/>
        </w:rPr>
        <w:t xml:space="preserve"> </w:t>
      </w:r>
      <w:r w:rsidRPr="00552C48">
        <w:rPr>
          <w:rFonts w:ascii="Times New Roman" w:hAnsi="Times New Roman"/>
          <w:sz w:val="24"/>
        </w:rPr>
        <w:t>стандарта</w:t>
      </w:r>
      <w:r w:rsidRPr="00552C48">
        <w:rPr>
          <w:rFonts w:ascii="Times New Roman" w:hAnsi="Times New Roman"/>
          <w:spacing w:val="1"/>
          <w:sz w:val="24"/>
        </w:rPr>
        <w:t xml:space="preserve"> </w:t>
      </w:r>
      <w:r w:rsidRPr="00552C48">
        <w:rPr>
          <w:rFonts w:ascii="Times New Roman" w:hAnsi="Times New Roman"/>
          <w:sz w:val="24"/>
        </w:rPr>
        <w:t>среднего</w:t>
      </w:r>
      <w:r w:rsidRPr="00552C48">
        <w:rPr>
          <w:rFonts w:ascii="Times New Roman" w:hAnsi="Times New Roman"/>
          <w:spacing w:val="1"/>
          <w:sz w:val="24"/>
        </w:rPr>
        <w:t xml:space="preserve"> </w:t>
      </w:r>
      <w:r w:rsidRPr="00552C48">
        <w:rPr>
          <w:rFonts w:ascii="Times New Roman" w:hAnsi="Times New Roman"/>
          <w:sz w:val="24"/>
        </w:rPr>
        <w:t>профессионального</w:t>
      </w:r>
      <w:r w:rsidRPr="00552C48">
        <w:rPr>
          <w:rFonts w:ascii="Times New Roman" w:hAnsi="Times New Roman"/>
          <w:spacing w:val="1"/>
          <w:sz w:val="24"/>
        </w:rPr>
        <w:t xml:space="preserve"> </w:t>
      </w:r>
      <w:r w:rsidRPr="00552C48">
        <w:rPr>
          <w:rFonts w:ascii="Times New Roman" w:hAnsi="Times New Roman"/>
          <w:sz w:val="24"/>
        </w:rPr>
        <w:t>образования</w:t>
      </w:r>
      <w:r w:rsidRPr="00552C48">
        <w:rPr>
          <w:rFonts w:ascii="Times New Roman" w:hAnsi="Times New Roman"/>
          <w:spacing w:val="1"/>
          <w:sz w:val="24"/>
        </w:rPr>
        <w:t xml:space="preserve"> </w:t>
      </w:r>
      <w:r w:rsidRPr="00552C48">
        <w:rPr>
          <w:rFonts w:ascii="Times New Roman" w:hAnsi="Times New Roman"/>
          <w:sz w:val="24"/>
        </w:rPr>
        <w:t>по</w:t>
      </w:r>
      <w:r w:rsidRPr="00552C48">
        <w:rPr>
          <w:rFonts w:ascii="Times New Roman" w:hAnsi="Times New Roman"/>
          <w:spacing w:val="1"/>
          <w:sz w:val="24"/>
        </w:rPr>
        <w:t xml:space="preserve"> </w:t>
      </w:r>
      <w:r w:rsidRPr="00552C48">
        <w:rPr>
          <w:rFonts w:ascii="Times New Roman" w:hAnsi="Times New Roman"/>
          <w:sz w:val="24"/>
        </w:rPr>
        <w:t>специальности</w:t>
      </w:r>
      <w:r w:rsidRPr="00552C48">
        <w:rPr>
          <w:rFonts w:ascii="Times New Roman" w:hAnsi="Times New Roman"/>
          <w:spacing w:val="1"/>
          <w:sz w:val="24"/>
        </w:rPr>
        <w:t xml:space="preserve"> </w:t>
      </w:r>
      <w:r w:rsidRPr="00552C48">
        <w:rPr>
          <w:rFonts w:ascii="Times New Roman" w:hAnsi="Times New Roman"/>
          <w:sz w:val="24"/>
        </w:rPr>
        <w:t>49.02.03</w:t>
      </w:r>
      <w:r w:rsidRPr="00552C48">
        <w:rPr>
          <w:rFonts w:ascii="Times New Roman" w:hAnsi="Times New Roman"/>
          <w:spacing w:val="1"/>
          <w:sz w:val="24"/>
        </w:rPr>
        <w:t xml:space="preserve"> </w:t>
      </w:r>
      <w:r w:rsidRPr="00552C48">
        <w:rPr>
          <w:rFonts w:ascii="Times New Roman" w:hAnsi="Times New Roman"/>
          <w:sz w:val="24"/>
        </w:rPr>
        <w:t>Спорт»</w:t>
      </w:r>
      <w:r w:rsidRPr="00552C48">
        <w:rPr>
          <w:rFonts w:ascii="Times New Roman" w:hAnsi="Times New Roman"/>
          <w:spacing w:val="1"/>
          <w:sz w:val="24"/>
        </w:rPr>
        <w:t xml:space="preserve"> </w:t>
      </w:r>
      <w:r w:rsidRPr="00552C48">
        <w:rPr>
          <w:rFonts w:ascii="Times New Roman" w:hAnsi="Times New Roman"/>
          <w:sz w:val="24"/>
        </w:rPr>
        <w:t>(зарегистрирован</w:t>
      </w:r>
      <w:r w:rsidRPr="00552C48">
        <w:rPr>
          <w:rFonts w:ascii="Times New Roman" w:hAnsi="Times New Roman"/>
          <w:spacing w:val="-57"/>
          <w:sz w:val="24"/>
        </w:rPr>
        <w:t xml:space="preserve"> </w:t>
      </w:r>
      <w:r w:rsidRPr="00552C48">
        <w:rPr>
          <w:rFonts w:ascii="Times New Roman" w:hAnsi="Times New Roman"/>
          <w:sz w:val="24"/>
        </w:rPr>
        <w:t>Министерством</w:t>
      </w:r>
      <w:r w:rsidRPr="00552C48">
        <w:rPr>
          <w:rFonts w:ascii="Times New Roman" w:hAnsi="Times New Roman"/>
          <w:spacing w:val="-5"/>
          <w:sz w:val="24"/>
        </w:rPr>
        <w:t xml:space="preserve"> </w:t>
      </w:r>
      <w:r w:rsidRPr="00552C48">
        <w:rPr>
          <w:rFonts w:ascii="Times New Roman" w:hAnsi="Times New Roman"/>
          <w:sz w:val="24"/>
        </w:rPr>
        <w:t>юстиции</w:t>
      </w:r>
      <w:r w:rsidRPr="00552C48">
        <w:rPr>
          <w:rFonts w:ascii="Times New Roman" w:hAnsi="Times New Roman"/>
          <w:spacing w:val="-2"/>
          <w:sz w:val="24"/>
        </w:rPr>
        <w:t xml:space="preserve"> </w:t>
      </w:r>
      <w:r w:rsidRPr="00552C48">
        <w:rPr>
          <w:rFonts w:ascii="Times New Roman" w:hAnsi="Times New Roman"/>
          <w:sz w:val="24"/>
        </w:rPr>
        <w:t>Российской</w:t>
      </w:r>
      <w:r w:rsidRPr="00552C48">
        <w:rPr>
          <w:rFonts w:ascii="Times New Roman" w:hAnsi="Times New Roman"/>
          <w:spacing w:val="-3"/>
          <w:sz w:val="24"/>
        </w:rPr>
        <w:t xml:space="preserve"> </w:t>
      </w:r>
      <w:r w:rsidRPr="00552C48">
        <w:rPr>
          <w:rFonts w:ascii="Times New Roman" w:hAnsi="Times New Roman"/>
          <w:sz w:val="24"/>
        </w:rPr>
        <w:t>Федерации</w:t>
      </w:r>
      <w:r w:rsidRPr="00552C48">
        <w:rPr>
          <w:rFonts w:ascii="Times New Roman" w:hAnsi="Times New Roman"/>
          <w:spacing w:val="3"/>
          <w:sz w:val="24"/>
        </w:rPr>
        <w:t xml:space="preserve"> </w:t>
      </w:r>
      <w:r w:rsidRPr="00552C48">
        <w:rPr>
          <w:rFonts w:ascii="Times New Roman" w:hAnsi="Times New Roman"/>
          <w:sz w:val="24"/>
        </w:rPr>
        <w:t>от</w:t>
      </w:r>
      <w:r w:rsidRPr="00552C48">
        <w:rPr>
          <w:rFonts w:ascii="Times New Roman" w:hAnsi="Times New Roman"/>
          <w:spacing w:val="-3"/>
          <w:sz w:val="24"/>
        </w:rPr>
        <w:t xml:space="preserve"> </w:t>
      </w:r>
      <w:r w:rsidRPr="00552C48">
        <w:rPr>
          <w:rFonts w:ascii="Times New Roman" w:hAnsi="Times New Roman"/>
          <w:sz w:val="24"/>
        </w:rPr>
        <w:t>21</w:t>
      </w:r>
      <w:r w:rsidRPr="00552C48">
        <w:rPr>
          <w:rFonts w:ascii="Times New Roman" w:hAnsi="Times New Roman"/>
          <w:spacing w:val="-2"/>
          <w:sz w:val="24"/>
        </w:rPr>
        <w:t xml:space="preserve"> </w:t>
      </w:r>
      <w:r w:rsidRPr="00552C48">
        <w:rPr>
          <w:rFonts w:ascii="Times New Roman" w:hAnsi="Times New Roman"/>
          <w:sz w:val="24"/>
        </w:rPr>
        <w:t>мая</w:t>
      </w:r>
      <w:r w:rsidRPr="00552C48">
        <w:rPr>
          <w:rFonts w:ascii="Times New Roman" w:hAnsi="Times New Roman"/>
          <w:spacing w:val="-3"/>
          <w:sz w:val="24"/>
        </w:rPr>
        <w:t xml:space="preserve"> </w:t>
      </w:r>
      <w:r w:rsidRPr="00552C48">
        <w:rPr>
          <w:rFonts w:ascii="Times New Roman" w:hAnsi="Times New Roman"/>
          <w:sz w:val="24"/>
        </w:rPr>
        <w:t>2021</w:t>
      </w:r>
      <w:r w:rsidRPr="00552C48">
        <w:rPr>
          <w:rFonts w:ascii="Times New Roman" w:hAnsi="Times New Roman"/>
          <w:spacing w:val="-2"/>
          <w:sz w:val="24"/>
        </w:rPr>
        <w:t xml:space="preserve"> </w:t>
      </w:r>
      <w:r w:rsidRPr="00552C48">
        <w:rPr>
          <w:rFonts w:ascii="Times New Roman" w:hAnsi="Times New Roman"/>
          <w:sz w:val="24"/>
        </w:rPr>
        <w:t>г.,</w:t>
      </w:r>
      <w:r w:rsidRPr="00552C48">
        <w:rPr>
          <w:rFonts w:ascii="Times New Roman" w:hAnsi="Times New Roman"/>
          <w:spacing w:val="-2"/>
          <w:sz w:val="24"/>
        </w:rPr>
        <w:t xml:space="preserve"> </w:t>
      </w:r>
      <w:r w:rsidRPr="00552C48">
        <w:rPr>
          <w:rFonts w:ascii="Times New Roman" w:hAnsi="Times New Roman"/>
          <w:sz w:val="24"/>
        </w:rPr>
        <w:t>регистрационный</w:t>
      </w:r>
      <w:r w:rsidRPr="00552C48">
        <w:rPr>
          <w:rFonts w:ascii="Times New Roman" w:hAnsi="Times New Roman"/>
          <w:spacing w:val="-3"/>
          <w:sz w:val="24"/>
        </w:rPr>
        <w:t xml:space="preserve"> </w:t>
      </w:r>
      <w:r w:rsidRPr="00552C48">
        <w:rPr>
          <w:rFonts w:ascii="Times New Roman" w:hAnsi="Times New Roman"/>
          <w:sz w:val="24"/>
        </w:rPr>
        <w:t>№</w:t>
      </w:r>
      <w:r w:rsidRPr="00552C48">
        <w:rPr>
          <w:rFonts w:ascii="Times New Roman" w:hAnsi="Times New Roman"/>
          <w:spacing w:val="-1"/>
          <w:sz w:val="24"/>
        </w:rPr>
        <w:t xml:space="preserve"> </w:t>
      </w:r>
      <w:r w:rsidRPr="00552C48">
        <w:rPr>
          <w:rFonts w:ascii="Times New Roman" w:hAnsi="Times New Roman"/>
          <w:sz w:val="24"/>
        </w:rPr>
        <w:t>63547);</w:t>
      </w:r>
    </w:p>
    <w:p w:rsidR="00D922CA" w:rsidRDefault="00D922CA" w:rsidP="00D922CA">
      <w:pPr>
        <w:pStyle w:val="Default"/>
        <w:spacing w:line="276" w:lineRule="auto"/>
        <w:ind w:firstLine="708"/>
        <w:jc w:val="both"/>
      </w:pPr>
      <w:r w:rsidRPr="00552C48">
        <w:rPr>
          <w:b/>
        </w:rPr>
        <w:t xml:space="preserve">- </w:t>
      </w:r>
      <w:r w:rsidRPr="005716A8">
        <w:rPr>
          <w:iCs/>
          <w:color w:val="auto"/>
        </w:rPr>
        <w:t xml:space="preserve">Приказ Министерства образования и науки Российской Федерации от </w:t>
      </w:r>
      <w:r w:rsidRPr="008B7B0E">
        <w:rPr>
          <w:iCs/>
          <w:color w:val="auto"/>
        </w:rPr>
        <w:t>24.08.2022 № 762 «Об утверждении Порядка организации и</w:t>
      </w:r>
      <w:r w:rsidRPr="005716A8">
        <w:rPr>
          <w:iCs/>
          <w:color w:val="auto"/>
        </w:rPr>
        <w:t xml:space="preserve"> осуществления образовательной деятельности по образовательным программам среднего профессионального образования»</w:t>
      </w:r>
      <w:r>
        <w:rPr>
          <w:iCs/>
          <w:color w:val="auto"/>
        </w:rPr>
        <w:t xml:space="preserve"> </w:t>
      </w:r>
      <w:r w:rsidRPr="00552C48">
        <w:rPr>
          <w:bCs/>
        </w:rPr>
        <w:lastRenderedPageBreak/>
        <w:t xml:space="preserve">(зарегистрирован Министерством юстиции Российской Федерации </w:t>
      </w:r>
      <w:r>
        <w:rPr>
          <w:bCs/>
        </w:rPr>
        <w:t>21 сентября 2022</w:t>
      </w:r>
      <w:r w:rsidRPr="00552C48">
        <w:rPr>
          <w:bCs/>
        </w:rPr>
        <w:t xml:space="preserve">г., регистрационный № </w:t>
      </w:r>
      <w:r>
        <w:rPr>
          <w:bCs/>
        </w:rPr>
        <w:t>70167</w:t>
      </w:r>
      <w:r w:rsidRPr="00552C48">
        <w:rPr>
          <w:bCs/>
        </w:rPr>
        <w:t>);</w:t>
      </w:r>
      <w:r w:rsidRPr="00552C48">
        <w:t xml:space="preserve"> </w:t>
      </w:r>
    </w:p>
    <w:p w:rsidR="007048DA" w:rsidRPr="007048DA" w:rsidRDefault="007048DA" w:rsidP="007048DA">
      <w:pPr>
        <w:widowControl w:val="0"/>
        <w:autoSpaceDE w:val="0"/>
        <w:autoSpaceDN w:val="0"/>
        <w:adjustRightInd w:val="0"/>
        <w:spacing w:after="0"/>
        <w:ind w:firstLine="567"/>
        <w:jc w:val="both"/>
        <w:rPr>
          <w:rFonts w:ascii="Times New Roman" w:hAnsi="Times New Roman"/>
          <w:sz w:val="24"/>
        </w:rPr>
      </w:pPr>
      <w:r>
        <w:t xml:space="preserve">- </w:t>
      </w:r>
      <w:r>
        <w:rPr>
          <w:rFonts w:ascii="Times New Roman" w:hAnsi="Times New Roman"/>
          <w:sz w:val="24"/>
        </w:rPr>
        <w:t>Приказ Министерства просвещения РФ от 03.07.2024г № 464 «О внесении изменений в федеральные государственные образовательные стандарты среднего профессионального образования» (</w:t>
      </w:r>
      <w:r w:rsidRPr="007048DA">
        <w:rPr>
          <w:rFonts w:ascii="Times New Roman" w:hAnsi="Times New Roman"/>
          <w:sz w:val="24"/>
        </w:rPr>
        <w:t xml:space="preserve">зарегистрирован </w:t>
      </w:r>
      <w:r w:rsidRPr="007048DA">
        <w:rPr>
          <w:rFonts w:ascii="Times New Roman" w:hAnsi="Times New Roman"/>
          <w:bCs/>
        </w:rPr>
        <w:t xml:space="preserve">Министерством юстиции Российской Федерации </w:t>
      </w:r>
      <w:r>
        <w:rPr>
          <w:rFonts w:ascii="Times New Roman" w:hAnsi="Times New Roman"/>
          <w:bCs/>
        </w:rPr>
        <w:t>09</w:t>
      </w:r>
      <w:r w:rsidRPr="007048DA">
        <w:rPr>
          <w:rFonts w:ascii="Times New Roman" w:hAnsi="Times New Roman"/>
          <w:bCs/>
        </w:rPr>
        <w:t xml:space="preserve"> </w:t>
      </w:r>
      <w:r>
        <w:rPr>
          <w:rFonts w:ascii="Times New Roman" w:hAnsi="Times New Roman"/>
          <w:bCs/>
        </w:rPr>
        <w:t>августа</w:t>
      </w:r>
      <w:r w:rsidRPr="007048DA">
        <w:rPr>
          <w:rFonts w:ascii="Times New Roman" w:hAnsi="Times New Roman"/>
          <w:bCs/>
        </w:rPr>
        <w:t xml:space="preserve"> 202</w:t>
      </w:r>
      <w:r>
        <w:rPr>
          <w:rFonts w:ascii="Times New Roman" w:hAnsi="Times New Roman"/>
          <w:bCs/>
        </w:rPr>
        <w:t>4</w:t>
      </w:r>
      <w:r w:rsidRPr="007048DA">
        <w:rPr>
          <w:rFonts w:ascii="Times New Roman" w:hAnsi="Times New Roman"/>
          <w:bCs/>
        </w:rPr>
        <w:t>г., регистрационный № 7</w:t>
      </w:r>
      <w:r>
        <w:rPr>
          <w:rFonts w:ascii="Times New Roman" w:hAnsi="Times New Roman"/>
          <w:bCs/>
        </w:rPr>
        <w:t>9088</w:t>
      </w:r>
      <w:r w:rsidRPr="007048DA">
        <w:rPr>
          <w:rFonts w:ascii="Times New Roman" w:hAnsi="Times New Roman"/>
          <w:bCs/>
        </w:rPr>
        <w:t>);</w:t>
      </w:r>
    </w:p>
    <w:p w:rsidR="00D922CA" w:rsidRPr="00552C48" w:rsidRDefault="00D922CA" w:rsidP="00D922CA">
      <w:pPr>
        <w:widowControl w:val="0"/>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 Министерства просвещения Российской Федерации от 08.11.2021 № 800 «Об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 Порядка проведения государственной итоговой аттестации по образовательным</w:t>
      </w:r>
      <w:r w:rsidRPr="00552C48">
        <w:rPr>
          <w:rFonts w:ascii="Times New Roman" w:hAnsi="Times New Roman"/>
          <w:spacing w:val="1"/>
          <w:sz w:val="24"/>
          <w:szCs w:val="24"/>
        </w:rPr>
        <w:t xml:space="preserve"> </w:t>
      </w:r>
      <w:r w:rsidRPr="00552C48">
        <w:rPr>
          <w:rFonts w:ascii="Times New Roman" w:hAnsi="Times New Roman"/>
          <w:sz w:val="24"/>
          <w:szCs w:val="24"/>
        </w:rPr>
        <w:t>программам среднего</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 образования»;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sidRPr="00552C48">
        <w:rPr>
          <w:rFonts w:ascii="Times New Roman" w:hAnsi="Times New Roman"/>
          <w:sz w:val="24"/>
          <w:szCs w:val="24"/>
        </w:rPr>
        <w:t>обучающихся»);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sidRPr="009359CB">
        <w:rPr>
          <w:rFonts w:ascii="Times New Roman" w:hAnsi="Times New Roman"/>
          <w:sz w:val="24"/>
          <w:szCs w:val="24"/>
        </w:rPr>
        <w:t>- Приказ</w:t>
      </w:r>
      <w:r>
        <w:rPr>
          <w:rFonts w:ascii="Times New Roman" w:hAnsi="Times New Roman"/>
          <w:sz w:val="24"/>
          <w:szCs w:val="24"/>
        </w:rPr>
        <w:t xml:space="preserve"> Министерства просвещения Российской Федерации от 14.10.2022г №</w:t>
      </w:r>
      <w:r w:rsidRPr="009359CB">
        <w:rPr>
          <w:rFonts w:ascii="Times New Roman" w:hAnsi="Times New Roman"/>
          <w:sz w:val="24"/>
          <w:szCs w:val="24"/>
        </w:rPr>
        <w:t xml:space="preserve"> 906</w:t>
      </w:r>
      <w:r>
        <w:rPr>
          <w:rFonts w:ascii="Times New Roman" w:hAnsi="Times New Roman"/>
          <w:sz w:val="24"/>
          <w:szCs w:val="24"/>
        </w:rPr>
        <w:t xml:space="preserve"> «Об утверждении Порядка заполнения, учета и выдачи дипломов о среднем профессиональном образовании и их дубликатов» (</w:t>
      </w:r>
      <w:r w:rsidRPr="000F7CE6">
        <w:rPr>
          <w:rFonts w:ascii="Times New Roman" w:hAnsi="Times New Roman"/>
          <w:bCs/>
          <w:sz w:val="24"/>
        </w:rPr>
        <w:t>зарегистрирован Министерством юстиции Российской Федерации 2</w:t>
      </w:r>
      <w:r>
        <w:rPr>
          <w:rFonts w:ascii="Times New Roman" w:hAnsi="Times New Roman"/>
          <w:bCs/>
          <w:sz w:val="24"/>
        </w:rPr>
        <w:t>4</w:t>
      </w:r>
      <w:r w:rsidRPr="000F7CE6">
        <w:rPr>
          <w:rFonts w:ascii="Times New Roman" w:hAnsi="Times New Roman"/>
          <w:bCs/>
          <w:sz w:val="24"/>
        </w:rPr>
        <w:t xml:space="preserve"> </w:t>
      </w:r>
      <w:r>
        <w:rPr>
          <w:rFonts w:ascii="Times New Roman" w:hAnsi="Times New Roman"/>
          <w:bCs/>
          <w:sz w:val="24"/>
        </w:rPr>
        <w:t>ноября</w:t>
      </w:r>
      <w:r w:rsidRPr="000F7CE6">
        <w:rPr>
          <w:rFonts w:ascii="Times New Roman" w:hAnsi="Times New Roman"/>
          <w:bCs/>
          <w:sz w:val="24"/>
        </w:rPr>
        <w:t xml:space="preserve"> 2022г., регистрационный № 7</w:t>
      </w:r>
      <w:r>
        <w:rPr>
          <w:rFonts w:ascii="Times New Roman" w:hAnsi="Times New Roman"/>
          <w:bCs/>
          <w:sz w:val="24"/>
        </w:rPr>
        <w:t>1119</w:t>
      </w:r>
      <w:r w:rsidRPr="000F7CE6">
        <w:rPr>
          <w:rFonts w:ascii="Times New Roman" w:hAnsi="Times New Roman"/>
          <w:bCs/>
          <w:sz w:val="24"/>
        </w:rPr>
        <w:t>);</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xml:space="preserve">- Постановление от 28.01.2021г № 2 Об утверждении санитарных правил и норм </w:t>
      </w:r>
      <w:proofErr w:type="spellStart"/>
      <w:r>
        <w:rPr>
          <w:rFonts w:ascii="Times New Roman" w:hAnsi="Times New Roman"/>
          <w:sz w:val="24"/>
          <w:szCs w:val="24"/>
        </w:rPr>
        <w:t>СанПин</w:t>
      </w:r>
      <w:proofErr w:type="spellEnd"/>
      <w:r>
        <w:rPr>
          <w:rFonts w:ascii="Times New Roman" w:hAnsi="Times New Roman"/>
          <w:sz w:val="24"/>
          <w:szCs w:val="24"/>
        </w:rPr>
        <w:t xml:space="preserve"> 1.2.3685-21 «Гигиенические нормативы и требования к обеспечению безопасности и(или) безвредности для человека факторов среды обитания»;</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Постановление от 28.09.2020г № 28 Об утверждении санитарных правил СП 2.4.3648-20 «Санитарно-эпидемиологических требования к организациям воспитания и обучения, отдыха и оздоровления детей и молодежи»;</w:t>
      </w:r>
    </w:p>
    <w:p w:rsidR="00D922CA" w:rsidRPr="00552C48"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Pr>
          <w:rFonts w:ascii="Times New Roman" w:hAnsi="Times New Roman"/>
          <w:sz w:val="24"/>
          <w:szCs w:val="24"/>
        </w:rPr>
        <w:t xml:space="preserve"> </w:t>
      </w:r>
      <w:r w:rsidRPr="00552C48">
        <w:rPr>
          <w:rFonts w:ascii="Times New Roman" w:hAnsi="Times New Roman"/>
          <w:sz w:val="24"/>
          <w:szCs w:val="24"/>
        </w:rPr>
        <w:t>05.05.2018 № 298н «Об утверждении профессионального стандарта «Педагог дополнительного</w:t>
      </w:r>
      <w:r w:rsidRPr="00552C48">
        <w:rPr>
          <w:rFonts w:ascii="Times New Roman" w:hAnsi="Times New Roman"/>
          <w:spacing w:val="1"/>
          <w:sz w:val="24"/>
          <w:szCs w:val="24"/>
        </w:rPr>
        <w:t xml:space="preserve"> </w:t>
      </w:r>
      <w:r w:rsidRPr="00552C48">
        <w:rPr>
          <w:rFonts w:ascii="Times New Roman" w:hAnsi="Times New Roman"/>
          <w:sz w:val="24"/>
          <w:szCs w:val="24"/>
        </w:rPr>
        <w:t>образования</w:t>
      </w:r>
      <w:r w:rsidRPr="00552C48">
        <w:rPr>
          <w:rFonts w:ascii="Times New Roman" w:hAnsi="Times New Roman"/>
          <w:spacing w:val="-1"/>
          <w:sz w:val="24"/>
          <w:szCs w:val="24"/>
        </w:rPr>
        <w:t xml:space="preserve"> </w:t>
      </w:r>
      <w:r>
        <w:rPr>
          <w:rFonts w:ascii="Times New Roman" w:hAnsi="Times New Roman"/>
          <w:sz w:val="24"/>
          <w:szCs w:val="24"/>
        </w:rPr>
        <w:t>детей и взрослых»;</w:t>
      </w:r>
    </w:p>
    <w:p w:rsidR="00D922CA" w:rsidRPr="00552C48" w:rsidRDefault="00D922CA" w:rsidP="00D922CA">
      <w:pPr>
        <w:widowControl w:val="0"/>
        <w:tabs>
          <w:tab w:val="left" w:pos="1873"/>
        </w:tabs>
        <w:autoSpaceDE w:val="0"/>
        <w:autoSpaceDN w:val="0"/>
        <w:spacing w:after="0"/>
        <w:ind w:right="130"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sidRPr="00552C48">
        <w:rPr>
          <w:rFonts w:ascii="Times New Roman" w:hAnsi="Times New Roman"/>
          <w:spacing w:val="1"/>
          <w:sz w:val="24"/>
          <w:szCs w:val="24"/>
        </w:rPr>
        <w:t xml:space="preserve"> </w:t>
      </w:r>
      <w:r w:rsidRPr="00552C48">
        <w:rPr>
          <w:rFonts w:ascii="Times New Roman" w:hAnsi="Times New Roman"/>
          <w:sz w:val="24"/>
          <w:szCs w:val="24"/>
        </w:rPr>
        <w:t>28.03.2019</w:t>
      </w:r>
      <w:r w:rsidRPr="00552C48">
        <w:rPr>
          <w:rFonts w:ascii="Times New Roman" w:hAnsi="Times New Roman"/>
          <w:spacing w:val="-1"/>
          <w:sz w:val="24"/>
          <w:szCs w:val="24"/>
        </w:rPr>
        <w:t xml:space="preserve"> </w:t>
      </w:r>
      <w:r w:rsidRPr="00552C48">
        <w:rPr>
          <w:rFonts w:ascii="Times New Roman" w:hAnsi="Times New Roman"/>
          <w:sz w:val="24"/>
          <w:szCs w:val="24"/>
        </w:rPr>
        <w:t>№</w:t>
      </w:r>
      <w:r w:rsidRPr="00552C48">
        <w:rPr>
          <w:rFonts w:ascii="Times New Roman" w:hAnsi="Times New Roman"/>
          <w:spacing w:val="-2"/>
          <w:sz w:val="24"/>
          <w:szCs w:val="24"/>
        </w:rPr>
        <w:t xml:space="preserve"> </w:t>
      </w:r>
      <w:r w:rsidRPr="00552C48">
        <w:rPr>
          <w:rFonts w:ascii="Times New Roman" w:hAnsi="Times New Roman"/>
          <w:sz w:val="24"/>
          <w:szCs w:val="24"/>
        </w:rPr>
        <w:t>194н</w:t>
      </w:r>
      <w:r w:rsidRPr="00552C48">
        <w:rPr>
          <w:rFonts w:ascii="Times New Roman" w:hAnsi="Times New Roman"/>
          <w:spacing w:val="4"/>
          <w:sz w:val="24"/>
          <w:szCs w:val="24"/>
        </w:rPr>
        <w:t xml:space="preserve"> </w:t>
      </w:r>
      <w:r w:rsidRPr="00552C48">
        <w:rPr>
          <w:rFonts w:ascii="Times New Roman" w:hAnsi="Times New Roman"/>
          <w:sz w:val="24"/>
          <w:szCs w:val="24"/>
        </w:rPr>
        <w:t>«Об утверждении</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1"/>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Pr>
          <w:rFonts w:ascii="Times New Roman" w:hAnsi="Times New Roman"/>
          <w:sz w:val="24"/>
          <w:szCs w:val="24"/>
        </w:rPr>
        <w:t>«Спортсмен»;</w:t>
      </w:r>
    </w:p>
    <w:p w:rsidR="00D922CA" w:rsidRPr="00552C48" w:rsidRDefault="00D922CA" w:rsidP="00D922CA">
      <w:pPr>
        <w:widowControl w:val="0"/>
        <w:tabs>
          <w:tab w:val="left" w:pos="1813"/>
        </w:tabs>
        <w:autoSpaceDE w:val="0"/>
        <w:autoSpaceDN w:val="0"/>
        <w:spacing w:after="0"/>
        <w:ind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6"/>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5"/>
          <w:sz w:val="24"/>
          <w:szCs w:val="24"/>
        </w:rPr>
        <w:t xml:space="preserve"> </w:t>
      </w:r>
      <w:r w:rsidRPr="00552C48">
        <w:rPr>
          <w:rFonts w:ascii="Times New Roman" w:hAnsi="Times New Roman"/>
          <w:sz w:val="24"/>
          <w:szCs w:val="24"/>
        </w:rPr>
        <w:t>труда</w:t>
      </w:r>
      <w:r w:rsidRPr="00552C48">
        <w:rPr>
          <w:rFonts w:ascii="Times New Roman" w:hAnsi="Times New Roman"/>
          <w:spacing w:val="15"/>
          <w:sz w:val="24"/>
          <w:szCs w:val="24"/>
        </w:rPr>
        <w:t xml:space="preserve"> </w:t>
      </w:r>
      <w:r w:rsidRPr="00552C48">
        <w:rPr>
          <w:rFonts w:ascii="Times New Roman" w:hAnsi="Times New Roman"/>
          <w:sz w:val="24"/>
          <w:szCs w:val="24"/>
        </w:rPr>
        <w:t>и</w:t>
      </w:r>
      <w:r w:rsidRPr="00552C48">
        <w:rPr>
          <w:rFonts w:ascii="Times New Roman" w:hAnsi="Times New Roman"/>
          <w:spacing w:val="17"/>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4"/>
          <w:sz w:val="24"/>
          <w:szCs w:val="24"/>
        </w:rPr>
        <w:t xml:space="preserve"> </w:t>
      </w:r>
      <w:r w:rsidRPr="00552C48">
        <w:rPr>
          <w:rFonts w:ascii="Times New Roman" w:hAnsi="Times New Roman"/>
          <w:sz w:val="24"/>
          <w:szCs w:val="24"/>
        </w:rPr>
        <w:t>защиты</w:t>
      </w:r>
      <w:r w:rsidRPr="00552C48">
        <w:rPr>
          <w:rFonts w:ascii="Times New Roman" w:hAnsi="Times New Roman"/>
          <w:spacing w:val="16"/>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6"/>
          <w:sz w:val="24"/>
          <w:szCs w:val="24"/>
        </w:rPr>
        <w:t xml:space="preserve"> </w:t>
      </w:r>
      <w:r w:rsidRPr="00552C48">
        <w:rPr>
          <w:rFonts w:ascii="Times New Roman" w:hAnsi="Times New Roman"/>
          <w:sz w:val="24"/>
          <w:szCs w:val="24"/>
        </w:rPr>
        <w:t>Федерации</w:t>
      </w:r>
      <w:r w:rsidRPr="00552C48">
        <w:rPr>
          <w:rFonts w:ascii="Times New Roman" w:hAnsi="Times New Roman"/>
          <w:spacing w:val="17"/>
          <w:sz w:val="24"/>
          <w:szCs w:val="24"/>
        </w:rPr>
        <w:t xml:space="preserve"> </w:t>
      </w:r>
      <w:r w:rsidRPr="00552C48">
        <w:rPr>
          <w:rFonts w:ascii="Times New Roman" w:hAnsi="Times New Roman"/>
          <w:sz w:val="24"/>
          <w:szCs w:val="24"/>
        </w:rPr>
        <w:t>28.03.2019 №</w:t>
      </w:r>
      <w:r w:rsidRPr="00552C48">
        <w:rPr>
          <w:rFonts w:ascii="Times New Roman" w:hAnsi="Times New Roman"/>
          <w:spacing w:val="-6"/>
          <w:sz w:val="24"/>
          <w:szCs w:val="24"/>
        </w:rPr>
        <w:t xml:space="preserve"> </w:t>
      </w:r>
      <w:r w:rsidRPr="00552C48">
        <w:rPr>
          <w:rFonts w:ascii="Times New Roman" w:hAnsi="Times New Roman"/>
          <w:sz w:val="24"/>
          <w:szCs w:val="24"/>
        </w:rPr>
        <w:t>191н «Об утверждении</w:t>
      </w:r>
      <w:r w:rsidRPr="00552C48">
        <w:rPr>
          <w:rFonts w:ascii="Times New Roman" w:hAnsi="Times New Roman"/>
          <w:spacing w:val="-5"/>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7"/>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Pr>
          <w:rFonts w:ascii="Times New Roman" w:hAnsi="Times New Roman"/>
          <w:sz w:val="24"/>
          <w:szCs w:val="24"/>
        </w:rPr>
        <w:t>«Тренер»;</w:t>
      </w:r>
    </w:p>
    <w:p w:rsidR="00D922CA" w:rsidRDefault="00D922CA" w:rsidP="00D922CA">
      <w:pPr>
        <w:widowControl w:val="0"/>
        <w:tabs>
          <w:tab w:val="left" w:pos="1813"/>
        </w:tabs>
        <w:autoSpaceDE w:val="0"/>
        <w:autoSpaceDN w:val="0"/>
        <w:spacing w:after="0"/>
        <w:ind w:right="132"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sidRPr="00552C48">
        <w:rPr>
          <w:rFonts w:ascii="Times New Roman" w:hAnsi="Times New Roman"/>
          <w:spacing w:val="-57"/>
          <w:sz w:val="24"/>
          <w:szCs w:val="24"/>
        </w:rPr>
        <w:t xml:space="preserve"> </w:t>
      </w:r>
      <w:r w:rsidRPr="00552C48">
        <w:rPr>
          <w:rFonts w:ascii="Times New Roman" w:hAnsi="Times New Roman"/>
          <w:sz w:val="24"/>
          <w:szCs w:val="24"/>
        </w:rPr>
        <w:t>28.03.2019</w:t>
      </w:r>
      <w:r w:rsidRPr="00552C48">
        <w:rPr>
          <w:rFonts w:ascii="Times New Roman" w:hAnsi="Times New Roman"/>
          <w:spacing w:val="-3"/>
          <w:sz w:val="24"/>
          <w:szCs w:val="24"/>
        </w:rPr>
        <w:t xml:space="preserve"> </w:t>
      </w:r>
      <w:r w:rsidRPr="00552C48">
        <w:rPr>
          <w:rFonts w:ascii="Times New Roman" w:hAnsi="Times New Roman"/>
          <w:sz w:val="24"/>
          <w:szCs w:val="24"/>
        </w:rPr>
        <w:t>№</w:t>
      </w:r>
      <w:r w:rsidRPr="00552C48">
        <w:rPr>
          <w:rFonts w:ascii="Times New Roman" w:hAnsi="Times New Roman"/>
          <w:spacing w:val="-3"/>
          <w:sz w:val="24"/>
          <w:szCs w:val="24"/>
        </w:rPr>
        <w:t xml:space="preserve"> </w:t>
      </w:r>
      <w:r w:rsidRPr="00552C48">
        <w:rPr>
          <w:rFonts w:ascii="Times New Roman" w:hAnsi="Times New Roman"/>
          <w:sz w:val="24"/>
          <w:szCs w:val="24"/>
        </w:rPr>
        <w:t>193н</w:t>
      </w:r>
      <w:r w:rsidRPr="00552C48">
        <w:rPr>
          <w:rFonts w:ascii="Times New Roman" w:hAnsi="Times New Roman"/>
          <w:spacing w:val="3"/>
          <w:sz w:val="24"/>
          <w:szCs w:val="24"/>
        </w:rPr>
        <w:t xml:space="preserve"> </w:t>
      </w:r>
      <w:r w:rsidRPr="00552C48">
        <w:rPr>
          <w:rFonts w:ascii="Times New Roman" w:hAnsi="Times New Roman"/>
          <w:sz w:val="24"/>
          <w:szCs w:val="24"/>
        </w:rPr>
        <w:t>«Об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w:t>
      </w:r>
      <w:r w:rsidRPr="00552C48">
        <w:rPr>
          <w:rFonts w:ascii="Times New Roman" w:hAnsi="Times New Roman"/>
          <w:spacing w:val="-2"/>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2"/>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sidRPr="00552C48">
        <w:rPr>
          <w:rFonts w:ascii="Times New Roman" w:hAnsi="Times New Roman"/>
          <w:sz w:val="24"/>
          <w:szCs w:val="24"/>
        </w:rPr>
        <w:t>«Спортивный</w:t>
      </w:r>
      <w:r w:rsidRPr="00552C48">
        <w:rPr>
          <w:rFonts w:ascii="Times New Roman" w:hAnsi="Times New Roman"/>
          <w:spacing w:val="-2"/>
          <w:sz w:val="24"/>
          <w:szCs w:val="24"/>
        </w:rPr>
        <w:t xml:space="preserve"> </w:t>
      </w:r>
      <w:r>
        <w:rPr>
          <w:rFonts w:ascii="Times New Roman" w:hAnsi="Times New Roman"/>
          <w:sz w:val="24"/>
          <w:szCs w:val="24"/>
        </w:rPr>
        <w:t>судья»;</w:t>
      </w:r>
    </w:p>
    <w:p w:rsidR="00D922CA" w:rsidRPr="004122A9" w:rsidRDefault="00D922CA" w:rsidP="00D922CA">
      <w:pPr>
        <w:widowControl w:val="0"/>
        <w:autoSpaceDE w:val="0"/>
        <w:autoSpaceDN w:val="0"/>
        <w:adjustRightInd w:val="0"/>
        <w:spacing w:after="0"/>
        <w:ind w:firstLine="567"/>
        <w:jc w:val="both"/>
        <w:rPr>
          <w:rFonts w:ascii="Times New Roman" w:hAnsi="Times New Roman"/>
          <w:sz w:val="24"/>
        </w:rPr>
      </w:pPr>
      <w:r w:rsidRPr="004122A9">
        <w:rPr>
          <w:rFonts w:ascii="Times New Roman" w:hAnsi="Times New Roman"/>
          <w:sz w:val="24"/>
        </w:rPr>
        <w:t>- Приказ Министерства труда и социальной защиты Российской Федерации 24.12.2020 № 952н «Об утверждении профессионального стандарта «Тренер-преподаватель».</w:t>
      </w:r>
    </w:p>
    <w:p w:rsidR="00D922CA" w:rsidRDefault="00D922CA" w:rsidP="00D922CA">
      <w:pPr>
        <w:autoSpaceDE w:val="0"/>
        <w:autoSpaceDN w:val="0"/>
        <w:adjustRightInd w:val="0"/>
        <w:spacing w:after="0"/>
        <w:ind w:firstLine="567"/>
        <w:jc w:val="both"/>
        <w:rPr>
          <w:rFonts w:ascii="Times New Roman" w:hAnsi="Times New Roman"/>
          <w:sz w:val="24"/>
          <w:szCs w:val="24"/>
        </w:rPr>
      </w:pPr>
      <w:r w:rsidRPr="00057BBC">
        <w:rPr>
          <w:rFonts w:ascii="Times New Roman" w:hAnsi="Times New Roman"/>
          <w:sz w:val="24"/>
          <w:szCs w:val="24"/>
        </w:rPr>
        <w:t>- Уставом СПб ГБ ПОУ «</w:t>
      </w:r>
      <w:r>
        <w:rPr>
          <w:rFonts w:ascii="Times New Roman" w:hAnsi="Times New Roman"/>
          <w:sz w:val="24"/>
          <w:szCs w:val="24"/>
        </w:rPr>
        <w:t>Академия ледовых видов спорта «Динамо Санкт-Петербург»;</w:t>
      </w:r>
    </w:p>
    <w:p w:rsidR="00D922CA" w:rsidRPr="001B3A70"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другие нормативно-правовыми актами.</w:t>
      </w:r>
    </w:p>
    <w:p w:rsidR="00D922CA" w:rsidRPr="000D6D65" w:rsidRDefault="00D922CA" w:rsidP="00D922CA">
      <w:pPr>
        <w:spacing w:after="0"/>
        <w:ind w:left="709"/>
        <w:jc w:val="both"/>
        <w:rPr>
          <w:rFonts w:ascii="Times New Roman" w:hAnsi="Times New Roman"/>
          <w:bCs/>
          <w:color w:val="000000" w:themeColor="text1"/>
          <w:sz w:val="24"/>
          <w:szCs w:val="28"/>
          <w:u w:val="single"/>
        </w:rPr>
      </w:pPr>
      <w:r w:rsidRPr="000D6D65">
        <w:rPr>
          <w:rFonts w:ascii="Times New Roman" w:hAnsi="Times New Roman"/>
          <w:bCs/>
          <w:color w:val="000000" w:themeColor="text1"/>
          <w:sz w:val="24"/>
          <w:szCs w:val="28"/>
          <w:u w:val="single"/>
        </w:rPr>
        <w:t>С учетом:</w:t>
      </w:r>
    </w:p>
    <w:p w:rsidR="00D922CA" w:rsidRPr="001B3A70" w:rsidRDefault="00D922CA" w:rsidP="00D922CA">
      <w:pPr>
        <w:spacing w:after="0"/>
        <w:ind w:firstLine="709"/>
        <w:jc w:val="both"/>
        <w:rPr>
          <w:rFonts w:ascii="Times New Roman" w:hAnsi="Times New Roman"/>
          <w:bCs/>
          <w:sz w:val="24"/>
          <w:szCs w:val="24"/>
        </w:rPr>
      </w:pPr>
      <w:r>
        <w:rPr>
          <w:rFonts w:ascii="Times New Roman" w:hAnsi="Times New Roman"/>
          <w:color w:val="000000" w:themeColor="text1"/>
          <w:sz w:val="24"/>
          <w:szCs w:val="28"/>
        </w:rPr>
        <w:t xml:space="preserve">- </w:t>
      </w:r>
      <w:r w:rsidRPr="004122A9">
        <w:rPr>
          <w:rFonts w:ascii="Times New Roman" w:hAnsi="Times New Roman"/>
          <w:bCs/>
          <w:sz w:val="24"/>
          <w:szCs w:val="24"/>
        </w:rPr>
        <w:t xml:space="preserve">Примерной образовательной программы по специальности 49.02.03 Спорт зарегистрированной с государственном реестре образовательных программ № 79 приказ ФГБОУ </w:t>
      </w:r>
      <w:r>
        <w:rPr>
          <w:rFonts w:ascii="Times New Roman" w:hAnsi="Times New Roman"/>
          <w:bCs/>
          <w:sz w:val="24"/>
          <w:szCs w:val="24"/>
        </w:rPr>
        <w:t>ДПО ИРПО № П-278 от 13.06.2023г</w:t>
      </w:r>
    </w:p>
    <w:p w:rsidR="00D922CA" w:rsidRPr="000D2DB1" w:rsidRDefault="00D922CA" w:rsidP="00D922CA">
      <w:pPr>
        <w:spacing w:after="0"/>
        <w:ind w:firstLine="567"/>
        <w:jc w:val="both"/>
        <w:rPr>
          <w:rFonts w:ascii="Times New Roman" w:eastAsia="Calibri" w:hAnsi="Times New Roman"/>
          <w:iCs/>
          <w:color w:val="00000A"/>
          <w:kern w:val="2"/>
          <w:sz w:val="24"/>
          <w:szCs w:val="24"/>
        </w:rPr>
      </w:pPr>
      <w:r>
        <w:rPr>
          <w:rFonts w:ascii="Times New Roman" w:hAnsi="Times New Roman"/>
          <w:bCs/>
          <w:sz w:val="24"/>
          <w:szCs w:val="24"/>
        </w:rPr>
        <w:t xml:space="preserve">- </w:t>
      </w:r>
      <w:r w:rsidRPr="009B791F">
        <w:rPr>
          <w:rFonts w:ascii="Times New Roman" w:hAnsi="Times New Roman"/>
          <w:bCs/>
          <w:sz w:val="24"/>
          <w:szCs w:val="24"/>
        </w:rPr>
        <w:t>Методические рекомендации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 профессионального образования»;</w:t>
      </w:r>
    </w:p>
    <w:p w:rsidR="00786611" w:rsidRDefault="00786611" w:rsidP="00D922CA">
      <w:pPr>
        <w:autoSpaceDE w:val="0"/>
        <w:autoSpaceDN w:val="0"/>
        <w:adjustRightInd w:val="0"/>
        <w:spacing w:after="0"/>
        <w:ind w:firstLine="567"/>
        <w:jc w:val="both"/>
        <w:rPr>
          <w:rFonts w:ascii="Times New Roman" w:hAnsi="Times New Roman"/>
          <w:b/>
          <w:sz w:val="24"/>
          <w:szCs w:val="24"/>
        </w:rPr>
      </w:pPr>
    </w:p>
    <w:p w:rsidR="00786611" w:rsidRDefault="00786611" w:rsidP="00D922CA">
      <w:pPr>
        <w:autoSpaceDE w:val="0"/>
        <w:autoSpaceDN w:val="0"/>
        <w:adjustRightInd w:val="0"/>
        <w:spacing w:after="0"/>
        <w:ind w:firstLine="567"/>
        <w:jc w:val="both"/>
        <w:rPr>
          <w:rFonts w:ascii="Times New Roman" w:hAnsi="Times New Roman"/>
          <w:b/>
          <w:sz w:val="24"/>
          <w:szCs w:val="24"/>
        </w:rPr>
      </w:pPr>
    </w:p>
    <w:p w:rsidR="00D922CA" w:rsidRPr="00057BBC" w:rsidRDefault="00D922CA" w:rsidP="00D922CA">
      <w:pPr>
        <w:autoSpaceDE w:val="0"/>
        <w:autoSpaceDN w:val="0"/>
        <w:adjustRightInd w:val="0"/>
        <w:spacing w:after="0"/>
        <w:ind w:firstLine="567"/>
        <w:jc w:val="both"/>
        <w:rPr>
          <w:rFonts w:ascii="Times New Roman" w:hAnsi="Times New Roman"/>
          <w:b/>
          <w:sz w:val="24"/>
          <w:szCs w:val="24"/>
        </w:rPr>
      </w:pPr>
      <w:r w:rsidRPr="00057BBC">
        <w:rPr>
          <w:rFonts w:ascii="Times New Roman" w:hAnsi="Times New Roman"/>
          <w:b/>
          <w:sz w:val="24"/>
          <w:szCs w:val="24"/>
        </w:rPr>
        <w:lastRenderedPageBreak/>
        <w:t>1.3. Перечень сок</w:t>
      </w:r>
      <w:r w:rsidR="004E3FE3">
        <w:rPr>
          <w:rFonts w:ascii="Times New Roman" w:hAnsi="Times New Roman"/>
          <w:b/>
          <w:sz w:val="24"/>
          <w:szCs w:val="24"/>
        </w:rPr>
        <w:t xml:space="preserve">ращений, используемых в тексте </w:t>
      </w:r>
      <w:r w:rsidRPr="00057BBC">
        <w:rPr>
          <w:rFonts w:ascii="Times New Roman" w:hAnsi="Times New Roman"/>
          <w:b/>
          <w:sz w:val="24"/>
          <w:szCs w:val="24"/>
        </w:rPr>
        <w:t xml:space="preserve">ОП СПО: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ФГОС СПО – Федеральный государственный образовательный стандарт среднего профессионального образования;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ОП –образовательная программа;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МДК – междисциплинарный курс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ПМ – профессиональный модуль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ОК – общие компетенции;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ПК – профессиональные компетенции.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ПС – профессиональный стандарт.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Цикл ОГСЭ - Общий гуманитарный и социально-экономический цикл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Цикл ЕН - Общий математический и естественнонаучный цикл</w:t>
      </w:r>
    </w:p>
    <w:p w:rsidR="00D922CA" w:rsidRDefault="00D922CA" w:rsidP="00D922CA"/>
    <w:p w:rsidR="00D922CA" w:rsidRPr="000D6D65" w:rsidRDefault="00D922CA" w:rsidP="00D922CA">
      <w:pPr>
        <w:suppressAutoHyphens/>
        <w:spacing w:after="0"/>
        <w:jc w:val="both"/>
        <w:rPr>
          <w:rFonts w:ascii="Times New Roman" w:hAnsi="Times New Roman"/>
          <w:b/>
          <w:sz w:val="24"/>
          <w:szCs w:val="24"/>
        </w:rPr>
      </w:pPr>
      <w:r w:rsidRPr="000D6D65">
        <w:rPr>
          <w:rFonts w:ascii="Times New Roman" w:hAnsi="Times New Roman"/>
          <w:b/>
          <w:sz w:val="24"/>
          <w:szCs w:val="24"/>
        </w:rPr>
        <w:t>РАЗДЕЛ 2. ОБЩАЯ ХАРАКТЕРИСТИКА ОБРАЗОВАТЕЛЬНОЙ ПРОГРАММЫ СРЕДНЕГО ПРОФЕССИОНАЛЬНОГО ОБРАЗОВАНИЯ</w:t>
      </w:r>
    </w:p>
    <w:p w:rsidR="00D922CA" w:rsidRPr="000D6D65" w:rsidRDefault="00D922CA" w:rsidP="00D922CA">
      <w:pPr>
        <w:suppressAutoHyphens/>
        <w:spacing w:after="0"/>
        <w:ind w:firstLine="708"/>
        <w:jc w:val="both"/>
        <w:rPr>
          <w:rFonts w:ascii="Times New Roman" w:hAnsi="Times New Roman"/>
          <w:b/>
          <w:sz w:val="24"/>
          <w:szCs w:val="24"/>
        </w:rPr>
      </w:pPr>
      <w:r w:rsidRPr="000D6D65">
        <w:rPr>
          <w:rFonts w:ascii="Times New Roman" w:hAnsi="Times New Roman"/>
          <w:b/>
          <w:sz w:val="24"/>
          <w:szCs w:val="24"/>
        </w:rPr>
        <w:t>2.1. Нормативные сроки освоения ППССЗ</w:t>
      </w:r>
    </w:p>
    <w:p w:rsidR="00D922CA" w:rsidRDefault="00D922CA" w:rsidP="007048DA">
      <w:pPr>
        <w:suppressAutoHyphens/>
        <w:spacing w:after="0"/>
        <w:ind w:firstLine="708"/>
        <w:jc w:val="both"/>
        <w:rPr>
          <w:rFonts w:ascii="Times New Roman" w:hAnsi="Times New Roman"/>
          <w:sz w:val="24"/>
          <w:szCs w:val="24"/>
        </w:rPr>
      </w:pPr>
      <w:r w:rsidRPr="000D6D65">
        <w:rPr>
          <w:rFonts w:ascii="Times New Roman" w:hAnsi="Times New Roman"/>
          <w:sz w:val="24"/>
          <w:szCs w:val="24"/>
        </w:rPr>
        <w:t xml:space="preserve">Сроки получения среднего профессионального образования по специальности </w:t>
      </w:r>
      <w:r>
        <w:rPr>
          <w:rFonts w:ascii="Times New Roman" w:hAnsi="Times New Roman"/>
          <w:sz w:val="24"/>
          <w:szCs w:val="24"/>
        </w:rPr>
        <w:t>4</w:t>
      </w:r>
      <w:r w:rsidRPr="000D6D65">
        <w:rPr>
          <w:rFonts w:ascii="Times New Roman" w:hAnsi="Times New Roman"/>
          <w:sz w:val="24"/>
          <w:szCs w:val="24"/>
        </w:rPr>
        <w:t>9.02.0</w:t>
      </w:r>
      <w:r>
        <w:rPr>
          <w:rFonts w:ascii="Times New Roman" w:hAnsi="Times New Roman"/>
          <w:sz w:val="24"/>
          <w:szCs w:val="24"/>
        </w:rPr>
        <w:t>3</w:t>
      </w:r>
      <w:r w:rsidRPr="000D6D65">
        <w:rPr>
          <w:rFonts w:ascii="Times New Roman" w:hAnsi="Times New Roman"/>
          <w:sz w:val="24"/>
          <w:szCs w:val="24"/>
        </w:rPr>
        <w:t xml:space="preserve"> </w:t>
      </w:r>
      <w:r>
        <w:rPr>
          <w:rFonts w:ascii="Times New Roman" w:hAnsi="Times New Roman"/>
          <w:sz w:val="24"/>
          <w:szCs w:val="24"/>
        </w:rPr>
        <w:t>Спорт</w:t>
      </w:r>
      <w:r w:rsidRPr="000D6D65">
        <w:rPr>
          <w:rFonts w:ascii="Times New Roman" w:hAnsi="Times New Roman"/>
          <w:sz w:val="24"/>
          <w:szCs w:val="24"/>
        </w:rPr>
        <w:t xml:space="preserve"> в очной форме обучения и присваиваемая квалификация приводятс</w:t>
      </w:r>
      <w:r w:rsidR="007048DA">
        <w:rPr>
          <w:rFonts w:ascii="Times New Roman" w:hAnsi="Times New Roman"/>
          <w:sz w:val="24"/>
          <w:szCs w:val="24"/>
        </w:rPr>
        <w:t xml:space="preserve">я в Таблице 1. </w:t>
      </w:r>
    </w:p>
    <w:p w:rsidR="00D922CA" w:rsidRPr="000D6D65" w:rsidRDefault="00D922CA" w:rsidP="00D922CA">
      <w:pPr>
        <w:suppressAutoHyphens/>
        <w:spacing w:after="0"/>
        <w:ind w:firstLine="708"/>
        <w:jc w:val="both"/>
        <w:rPr>
          <w:rFonts w:ascii="Times New Roman" w:hAnsi="Times New Roman"/>
          <w:sz w:val="24"/>
          <w:szCs w:val="24"/>
        </w:rPr>
      </w:pPr>
      <w:r w:rsidRPr="000D6D65">
        <w:rPr>
          <w:rFonts w:ascii="Times New Roman" w:hAnsi="Times New Roman"/>
          <w:sz w:val="24"/>
          <w:szCs w:val="24"/>
        </w:rPr>
        <w:t>Табл.1</w:t>
      </w:r>
    </w:p>
    <w:tbl>
      <w:tblPr>
        <w:tblStyle w:val="ae"/>
        <w:tblW w:w="0" w:type="auto"/>
        <w:tblInd w:w="392" w:type="dxa"/>
        <w:tblLook w:val="04A0" w:firstRow="1" w:lastRow="0" w:firstColumn="1" w:lastColumn="0" w:noHBand="0" w:noVBand="1"/>
      </w:tblPr>
      <w:tblGrid>
        <w:gridCol w:w="3081"/>
        <w:gridCol w:w="3088"/>
        <w:gridCol w:w="3066"/>
      </w:tblGrid>
      <w:tr w:rsidR="00D922CA" w:rsidRPr="000D6D65" w:rsidTr="00D922CA">
        <w:tc>
          <w:tcPr>
            <w:tcW w:w="3190" w:type="dxa"/>
          </w:tcPr>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Уровень образования, необходимый для приема на обучение по ППССЗ</w:t>
            </w:r>
          </w:p>
        </w:tc>
        <w:tc>
          <w:tcPr>
            <w:tcW w:w="3190" w:type="dxa"/>
          </w:tcPr>
          <w:p w:rsidR="00D922CA" w:rsidRPr="000D6D65" w:rsidRDefault="00D922CA" w:rsidP="00D922CA">
            <w:pPr>
              <w:suppressAutoHyphens/>
              <w:spacing w:after="0"/>
              <w:jc w:val="center"/>
              <w:rPr>
                <w:rFonts w:ascii="Times New Roman" w:hAnsi="Times New Roman"/>
                <w:i/>
                <w:sz w:val="24"/>
                <w:szCs w:val="24"/>
              </w:rPr>
            </w:pPr>
            <w:r w:rsidRPr="000D6D65">
              <w:rPr>
                <w:rFonts w:ascii="Times New Roman" w:hAnsi="Times New Roman"/>
                <w:sz w:val="24"/>
                <w:szCs w:val="24"/>
              </w:rPr>
              <w:t>Наименование квалификации базовой подготовки</w:t>
            </w:r>
          </w:p>
        </w:tc>
        <w:tc>
          <w:tcPr>
            <w:tcW w:w="3191" w:type="dxa"/>
          </w:tcPr>
          <w:p w:rsidR="00D922CA" w:rsidRPr="000D6D65" w:rsidRDefault="00D922CA" w:rsidP="00D922CA">
            <w:pPr>
              <w:suppressAutoHyphens/>
              <w:spacing w:after="0"/>
              <w:jc w:val="center"/>
              <w:rPr>
                <w:rFonts w:ascii="Times New Roman" w:hAnsi="Times New Roman"/>
                <w:i/>
                <w:sz w:val="24"/>
                <w:szCs w:val="24"/>
              </w:rPr>
            </w:pPr>
            <w:r w:rsidRPr="000D6D65">
              <w:rPr>
                <w:rFonts w:ascii="Times New Roman" w:hAnsi="Times New Roman"/>
                <w:sz w:val="24"/>
                <w:szCs w:val="24"/>
              </w:rPr>
              <w:t>Срок получения СПО по ППССЗ базовой подготовки в очной форме обучения</w:t>
            </w:r>
          </w:p>
        </w:tc>
      </w:tr>
      <w:tr w:rsidR="00D922CA" w:rsidRPr="000D6D65" w:rsidTr="00D922CA">
        <w:tc>
          <w:tcPr>
            <w:tcW w:w="3190" w:type="dxa"/>
          </w:tcPr>
          <w:p w:rsidR="00D922CA" w:rsidRPr="000D6D65" w:rsidRDefault="00786611" w:rsidP="00D922CA">
            <w:pPr>
              <w:spacing w:after="0"/>
              <w:jc w:val="center"/>
              <w:rPr>
                <w:rFonts w:ascii="Times New Roman" w:hAnsi="Times New Roman"/>
                <w:sz w:val="24"/>
                <w:szCs w:val="24"/>
              </w:rPr>
            </w:pPr>
            <w:r>
              <w:rPr>
                <w:rFonts w:ascii="Times New Roman" w:hAnsi="Times New Roman"/>
                <w:sz w:val="24"/>
                <w:szCs w:val="24"/>
              </w:rPr>
              <w:t>Среднее</w:t>
            </w:r>
            <w:r w:rsidR="00D922CA" w:rsidRPr="000D6D65">
              <w:rPr>
                <w:rFonts w:ascii="Times New Roman" w:hAnsi="Times New Roman"/>
                <w:sz w:val="24"/>
                <w:szCs w:val="24"/>
              </w:rPr>
              <w:t xml:space="preserve"> общее образование</w:t>
            </w:r>
          </w:p>
        </w:tc>
        <w:tc>
          <w:tcPr>
            <w:tcW w:w="3190" w:type="dxa"/>
          </w:tcPr>
          <w:p w:rsidR="00D922CA" w:rsidRPr="000D6D65" w:rsidRDefault="00D922CA" w:rsidP="00D922CA">
            <w:pPr>
              <w:suppressAutoHyphens/>
              <w:spacing w:after="0"/>
              <w:jc w:val="center"/>
              <w:rPr>
                <w:rFonts w:ascii="Times New Roman" w:hAnsi="Times New Roman"/>
                <w:i/>
                <w:sz w:val="24"/>
                <w:szCs w:val="24"/>
              </w:rPr>
            </w:pPr>
            <w:r>
              <w:rPr>
                <w:rFonts w:ascii="Times New Roman" w:hAnsi="Times New Roman"/>
                <w:sz w:val="24"/>
                <w:szCs w:val="24"/>
              </w:rPr>
              <w:t>Тренер по виду спорта</w:t>
            </w:r>
          </w:p>
        </w:tc>
        <w:tc>
          <w:tcPr>
            <w:tcW w:w="3191" w:type="dxa"/>
          </w:tcPr>
          <w:p w:rsidR="00D922CA" w:rsidRPr="000D6D65" w:rsidRDefault="00786611" w:rsidP="00D922CA">
            <w:pPr>
              <w:suppressAutoHyphens/>
              <w:spacing w:after="0"/>
              <w:jc w:val="center"/>
              <w:rPr>
                <w:rFonts w:ascii="Times New Roman" w:hAnsi="Times New Roman"/>
                <w:i/>
                <w:sz w:val="24"/>
                <w:szCs w:val="24"/>
              </w:rPr>
            </w:pPr>
            <w:r>
              <w:rPr>
                <w:rFonts w:ascii="Times New Roman" w:hAnsi="Times New Roman"/>
                <w:sz w:val="24"/>
                <w:szCs w:val="24"/>
              </w:rPr>
              <w:t>2</w:t>
            </w:r>
            <w:r w:rsidR="00D922CA" w:rsidRPr="000D6D65">
              <w:rPr>
                <w:rFonts w:ascii="Times New Roman" w:hAnsi="Times New Roman"/>
                <w:sz w:val="24"/>
                <w:szCs w:val="24"/>
              </w:rPr>
              <w:t xml:space="preserve"> года 10 месяцев</w:t>
            </w:r>
          </w:p>
        </w:tc>
      </w:tr>
    </w:tbl>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p>
    <w:p w:rsidR="00D922CA" w:rsidRPr="000D6D65" w:rsidRDefault="00D922CA" w:rsidP="00D922CA">
      <w:pPr>
        <w:spacing w:after="0"/>
        <w:ind w:firstLine="708"/>
        <w:jc w:val="both"/>
        <w:rPr>
          <w:rFonts w:ascii="Times New Roman" w:hAnsi="Times New Roman"/>
          <w:sz w:val="24"/>
          <w:szCs w:val="24"/>
        </w:rPr>
      </w:pPr>
      <w:r w:rsidRPr="000D6D65">
        <w:rPr>
          <w:rFonts w:ascii="Times New Roman" w:hAnsi="Times New Roman"/>
          <w:sz w:val="24"/>
          <w:szCs w:val="24"/>
        </w:rPr>
        <w:t xml:space="preserve">Объем получения среднего профессионального образования по специальности </w:t>
      </w:r>
      <w:r>
        <w:rPr>
          <w:rFonts w:ascii="Times New Roman" w:hAnsi="Times New Roman"/>
          <w:sz w:val="24"/>
          <w:szCs w:val="24"/>
        </w:rPr>
        <w:t>4</w:t>
      </w:r>
      <w:r w:rsidRPr="000D6D65">
        <w:rPr>
          <w:rFonts w:ascii="Times New Roman" w:hAnsi="Times New Roman"/>
          <w:sz w:val="24"/>
          <w:szCs w:val="24"/>
        </w:rPr>
        <w:t>9.02.0</w:t>
      </w:r>
      <w:r>
        <w:rPr>
          <w:rFonts w:ascii="Times New Roman" w:hAnsi="Times New Roman"/>
          <w:sz w:val="24"/>
          <w:szCs w:val="24"/>
        </w:rPr>
        <w:t>3</w:t>
      </w:r>
      <w:r w:rsidRPr="000D6D65">
        <w:rPr>
          <w:rFonts w:ascii="Times New Roman" w:hAnsi="Times New Roman"/>
          <w:sz w:val="24"/>
          <w:szCs w:val="24"/>
        </w:rPr>
        <w:t xml:space="preserve"> </w:t>
      </w:r>
      <w:r>
        <w:rPr>
          <w:rFonts w:ascii="Times New Roman" w:hAnsi="Times New Roman"/>
          <w:sz w:val="24"/>
          <w:szCs w:val="24"/>
        </w:rPr>
        <w:t>Спорт</w:t>
      </w:r>
      <w:r w:rsidRPr="000D6D65">
        <w:rPr>
          <w:rFonts w:ascii="Times New Roman" w:hAnsi="Times New Roman"/>
          <w:sz w:val="24"/>
          <w:szCs w:val="24"/>
        </w:rPr>
        <w:t xml:space="preserve"> на базе </w:t>
      </w:r>
      <w:r w:rsidR="00F76F4F">
        <w:rPr>
          <w:rFonts w:ascii="Times New Roman" w:hAnsi="Times New Roman"/>
          <w:sz w:val="24"/>
          <w:szCs w:val="24"/>
        </w:rPr>
        <w:t>среднего</w:t>
      </w:r>
      <w:r w:rsidRPr="000D6D65">
        <w:rPr>
          <w:rFonts w:ascii="Times New Roman" w:hAnsi="Times New Roman"/>
          <w:sz w:val="24"/>
          <w:szCs w:val="24"/>
        </w:rPr>
        <w:t xml:space="preserve"> общего образования: </w:t>
      </w:r>
      <w:r w:rsidR="00786611">
        <w:rPr>
          <w:rFonts w:ascii="Times New Roman" w:hAnsi="Times New Roman"/>
          <w:sz w:val="24"/>
          <w:szCs w:val="24"/>
        </w:rPr>
        <w:t>4464</w:t>
      </w:r>
      <w:r w:rsidRPr="000D6D65">
        <w:rPr>
          <w:rFonts w:ascii="Times New Roman" w:hAnsi="Times New Roman"/>
          <w:sz w:val="24"/>
          <w:szCs w:val="24"/>
        </w:rPr>
        <w:t xml:space="preserve"> час</w:t>
      </w:r>
      <w:r w:rsidR="00786611">
        <w:rPr>
          <w:rFonts w:ascii="Times New Roman" w:hAnsi="Times New Roman"/>
          <w:sz w:val="24"/>
          <w:szCs w:val="24"/>
        </w:rPr>
        <w:t>а</w:t>
      </w:r>
      <w:r w:rsidRPr="000D6D65">
        <w:rPr>
          <w:rFonts w:ascii="Times New Roman" w:hAnsi="Times New Roman"/>
          <w:sz w:val="24"/>
          <w:szCs w:val="24"/>
        </w:rPr>
        <w:t xml:space="preserve">. (Таблица 2.) </w:t>
      </w:r>
    </w:p>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Структура и объем образовательной программы:</w:t>
      </w:r>
    </w:p>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Табл. 2</w:t>
      </w:r>
    </w:p>
    <w:tbl>
      <w:tblPr>
        <w:tblStyle w:val="ae"/>
        <w:tblW w:w="0" w:type="auto"/>
        <w:tblInd w:w="392" w:type="dxa"/>
        <w:tblLook w:val="04A0" w:firstRow="1" w:lastRow="0" w:firstColumn="1" w:lastColumn="0" w:noHBand="0" w:noVBand="1"/>
      </w:tblPr>
      <w:tblGrid>
        <w:gridCol w:w="5457"/>
        <w:gridCol w:w="3778"/>
      </w:tblGrid>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Структура образовательной программы</w:t>
            </w:r>
          </w:p>
        </w:tc>
        <w:tc>
          <w:tcPr>
            <w:tcW w:w="377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Объем образовательной программы в академических часах</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Общий гуманитарный </w:t>
            </w:r>
            <w:r w:rsidR="001D39C3">
              <w:rPr>
                <w:rFonts w:ascii="Times New Roman" w:hAnsi="Times New Roman"/>
                <w:sz w:val="24"/>
                <w:szCs w:val="24"/>
              </w:rPr>
              <w:t>и социально-экономический цикл</w:t>
            </w:r>
          </w:p>
        </w:tc>
        <w:tc>
          <w:tcPr>
            <w:tcW w:w="3778" w:type="dxa"/>
          </w:tcPr>
          <w:p w:rsidR="00D922CA" w:rsidRPr="000D6D65" w:rsidRDefault="00C310EF" w:rsidP="00D922CA">
            <w:pPr>
              <w:spacing w:after="0"/>
              <w:jc w:val="center"/>
              <w:rPr>
                <w:rFonts w:ascii="Times New Roman" w:hAnsi="Times New Roman"/>
                <w:sz w:val="24"/>
                <w:szCs w:val="24"/>
              </w:rPr>
            </w:pPr>
            <w:r>
              <w:rPr>
                <w:rFonts w:ascii="Times New Roman" w:hAnsi="Times New Roman"/>
                <w:sz w:val="24"/>
                <w:szCs w:val="24"/>
              </w:rPr>
              <w:t>605</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Математический и общий естественнонаучный цикл</w:t>
            </w:r>
          </w:p>
        </w:tc>
        <w:tc>
          <w:tcPr>
            <w:tcW w:w="3778" w:type="dxa"/>
          </w:tcPr>
          <w:p w:rsidR="00D922CA" w:rsidRPr="000D6D65" w:rsidRDefault="00D922CA" w:rsidP="00786611">
            <w:pPr>
              <w:spacing w:after="0"/>
              <w:jc w:val="center"/>
              <w:rPr>
                <w:rFonts w:ascii="Times New Roman" w:hAnsi="Times New Roman"/>
                <w:sz w:val="24"/>
                <w:szCs w:val="24"/>
              </w:rPr>
            </w:pPr>
            <w:r>
              <w:rPr>
                <w:rFonts w:ascii="Times New Roman" w:hAnsi="Times New Roman"/>
                <w:sz w:val="24"/>
                <w:szCs w:val="24"/>
              </w:rPr>
              <w:t>1</w:t>
            </w:r>
            <w:r w:rsidR="00786611">
              <w:rPr>
                <w:rFonts w:ascii="Times New Roman" w:hAnsi="Times New Roman"/>
                <w:sz w:val="24"/>
                <w:szCs w:val="24"/>
              </w:rPr>
              <w:t>9</w:t>
            </w:r>
            <w:r>
              <w:rPr>
                <w:rFonts w:ascii="Times New Roman" w:hAnsi="Times New Roman"/>
                <w:sz w:val="24"/>
                <w:szCs w:val="24"/>
              </w:rPr>
              <w:t>0</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Общепрофессиональные дисциплины  </w:t>
            </w:r>
          </w:p>
        </w:tc>
        <w:tc>
          <w:tcPr>
            <w:tcW w:w="3778" w:type="dxa"/>
          </w:tcPr>
          <w:p w:rsidR="00D922CA" w:rsidRPr="000D6D65" w:rsidRDefault="00D922CA" w:rsidP="001E2B12">
            <w:pPr>
              <w:spacing w:after="0"/>
              <w:jc w:val="center"/>
              <w:rPr>
                <w:rFonts w:ascii="Times New Roman" w:hAnsi="Times New Roman"/>
                <w:sz w:val="24"/>
                <w:szCs w:val="24"/>
              </w:rPr>
            </w:pPr>
            <w:r>
              <w:rPr>
                <w:rFonts w:ascii="Times New Roman" w:hAnsi="Times New Roman"/>
                <w:sz w:val="24"/>
                <w:szCs w:val="24"/>
              </w:rPr>
              <w:t>1</w:t>
            </w:r>
            <w:r w:rsidR="00C310EF">
              <w:rPr>
                <w:rFonts w:ascii="Times New Roman" w:hAnsi="Times New Roman"/>
                <w:sz w:val="24"/>
                <w:szCs w:val="24"/>
              </w:rPr>
              <w:t>49</w:t>
            </w:r>
            <w:r w:rsidR="001E2B12">
              <w:rPr>
                <w:rFonts w:ascii="Times New Roman" w:hAnsi="Times New Roman"/>
                <w:sz w:val="24"/>
                <w:szCs w:val="24"/>
              </w:rPr>
              <w:t>0</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Профессиональные модули</w:t>
            </w:r>
          </w:p>
        </w:tc>
        <w:tc>
          <w:tcPr>
            <w:tcW w:w="3778" w:type="dxa"/>
          </w:tcPr>
          <w:p w:rsidR="00D922CA" w:rsidRPr="000D6D65" w:rsidRDefault="00D922CA" w:rsidP="001E2B12">
            <w:pPr>
              <w:spacing w:after="0"/>
              <w:jc w:val="center"/>
              <w:rPr>
                <w:rFonts w:ascii="Times New Roman" w:hAnsi="Times New Roman"/>
                <w:sz w:val="24"/>
                <w:szCs w:val="24"/>
              </w:rPr>
            </w:pPr>
            <w:r>
              <w:rPr>
                <w:rFonts w:ascii="Times New Roman" w:hAnsi="Times New Roman"/>
                <w:sz w:val="24"/>
                <w:szCs w:val="24"/>
              </w:rPr>
              <w:t>19</w:t>
            </w:r>
            <w:r w:rsidR="00C310EF">
              <w:rPr>
                <w:rFonts w:ascii="Times New Roman" w:hAnsi="Times New Roman"/>
                <w:sz w:val="24"/>
                <w:szCs w:val="24"/>
              </w:rPr>
              <w:t>6</w:t>
            </w:r>
            <w:r w:rsidR="001E2B12">
              <w:rPr>
                <w:rFonts w:ascii="Times New Roman" w:hAnsi="Times New Roman"/>
                <w:sz w:val="24"/>
                <w:szCs w:val="24"/>
              </w:rPr>
              <w:t>3</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Общий объем образовательной программы:</w:t>
            </w:r>
          </w:p>
        </w:tc>
        <w:tc>
          <w:tcPr>
            <w:tcW w:w="3778" w:type="dxa"/>
          </w:tcPr>
          <w:p w:rsidR="00D922CA" w:rsidRPr="000D6D65" w:rsidRDefault="00D922CA" w:rsidP="00D922CA">
            <w:pPr>
              <w:spacing w:after="0"/>
              <w:jc w:val="center"/>
              <w:rPr>
                <w:rFonts w:ascii="Times New Roman" w:hAnsi="Times New Roman"/>
                <w:sz w:val="24"/>
                <w:szCs w:val="24"/>
              </w:rPr>
            </w:pP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Итоговая аттестация</w:t>
            </w:r>
          </w:p>
        </w:tc>
        <w:tc>
          <w:tcPr>
            <w:tcW w:w="3778" w:type="dxa"/>
          </w:tcPr>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216</w:t>
            </w:r>
          </w:p>
        </w:tc>
      </w:tr>
      <w:tr w:rsidR="00D922CA" w:rsidRPr="000D6D65" w:rsidTr="00786611">
        <w:tc>
          <w:tcPr>
            <w:tcW w:w="545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на базе </w:t>
            </w:r>
            <w:r>
              <w:rPr>
                <w:rFonts w:ascii="Times New Roman" w:hAnsi="Times New Roman"/>
                <w:sz w:val="24"/>
                <w:szCs w:val="24"/>
              </w:rPr>
              <w:t>среднего общего образования</w:t>
            </w:r>
          </w:p>
        </w:tc>
        <w:tc>
          <w:tcPr>
            <w:tcW w:w="3778" w:type="dxa"/>
          </w:tcPr>
          <w:p w:rsidR="00D922CA" w:rsidRPr="000D6D65" w:rsidRDefault="00786611" w:rsidP="00D922CA">
            <w:pPr>
              <w:spacing w:after="0"/>
              <w:jc w:val="center"/>
              <w:rPr>
                <w:rFonts w:ascii="Times New Roman" w:hAnsi="Times New Roman"/>
                <w:sz w:val="24"/>
                <w:szCs w:val="24"/>
              </w:rPr>
            </w:pPr>
            <w:r>
              <w:rPr>
                <w:rFonts w:ascii="Times New Roman" w:hAnsi="Times New Roman"/>
                <w:sz w:val="24"/>
                <w:szCs w:val="24"/>
              </w:rPr>
              <w:t>4464</w:t>
            </w:r>
          </w:p>
        </w:tc>
      </w:tr>
    </w:tbl>
    <w:p w:rsidR="00D922CA" w:rsidRDefault="00D922CA" w:rsidP="00D922CA">
      <w:pPr>
        <w:widowControl w:val="0"/>
        <w:tabs>
          <w:tab w:val="left" w:pos="1143"/>
        </w:tabs>
        <w:autoSpaceDE w:val="0"/>
        <w:autoSpaceDN w:val="0"/>
        <w:spacing w:after="0" w:line="240" w:lineRule="auto"/>
        <w:jc w:val="both"/>
        <w:rPr>
          <w:rFonts w:ascii="Times New Roman" w:hAnsi="Times New Roman"/>
          <w:sz w:val="24"/>
          <w:szCs w:val="24"/>
        </w:rPr>
      </w:pPr>
      <w:r>
        <w:rPr>
          <w:rFonts w:ascii="Times New Roman" w:hAnsi="Times New Roman"/>
          <w:sz w:val="24"/>
          <w:szCs w:val="24"/>
        </w:rPr>
        <w:t>Общая трудоемкость ППССЗ по специальности 49.02.03 «Спорт» на базе</w:t>
      </w:r>
      <w:r>
        <w:rPr>
          <w:rFonts w:ascii="Times New Roman" w:hAnsi="Times New Roman"/>
          <w:spacing w:val="-2"/>
          <w:sz w:val="24"/>
          <w:szCs w:val="24"/>
        </w:rPr>
        <w:t xml:space="preserve"> </w:t>
      </w:r>
      <w:r>
        <w:rPr>
          <w:rFonts w:ascii="Times New Roman" w:hAnsi="Times New Roman"/>
          <w:sz w:val="24"/>
          <w:szCs w:val="24"/>
        </w:rPr>
        <w:t>среднего</w:t>
      </w:r>
      <w:r>
        <w:rPr>
          <w:rFonts w:ascii="Times New Roman" w:hAnsi="Times New Roman"/>
          <w:spacing w:val="-1"/>
          <w:sz w:val="24"/>
          <w:szCs w:val="24"/>
        </w:rPr>
        <w:t xml:space="preserve"> </w:t>
      </w:r>
      <w:r>
        <w:rPr>
          <w:rFonts w:ascii="Times New Roman" w:hAnsi="Times New Roman"/>
          <w:sz w:val="24"/>
          <w:szCs w:val="24"/>
        </w:rPr>
        <w:t>общего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2"/>
          <w:sz w:val="24"/>
          <w:szCs w:val="24"/>
        </w:rPr>
        <w:t xml:space="preserve"> </w:t>
      </w:r>
      <w:r>
        <w:rPr>
          <w:rFonts w:ascii="Times New Roman" w:hAnsi="Times New Roman"/>
          <w:sz w:val="24"/>
          <w:szCs w:val="24"/>
        </w:rPr>
        <w:t xml:space="preserve">– </w:t>
      </w:r>
      <w:r w:rsidR="001E2B12">
        <w:rPr>
          <w:rFonts w:ascii="Times New Roman" w:hAnsi="Times New Roman"/>
          <w:sz w:val="24"/>
          <w:szCs w:val="24"/>
        </w:rPr>
        <w:t>4464</w:t>
      </w:r>
      <w:r>
        <w:rPr>
          <w:rFonts w:ascii="Times New Roman" w:hAnsi="Times New Roman"/>
          <w:sz w:val="24"/>
          <w:szCs w:val="24"/>
        </w:rPr>
        <w:t xml:space="preserve"> час</w:t>
      </w:r>
      <w:r w:rsidR="001E2B12">
        <w:rPr>
          <w:rFonts w:ascii="Times New Roman" w:hAnsi="Times New Roman"/>
          <w:sz w:val="24"/>
          <w:szCs w:val="24"/>
        </w:rPr>
        <w:t>а</w:t>
      </w:r>
      <w:r>
        <w:rPr>
          <w:rFonts w:ascii="Times New Roman" w:hAnsi="Times New Roman"/>
          <w:sz w:val="24"/>
          <w:szCs w:val="24"/>
        </w:rPr>
        <w:t>.</w:t>
      </w:r>
    </w:p>
    <w:p w:rsidR="00D922CA" w:rsidRDefault="00D922CA" w:rsidP="00D922CA">
      <w:pPr>
        <w:spacing w:after="0"/>
        <w:ind w:firstLine="708"/>
        <w:jc w:val="both"/>
        <w:rPr>
          <w:rFonts w:ascii="Times New Roman" w:hAnsi="Times New Roman"/>
          <w:sz w:val="24"/>
        </w:rPr>
      </w:pPr>
      <w:proofErr w:type="spellStart"/>
      <w:r>
        <w:rPr>
          <w:rFonts w:ascii="Times New Roman" w:hAnsi="Times New Roman"/>
          <w:sz w:val="24"/>
        </w:rPr>
        <w:t>Практикоориентрованность</w:t>
      </w:r>
      <w:proofErr w:type="spellEnd"/>
      <w:r>
        <w:rPr>
          <w:rFonts w:ascii="Times New Roman" w:hAnsi="Times New Roman"/>
          <w:sz w:val="24"/>
        </w:rPr>
        <w:t xml:space="preserve"> ППССЗ рассчитана по формуле </w:t>
      </w:r>
    </w:p>
    <w:p w:rsidR="00D922CA" w:rsidRDefault="00D922CA" w:rsidP="00D922CA">
      <w:pPr>
        <w:spacing w:after="0"/>
        <w:jc w:val="center"/>
        <w:rPr>
          <w:rFonts w:ascii="Times New Roman" w:hAnsi="Times New Roman"/>
          <w:sz w:val="24"/>
        </w:rPr>
      </w:pPr>
      <w:proofErr w:type="spellStart"/>
      <w:r>
        <w:rPr>
          <w:rFonts w:ascii="Times New Roman" w:hAnsi="Times New Roman"/>
          <w:sz w:val="24"/>
        </w:rPr>
        <w:lastRenderedPageBreak/>
        <w:t>ПрО</w:t>
      </w:r>
      <w:proofErr w:type="spellEnd"/>
      <w:r>
        <w:rPr>
          <w:rFonts w:ascii="Times New Roman" w:hAnsi="Times New Roman"/>
          <w:sz w:val="24"/>
        </w:rPr>
        <w:t xml:space="preserve"> = </w:t>
      </w:r>
      <w:r>
        <w:rPr>
          <w:rFonts w:ascii="Times New Roman" w:hAnsi="Times New Roman"/>
          <w:sz w:val="24"/>
          <w:u w:val="single"/>
        </w:rPr>
        <w:t>ЛПЗ + (УП + ПП) /</w:t>
      </w:r>
      <w:r>
        <w:rPr>
          <w:rFonts w:ascii="Times New Roman" w:hAnsi="Times New Roman"/>
          <w:sz w:val="24"/>
        </w:rPr>
        <w:t xml:space="preserve"> </w:t>
      </w:r>
      <w:proofErr w:type="spellStart"/>
      <w:r>
        <w:rPr>
          <w:rFonts w:ascii="Times New Roman" w:hAnsi="Times New Roman"/>
          <w:sz w:val="24"/>
        </w:rPr>
        <w:t>УНобщ</w:t>
      </w:r>
      <w:proofErr w:type="spellEnd"/>
      <w:r>
        <w:rPr>
          <w:rFonts w:ascii="Times New Roman" w:hAnsi="Times New Roman"/>
          <w:sz w:val="24"/>
        </w:rPr>
        <w:t xml:space="preserve">. + (УП + </w:t>
      </w:r>
      <w:proofErr w:type="gramStart"/>
      <w:r>
        <w:rPr>
          <w:rFonts w:ascii="Times New Roman" w:hAnsi="Times New Roman"/>
          <w:sz w:val="24"/>
        </w:rPr>
        <w:t>ПП)*</w:t>
      </w:r>
      <w:proofErr w:type="gramEnd"/>
      <w:r>
        <w:rPr>
          <w:rFonts w:ascii="Times New Roman" w:hAnsi="Times New Roman"/>
          <w:sz w:val="24"/>
        </w:rPr>
        <w:t>100%</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где: </w:t>
      </w:r>
      <w:proofErr w:type="spellStart"/>
      <w:r>
        <w:rPr>
          <w:rFonts w:ascii="Times New Roman" w:hAnsi="Times New Roman"/>
          <w:sz w:val="24"/>
        </w:rPr>
        <w:t>ПрО</w:t>
      </w:r>
      <w:proofErr w:type="spellEnd"/>
      <w:r>
        <w:rPr>
          <w:rFonts w:ascii="Times New Roman" w:hAnsi="Times New Roman"/>
          <w:sz w:val="24"/>
        </w:rPr>
        <w:t xml:space="preserve"> – </w:t>
      </w:r>
      <w:proofErr w:type="spellStart"/>
      <w:r>
        <w:rPr>
          <w:rFonts w:ascii="Times New Roman" w:hAnsi="Times New Roman"/>
          <w:sz w:val="24"/>
        </w:rPr>
        <w:t>практикоориентированность</w:t>
      </w:r>
      <w:proofErr w:type="spellEnd"/>
      <w:r>
        <w:rPr>
          <w:rFonts w:ascii="Times New Roman" w:hAnsi="Times New Roman"/>
          <w:sz w:val="24"/>
        </w:rPr>
        <w:t xml:space="preserve">;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ЛПЗ – суммарный объем лабораторных и практических занятий (в часах);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УП – объем учебной практики (в часах);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ПП – объем производственной практики (в часах); </w:t>
      </w:r>
    </w:p>
    <w:p w:rsidR="00D922CA" w:rsidRDefault="00D922CA" w:rsidP="00D922CA">
      <w:pPr>
        <w:spacing w:after="0"/>
        <w:ind w:firstLine="708"/>
        <w:jc w:val="both"/>
        <w:rPr>
          <w:rFonts w:ascii="Times New Roman" w:hAnsi="Times New Roman"/>
          <w:sz w:val="24"/>
        </w:rPr>
      </w:pPr>
      <w:proofErr w:type="spellStart"/>
      <w:r>
        <w:rPr>
          <w:rFonts w:ascii="Times New Roman" w:hAnsi="Times New Roman"/>
          <w:sz w:val="24"/>
        </w:rPr>
        <w:t>УНобщ</w:t>
      </w:r>
      <w:proofErr w:type="spellEnd"/>
      <w:r>
        <w:rPr>
          <w:rFonts w:ascii="Times New Roman" w:hAnsi="Times New Roman"/>
          <w:sz w:val="24"/>
        </w:rPr>
        <w:t xml:space="preserve">. – суммарный объем общей учебной нагрузки (в часах). </w:t>
      </w:r>
    </w:p>
    <w:p w:rsidR="00D922CA" w:rsidRPr="000D6D65" w:rsidRDefault="00D922CA" w:rsidP="00D922CA">
      <w:pPr>
        <w:spacing w:after="0"/>
        <w:ind w:firstLine="708"/>
        <w:jc w:val="center"/>
        <w:rPr>
          <w:rFonts w:ascii="Times New Roman" w:hAnsi="Times New Roman"/>
          <w:sz w:val="24"/>
          <w:szCs w:val="24"/>
        </w:rPr>
      </w:pPr>
      <w:r>
        <w:rPr>
          <w:rFonts w:ascii="Times New Roman" w:hAnsi="Times New Roman"/>
          <w:sz w:val="24"/>
          <w:szCs w:val="24"/>
        </w:rPr>
        <w:t>Фактический показатель – 53 %.</w:t>
      </w:r>
    </w:p>
    <w:p w:rsidR="00D922CA" w:rsidRPr="000D6D65" w:rsidRDefault="00D922CA" w:rsidP="00D922CA">
      <w:pPr>
        <w:spacing w:after="0"/>
        <w:ind w:firstLine="708"/>
        <w:jc w:val="both"/>
        <w:rPr>
          <w:rFonts w:ascii="Times New Roman" w:hAnsi="Times New Roman"/>
          <w:b/>
          <w:sz w:val="24"/>
          <w:szCs w:val="24"/>
        </w:rPr>
      </w:pPr>
      <w:r w:rsidRPr="000D6D65">
        <w:rPr>
          <w:rFonts w:ascii="Times New Roman" w:hAnsi="Times New Roman"/>
          <w:b/>
          <w:sz w:val="24"/>
          <w:szCs w:val="24"/>
        </w:rPr>
        <w:t xml:space="preserve">2.2. Требования к поступающим в колледж на данную ППССЗ </w:t>
      </w:r>
    </w:p>
    <w:p w:rsidR="00D922CA" w:rsidRDefault="00D922CA" w:rsidP="00D922CA">
      <w:pPr>
        <w:spacing w:after="0"/>
        <w:ind w:firstLine="708"/>
        <w:jc w:val="both"/>
        <w:rPr>
          <w:rFonts w:ascii="Times New Roman" w:hAnsi="Times New Roman"/>
          <w:sz w:val="24"/>
        </w:rPr>
      </w:pPr>
      <w:r w:rsidRPr="00FD3815">
        <w:rPr>
          <w:rFonts w:ascii="Times New Roman" w:hAnsi="Times New Roman"/>
          <w:sz w:val="24"/>
          <w:szCs w:val="24"/>
        </w:rPr>
        <w:t xml:space="preserve">Прием на обучение по ППССЗ </w:t>
      </w:r>
      <w:r>
        <w:rPr>
          <w:rFonts w:ascii="Times New Roman" w:hAnsi="Times New Roman"/>
          <w:sz w:val="24"/>
          <w:szCs w:val="24"/>
        </w:rPr>
        <w:t>49.02.03 Спорт</w:t>
      </w:r>
      <w:r w:rsidRPr="00FD3815">
        <w:rPr>
          <w:rFonts w:ascii="Times New Roman" w:hAnsi="Times New Roman"/>
          <w:sz w:val="24"/>
          <w:szCs w:val="24"/>
        </w:rPr>
        <w:t xml:space="preserve"> осуществляется по заявлениям лиц, имеющим </w:t>
      </w:r>
      <w:r w:rsidR="00786611">
        <w:rPr>
          <w:rFonts w:ascii="Times New Roman" w:hAnsi="Times New Roman"/>
          <w:sz w:val="24"/>
          <w:szCs w:val="24"/>
        </w:rPr>
        <w:t>среднее</w:t>
      </w:r>
      <w:r w:rsidRPr="00FD3815">
        <w:rPr>
          <w:rFonts w:ascii="Times New Roman" w:hAnsi="Times New Roman"/>
          <w:sz w:val="24"/>
          <w:szCs w:val="24"/>
        </w:rPr>
        <w:t xml:space="preserve"> общее образование</w:t>
      </w:r>
      <w:r>
        <w:rPr>
          <w:rFonts w:ascii="Times New Roman" w:hAnsi="Times New Roman"/>
          <w:sz w:val="24"/>
          <w:szCs w:val="24"/>
        </w:rPr>
        <w:t xml:space="preserve"> </w:t>
      </w:r>
      <w:r w:rsidRPr="00BD3C05">
        <w:rPr>
          <w:rFonts w:ascii="Times New Roman" w:hAnsi="Times New Roman"/>
          <w:sz w:val="24"/>
        </w:rPr>
        <w:t>в соответствии с Правилами приема граждан в ГБПОУ «</w:t>
      </w:r>
      <w:r>
        <w:rPr>
          <w:rFonts w:ascii="Times New Roman" w:hAnsi="Times New Roman"/>
          <w:sz w:val="24"/>
        </w:rPr>
        <w:t>Академии ледовых видов спорта «Динамо Санкт-Петербург»</w:t>
      </w:r>
      <w:r w:rsidRPr="00BD3C05">
        <w:rPr>
          <w:rFonts w:ascii="Times New Roman" w:hAnsi="Times New Roman"/>
          <w:sz w:val="24"/>
        </w:rPr>
        <w:t xml:space="preserve">. </w:t>
      </w:r>
    </w:p>
    <w:p w:rsidR="00D922CA" w:rsidRDefault="00D922CA" w:rsidP="00D922CA">
      <w:pPr>
        <w:spacing w:after="0"/>
        <w:ind w:firstLine="708"/>
        <w:jc w:val="both"/>
        <w:rPr>
          <w:rFonts w:ascii="Times New Roman" w:hAnsi="Times New Roman"/>
          <w:sz w:val="24"/>
        </w:rPr>
      </w:pPr>
      <w:r w:rsidRPr="00BD3C05">
        <w:rPr>
          <w:rFonts w:ascii="Times New Roman" w:hAnsi="Times New Roman"/>
          <w:sz w:val="24"/>
        </w:rPr>
        <w:t>Зачисление осуществляется из числа поступающих, имеющих соответствующий уровень образования, наиболее способных и подготовленных к освоению основной профессиональной образовательной программы среднего профессионального образования по специальности 49.02.0</w:t>
      </w:r>
      <w:r>
        <w:rPr>
          <w:rFonts w:ascii="Times New Roman" w:hAnsi="Times New Roman"/>
          <w:sz w:val="24"/>
        </w:rPr>
        <w:t>3</w:t>
      </w:r>
      <w:r w:rsidRPr="00BD3C05">
        <w:rPr>
          <w:rFonts w:ascii="Times New Roman" w:hAnsi="Times New Roman"/>
          <w:sz w:val="24"/>
        </w:rPr>
        <w:t xml:space="preserve"> </w:t>
      </w:r>
      <w:r>
        <w:rPr>
          <w:rFonts w:ascii="Times New Roman" w:hAnsi="Times New Roman"/>
          <w:sz w:val="24"/>
        </w:rPr>
        <w:t>Спорт</w:t>
      </w:r>
      <w:r w:rsidRPr="00BD3C05">
        <w:rPr>
          <w:rFonts w:ascii="Times New Roman" w:hAnsi="Times New Roman"/>
          <w:sz w:val="24"/>
        </w:rPr>
        <w:t xml:space="preserve"> на базе </w:t>
      </w:r>
      <w:r w:rsidR="00786611">
        <w:rPr>
          <w:rFonts w:ascii="Times New Roman" w:hAnsi="Times New Roman"/>
          <w:sz w:val="24"/>
        </w:rPr>
        <w:t>среднего</w:t>
      </w:r>
      <w:r w:rsidRPr="00BD3C05">
        <w:rPr>
          <w:rFonts w:ascii="Times New Roman" w:hAnsi="Times New Roman"/>
          <w:sz w:val="24"/>
        </w:rPr>
        <w:t xml:space="preserve"> общего образования, не имеющих противопоказаний для занятий </w:t>
      </w:r>
      <w:r w:rsidR="00E32C85">
        <w:rPr>
          <w:rFonts w:ascii="Times New Roman" w:hAnsi="Times New Roman"/>
          <w:sz w:val="24"/>
        </w:rPr>
        <w:t>ледовыми видами спорта</w:t>
      </w:r>
      <w:r w:rsidRPr="00BD3C05">
        <w:rPr>
          <w:rFonts w:ascii="Times New Roman" w:hAnsi="Times New Roman"/>
          <w:sz w:val="24"/>
        </w:rPr>
        <w:t xml:space="preserve">, на общедоступной основе. </w:t>
      </w:r>
    </w:p>
    <w:p w:rsidR="00D922CA" w:rsidRDefault="00D922CA" w:rsidP="00D922CA">
      <w:pPr>
        <w:spacing w:after="0"/>
        <w:ind w:firstLine="708"/>
        <w:jc w:val="both"/>
        <w:rPr>
          <w:rFonts w:ascii="Times New Roman" w:hAnsi="Times New Roman"/>
          <w:sz w:val="24"/>
        </w:rPr>
      </w:pPr>
      <w:r w:rsidRPr="00BD3C05">
        <w:rPr>
          <w:rFonts w:ascii="Times New Roman" w:hAnsi="Times New Roman"/>
          <w:sz w:val="24"/>
        </w:rPr>
        <w:t xml:space="preserve">Абитуриент должен иметь документ государственного образца о </w:t>
      </w:r>
      <w:r w:rsidR="00786611">
        <w:rPr>
          <w:rFonts w:ascii="Times New Roman" w:hAnsi="Times New Roman"/>
          <w:sz w:val="24"/>
        </w:rPr>
        <w:t>среднем</w:t>
      </w:r>
      <w:r w:rsidRPr="00BD3C05">
        <w:rPr>
          <w:rFonts w:ascii="Times New Roman" w:hAnsi="Times New Roman"/>
          <w:sz w:val="24"/>
        </w:rPr>
        <w:t xml:space="preserve"> </w:t>
      </w:r>
      <w:r>
        <w:rPr>
          <w:rFonts w:ascii="Times New Roman" w:hAnsi="Times New Roman"/>
          <w:sz w:val="24"/>
        </w:rPr>
        <w:t>общем</w:t>
      </w:r>
      <w:r w:rsidRPr="00BD3C05">
        <w:rPr>
          <w:rFonts w:ascii="Times New Roman" w:hAnsi="Times New Roman"/>
          <w:sz w:val="24"/>
        </w:rPr>
        <w:t xml:space="preserve"> образовании, иные документы, предусмотренные правилами приема в граждан в ГБПОУ «</w:t>
      </w:r>
      <w:r>
        <w:rPr>
          <w:rFonts w:ascii="Times New Roman" w:hAnsi="Times New Roman"/>
          <w:sz w:val="24"/>
        </w:rPr>
        <w:t>Академия ледовых видов спорта «Динамо Санкт-Петербург»</w:t>
      </w:r>
      <w:r w:rsidRPr="00BD3C05">
        <w:rPr>
          <w:rFonts w:ascii="Times New Roman" w:hAnsi="Times New Roman"/>
          <w:sz w:val="24"/>
        </w:rPr>
        <w:t xml:space="preserve">. </w:t>
      </w:r>
    </w:p>
    <w:p w:rsidR="00786611" w:rsidRDefault="00D922CA" w:rsidP="00F76F4F">
      <w:pPr>
        <w:spacing w:after="0"/>
        <w:ind w:firstLine="708"/>
        <w:jc w:val="both"/>
        <w:rPr>
          <w:rFonts w:ascii="Times New Roman" w:hAnsi="Times New Roman"/>
          <w:sz w:val="24"/>
          <w:szCs w:val="24"/>
        </w:rPr>
      </w:pPr>
      <w:r w:rsidRPr="00BD3C05">
        <w:rPr>
          <w:rFonts w:ascii="Times New Roman" w:hAnsi="Times New Roman"/>
          <w:sz w:val="24"/>
        </w:rPr>
        <w:t xml:space="preserve">Прием осуществляется с учетом результатов вступительных испытаний (физическая культура). При приеме в </w:t>
      </w:r>
      <w:r>
        <w:rPr>
          <w:rFonts w:ascii="Times New Roman" w:hAnsi="Times New Roman"/>
          <w:sz w:val="24"/>
        </w:rPr>
        <w:t xml:space="preserve">академию </w:t>
      </w:r>
      <w:r w:rsidRPr="00BD3C05">
        <w:rPr>
          <w:rFonts w:ascii="Times New Roman" w:hAnsi="Times New Roman"/>
          <w:sz w:val="24"/>
        </w:rPr>
        <w:t>обеспечиваются соблюдение прав граждан в области образования, установленных законодательством Российской Федерации, гласность и открытость работы приемной комиссии.</w:t>
      </w:r>
    </w:p>
    <w:p w:rsidR="00786611" w:rsidRPr="000D6D65" w:rsidRDefault="00786611" w:rsidP="00D922CA">
      <w:pPr>
        <w:autoSpaceDE w:val="0"/>
        <w:autoSpaceDN w:val="0"/>
        <w:adjustRightInd w:val="0"/>
        <w:spacing w:after="0"/>
        <w:jc w:val="both"/>
        <w:rPr>
          <w:rFonts w:ascii="Times New Roman" w:hAnsi="Times New Roman"/>
          <w:sz w:val="24"/>
          <w:szCs w:val="24"/>
        </w:rPr>
      </w:pPr>
    </w:p>
    <w:p w:rsidR="00D922CA" w:rsidRPr="00427EB6" w:rsidRDefault="00D922CA" w:rsidP="00D922CA">
      <w:pPr>
        <w:pStyle w:val="2"/>
        <w:keepNext w:val="0"/>
        <w:widowControl w:val="0"/>
        <w:spacing w:before="0" w:after="0" w:line="276" w:lineRule="auto"/>
        <w:jc w:val="both"/>
        <w:rPr>
          <w:rFonts w:ascii="Times New Roman" w:hAnsi="Times New Roman" w:cs="Times New Roman"/>
          <w:i w:val="0"/>
          <w:sz w:val="24"/>
          <w:szCs w:val="24"/>
        </w:rPr>
      </w:pPr>
      <w:r w:rsidRPr="00427EB6">
        <w:rPr>
          <w:rFonts w:ascii="Times New Roman" w:hAnsi="Times New Roman" w:cs="Times New Roman"/>
          <w:i w:val="0"/>
          <w:sz w:val="24"/>
          <w:szCs w:val="24"/>
        </w:rPr>
        <w:t>РАЗДЕЛ 3. ХАРАКТЕРИСТИКА ПРОФЕССИОНАЛЬНОЙ ДЕЯТЕЛЬНОСТИ ВЫПУСКНИКА</w:t>
      </w:r>
    </w:p>
    <w:p w:rsidR="00D922CA" w:rsidRPr="00427EB6" w:rsidRDefault="00D922CA" w:rsidP="00D922CA">
      <w:pPr>
        <w:spacing w:after="0"/>
        <w:ind w:firstLine="709"/>
        <w:jc w:val="both"/>
        <w:rPr>
          <w:rFonts w:ascii="Times New Roman" w:hAnsi="Times New Roman"/>
          <w:b/>
          <w:sz w:val="24"/>
          <w:szCs w:val="24"/>
        </w:rPr>
      </w:pPr>
      <w:r w:rsidRPr="00427EB6">
        <w:rPr>
          <w:rFonts w:ascii="Times New Roman" w:hAnsi="Times New Roman"/>
          <w:b/>
          <w:sz w:val="24"/>
          <w:szCs w:val="24"/>
        </w:rPr>
        <w:t>3.1. Характеристика профессиональной деятельности.</w:t>
      </w:r>
    </w:p>
    <w:p w:rsidR="00D922CA" w:rsidRPr="000D2DB1" w:rsidRDefault="00D922CA" w:rsidP="00D922CA">
      <w:pPr>
        <w:spacing w:after="0"/>
        <w:ind w:firstLine="709"/>
        <w:jc w:val="both"/>
        <w:rPr>
          <w:rFonts w:ascii="Times New Roman" w:hAnsi="Times New Roman"/>
          <w:i/>
          <w:sz w:val="24"/>
        </w:rPr>
      </w:pPr>
      <w:r w:rsidRPr="00427EB6">
        <w:rPr>
          <w:rFonts w:ascii="Times New Roman" w:hAnsi="Times New Roman"/>
          <w:sz w:val="24"/>
          <w:szCs w:val="24"/>
        </w:rPr>
        <w:t xml:space="preserve">Область профессиональной деятельности выпускников: </w:t>
      </w:r>
      <w:bookmarkStart w:id="0" w:name="_Toc460939930"/>
      <w:bookmarkStart w:id="1" w:name="_Toc460855523"/>
      <w:r w:rsidRPr="00427EB6">
        <w:rPr>
          <w:rFonts w:ascii="Times New Roman" w:hAnsi="Times New Roman"/>
          <w:sz w:val="24"/>
        </w:rPr>
        <w:t>Область</w:t>
      </w:r>
      <w:r w:rsidRPr="00427EB6">
        <w:rPr>
          <w:rFonts w:ascii="Times New Roman" w:hAnsi="Times New Roman"/>
          <w:spacing w:val="24"/>
          <w:sz w:val="24"/>
        </w:rPr>
        <w:t xml:space="preserve"> </w:t>
      </w:r>
      <w:r w:rsidRPr="00427EB6">
        <w:rPr>
          <w:rFonts w:ascii="Times New Roman" w:hAnsi="Times New Roman"/>
          <w:sz w:val="24"/>
        </w:rPr>
        <w:t>профессиональной</w:t>
      </w:r>
      <w:r w:rsidRPr="00427EB6">
        <w:rPr>
          <w:rFonts w:ascii="Times New Roman" w:hAnsi="Times New Roman"/>
          <w:spacing w:val="25"/>
          <w:sz w:val="24"/>
        </w:rPr>
        <w:t xml:space="preserve"> </w:t>
      </w:r>
      <w:r w:rsidRPr="00427EB6">
        <w:rPr>
          <w:rFonts w:ascii="Times New Roman" w:hAnsi="Times New Roman"/>
          <w:sz w:val="24"/>
        </w:rPr>
        <w:t>деятельности</w:t>
      </w:r>
      <w:r w:rsidRPr="00427EB6">
        <w:rPr>
          <w:rFonts w:ascii="Times New Roman" w:hAnsi="Times New Roman"/>
          <w:spacing w:val="22"/>
          <w:sz w:val="24"/>
        </w:rPr>
        <w:t xml:space="preserve"> </w:t>
      </w:r>
      <w:r w:rsidRPr="00427EB6">
        <w:rPr>
          <w:rFonts w:ascii="Times New Roman" w:hAnsi="Times New Roman"/>
          <w:sz w:val="24"/>
        </w:rPr>
        <w:t>выпускников:</w:t>
      </w:r>
      <w:r w:rsidRPr="00427EB6">
        <w:rPr>
          <w:rFonts w:ascii="Times New Roman" w:hAnsi="Times New Roman"/>
          <w:spacing w:val="24"/>
          <w:sz w:val="24"/>
        </w:rPr>
        <w:t xml:space="preserve"> </w:t>
      </w:r>
      <w:r w:rsidRPr="00427EB6">
        <w:rPr>
          <w:rFonts w:ascii="Times New Roman" w:hAnsi="Times New Roman"/>
          <w:i/>
          <w:sz w:val="24"/>
        </w:rPr>
        <w:t>05</w:t>
      </w:r>
      <w:r w:rsidRPr="00427EB6">
        <w:rPr>
          <w:rFonts w:ascii="Times New Roman" w:hAnsi="Times New Roman"/>
          <w:i/>
          <w:spacing w:val="25"/>
          <w:sz w:val="24"/>
        </w:rPr>
        <w:t xml:space="preserve"> </w:t>
      </w:r>
      <w:r w:rsidRPr="00427EB6">
        <w:rPr>
          <w:rFonts w:ascii="Times New Roman" w:hAnsi="Times New Roman"/>
          <w:i/>
          <w:sz w:val="24"/>
        </w:rPr>
        <w:t>Физическая</w:t>
      </w:r>
      <w:r w:rsidRPr="00427EB6">
        <w:rPr>
          <w:rFonts w:ascii="Times New Roman" w:hAnsi="Times New Roman"/>
          <w:i/>
          <w:spacing w:val="23"/>
          <w:sz w:val="24"/>
        </w:rPr>
        <w:t xml:space="preserve"> </w:t>
      </w:r>
      <w:r w:rsidRPr="00427EB6">
        <w:rPr>
          <w:rFonts w:ascii="Times New Roman" w:hAnsi="Times New Roman"/>
          <w:i/>
          <w:sz w:val="24"/>
        </w:rPr>
        <w:t>культура</w:t>
      </w:r>
      <w:r w:rsidRPr="00427EB6">
        <w:rPr>
          <w:rFonts w:ascii="Times New Roman" w:hAnsi="Times New Roman"/>
          <w:i/>
          <w:spacing w:val="24"/>
          <w:sz w:val="24"/>
        </w:rPr>
        <w:t xml:space="preserve"> </w:t>
      </w:r>
      <w:r w:rsidRPr="00427EB6">
        <w:rPr>
          <w:rFonts w:ascii="Times New Roman" w:hAnsi="Times New Roman"/>
          <w:i/>
          <w:sz w:val="24"/>
        </w:rPr>
        <w:t>и</w:t>
      </w:r>
      <w:r w:rsidRPr="00427EB6">
        <w:rPr>
          <w:rFonts w:ascii="Times New Roman" w:hAnsi="Times New Roman"/>
          <w:i/>
          <w:spacing w:val="-57"/>
          <w:sz w:val="24"/>
        </w:rPr>
        <w:t xml:space="preserve"> </w:t>
      </w:r>
      <w:r w:rsidRPr="00427EB6">
        <w:rPr>
          <w:rFonts w:ascii="Times New Roman" w:hAnsi="Times New Roman"/>
          <w:i/>
          <w:sz w:val="24"/>
        </w:rPr>
        <w:t>спорт,</w:t>
      </w:r>
      <w:r w:rsidRPr="00427EB6">
        <w:rPr>
          <w:rFonts w:ascii="Times New Roman" w:hAnsi="Times New Roman"/>
          <w:i/>
          <w:spacing w:val="-1"/>
          <w:sz w:val="24"/>
        </w:rPr>
        <w:t xml:space="preserve"> </w:t>
      </w:r>
      <w:r w:rsidRPr="00427EB6">
        <w:rPr>
          <w:rFonts w:ascii="Times New Roman" w:hAnsi="Times New Roman"/>
          <w:i/>
          <w:sz w:val="24"/>
        </w:rPr>
        <w:t>01 Образование</w:t>
      </w:r>
      <w:r w:rsidRPr="00427EB6">
        <w:rPr>
          <w:rFonts w:ascii="Times New Roman" w:hAnsi="Times New Roman"/>
          <w:i/>
          <w:spacing w:val="1"/>
          <w:sz w:val="24"/>
        </w:rPr>
        <w:t xml:space="preserve"> </w:t>
      </w:r>
      <w:r w:rsidRPr="00427EB6">
        <w:rPr>
          <w:rFonts w:ascii="Times New Roman" w:hAnsi="Times New Roman"/>
          <w:i/>
          <w:sz w:val="24"/>
        </w:rPr>
        <w:t>и наука</w:t>
      </w:r>
    </w:p>
    <w:p w:rsidR="00D922CA" w:rsidRPr="00427EB6" w:rsidRDefault="00D922CA" w:rsidP="00D922CA">
      <w:pPr>
        <w:widowControl w:val="0"/>
        <w:tabs>
          <w:tab w:val="left" w:pos="1947"/>
        </w:tabs>
        <w:autoSpaceDE w:val="0"/>
        <w:autoSpaceDN w:val="0"/>
        <w:spacing w:after="0"/>
        <w:ind w:left="709"/>
        <w:jc w:val="both"/>
        <w:rPr>
          <w:rFonts w:ascii="Times New Roman" w:hAnsi="Times New Roman"/>
          <w:b/>
          <w:sz w:val="24"/>
        </w:rPr>
      </w:pPr>
      <w:r w:rsidRPr="00427EB6">
        <w:rPr>
          <w:rFonts w:ascii="Times New Roman" w:hAnsi="Times New Roman"/>
          <w:b/>
          <w:sz w:val="24"/>
          <w:szCs w:val="24"/>
        </w:rPr>
        <w:t xml:space="preserve">3.2. </w:t>
      </w:r>
      <w:r w:rsidRPr="00427EB6">
        <w:rPr>
          <w:rFonts w:ascii="Times New Roman" w:hAnsi="Times New Roman"/>
          <w:b/>
          <w:sz w:val="24"/>
        </w:rPr>
        <w:t>Соответствие</w:t>
      </w:r>
      <w:r w:rsidRPr="00427EB6">
        <w:rPr>
          <w:rFonts w:ascii="Times New Roman" w:hAnsi="Times New Roman"/>
          <w:b/>
          <w:spacing w:val="-6"/>
          <w:sz w:val="24"/>
        </w:rPr>
        <w:t xml:space="preserve"> </w:t>
      </w:r>
      <w:r w:rsidRPr="00427EB6">
        <w:rPr>
          <w:rFonts w:ascii="Times New Roman" w:hAnsi="Times New Roman"/>
          <w:b/>
          <w:sz w:val="24"/>
        </w:rPr>
        <w:t>профессиональных</w:t>
      </w:r>
      <w:r w:rsidRPr="00427EB6">
        <w:rPr>
          <w:rFonts w:ascii="Times New Roman" w:hAnsi="Times New Roman"/>
          <w:b/>
          <w:spacing w:val="-5"/>
          <w:sz w:val="24"/>
        </w:rPr>
        <w:t xml:space="preserve"> </w:t>
      </w:r>
      <w:r w:rsidRPr="00427EB6">
        <w:rPr>
          <w:rFonts w:ascii="Times New Roman" w:hAnsi="Times New Roman"/>
          <w:b/>
          <w:sz w:val="24"/>
        </w:rPr>
        <w:t>модулей</w:t>
      </w:r>
      <w:r w:rsidRPr="00427EB6">
        <w:rPr>
          <w:rFonts w:ascii="Times New Roman" w:hAnsi="Times New Roman"/>
          <w:b/>
          <w:spacing w:val="-2"/>
          <w:sz w:val="24"/>
        </w:rPr>
        <w:t xml:space="preserve"> </w:t>
      </w:r>
      <w:r w:rsidRPr="00427EB6">
        <w:rPr>
          <w:rFonts w:ascii="Times New Roman" w:hAnsi="Times New Roman"/>
          <w:b/>
          <w:sz w:val="24"/>
        </w:rPr>
        <w:t>присваиваемым</w:t>
      </w:r>
      <w:r w:rsidRPr="00427EB6">
        <w:rPr>
          <w:rFonts w:ascii="Times New Roman" w:hAnsi="Times New Roman"/>
          <w:b/>
          <w:spacing w:val="-7"/>
          <w:sz w:val="24"/>
        </w:rPr>
        <w:t xml:space="preserve"> </w:t>
      </w:r>
      <w:r w:rsidRPr="00427EB6">
        <w:rPr>
          <w:rFonts w:ascii="Times New Roman" w:hAnsi="Times New Roman"/>
          <w:b/>
          <w:sz w:val="24"/>
        </w:rPr>
        <w:t>квалификациям</w:t>
      </w:r>
    </w:p>
    <w:p w:rsidR="00D922CA" w:rsidRPr="00427EB6" w:rsidRDefault="00D922CA" w:rsidP="00D922CA">
      <w:pPr>
        <w:spacing w:after="0"/>
        <w:ind w:firstLine="709"/>
        <w:jc w:val="both"/>
        <w:rPr>
          <w:rFonts w:ascii="Times New Roman" w:hAnsi="Times New Roman"/>
          <w:sz w:val="24"/>
          <w:szCs w:val="24"/>
        </w:rPr>
      </w:pPr>
      <w:r w:rsidRPr="00427EB6">
        <w:rPr>
          <w:rFonts w:ascii="Times New Roman" w:hAnsi="Times New Roman"/>
          <w:sz w:val="24"/>
          <w:szCs w:val="24"/>
        </w:rPr>
        <w:t>Соответствие профессиональных модулей присваиваемым квалификациям</w:t>
      </w:r>
      <w:bookmarkEnd w:id="0"/>
      <w:bookmarkEnd w:id="1"/>
      <w:r w:rsidRPr="00427EB6">
        <w:rPr>
          <w:rFonts w:ascii="Times New Roman" w:hAnsi="Times New Roman"/>
          <w:sz w:val="24"/>
          <w:szCs w:val="24"/>
        </w:rPr>
        <w:t xml:space="preserve"> (сочетаниям квалификаций п.1.11/1.12 ФГОС)</w:t>
      </w:r>
    </w:p>
    <w:tbl>
      <w:tblPr>
        <w:tblStyle w:val="ae"/>
        <w:tblW w:w="9667" w:type="dxa"/>
        <w:tblInd w:w="-147" w:type="dxa"/>
        <w:tblLook w:val="04A0" w:firstRow="1" w:lastRow="0" w:firstColumn="1" w:lastColumn="0" w:noHBand="0" w:noVBand="1"/>
      </w:tblPr>
      <w:tblGrid>
        <w:gridCol w:w="3714"/>
        <w:gridCol w:w="3828"/>
        <w:gridCol w:w="2125"/>
      </w:tblGrid>
      <w:tr w:rsidR="00D922CA" w:rsidRPr="00427EB6" w:rsidTr="007048DA">
        <w:tc>
          <w:tcPr>
            <w:tcW w:w="3714"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117" w:right="112"/>
              <w:jc w:val="center"/>
              <w:rPr>
                <w:sz w:val="24"/>
              </w:rPr>
            </w:pPr>
            <w:r>
              <w:rPr>
                <w:sz w:val="24"/>
              </w:rPr>
              <w:t>Наименование</w:t>
            </w:r>
            <w:r>
              <w:rPr>
                <w:spacing w:val="-4"/>
                <w:sz w:val="24"/>
              </w:rPr>
              <w:t xml:space="preserve"> </w:t>
            </w:r>
            <w:r>
              <w:rPr>
                <w:sz w:val="24"/>
              </w:rPr>
              <w:t>основных</w:t>
            </w:r>
            <w:r>
              <w:rPr>
                <w:spacing w:val="-2"/>
                <w:sz w:val="24"/>
              </w:rPr>
              <w:t xml:space="preserve"> </w:t>
            </w:r>
            <w:r>
              <w:rPr>
                <w:sz w:val="24"/>
              </w:rPr>
              <w:t>видов деятельности</w:t>
            </w:r>
          </w:p>
        </w:tc>
        <w:tc>
          <w:tcPr>
            <w:tcW w:w="3828"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160" w:right="155"/>
              <w:jc w:val="center"/>
              <w:rPr>
                <w:sz w:val="24"/>
              </w:rPr>
            </w:pPr>
            <w:r>
              <w:rPr>
                <w:sz w:val="24"/>
              </w:rPr>
              <w:t>Наименование</w:t>
            </w:r>
            <w:r>
              <w:rPr>
                <w:spacing w:val="-6"/>
                <w:sz w:val="24"/>
              </w:rPr>
              <w:t xml:space="preserve"> </w:t>
            </w:r>
            <w:r>
              <w:rPr>
                <w:sz w:val="24"/>
              </w:rPr>
              <w:t>профессиональных модулей</w:t>
            </w:r>
          </w:p>
        </w:tc>
        <w:tc>
          <w:tcPr>
            <w:tcW w:w="2125"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323" w:right="316"/>
              <w:jc w:val="center"/>
              <w:rPr>
                <w:sz w:val="24"/>
              </w:rPr>
            </w:pPr>
            <w:r>
              <w:rPr>
                <w:sz w:val="24"/>
              </w:rPr>
              <w:t>Тренер</w:t>
            </w:r>
            <w:r>
              <w:rPr>
                <w:spacing w:val="-1"/>
                <w:sz w:val="24"/>
              </w:rPr>
              <w:t xml:space="preserve"> </w:t>
            </w:r>
            <w:r>
              <w:rPr>
                <w:sz w:val="24"/>
              </w:rPr>
              <w:t>по</w:t>
            </w:r>
            <w:r>
              <w:rPr>
                <w:spacing w:val="-1"/>
                <w:sz w:val="24"/>
              </w:rPr>
              <w:t xml:space="preserve"> </w:t>
            </w:r>
            <w:r>
              <w:rPr>
                <w:sz w:val="24"/>
              </w:rPr>
              <w:t>виду спорта</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Pr="00427EB6" w:rsidRDefault="00D922CA" w:rsidP="00D922CA">
            <w:pPr>
              <w:pStyle w:val="TableParagraph"/>
              <w:ind w:left="123" w:right="112"/>
              <w:jc w:val="center"/>
              <w:rPr>
                <w:spacing w:val="-1"/>
                <w:sz w:val="24"/>
              </w:rPr>
            </w:pPr>
            <w:r>
              <w:rPr>
                <w:sz w:val="24"/>
              </w:rPr>
              <w:t>Организация и проведение спортивной подготовки и судейства</w:t>
            </w:r>
            <w:r>
              <w:rPr>
                <w:spacing w:val="1"/>
                <w:sz w:val="24"/>
              </w:rPr>
              <w:t xml:space="preserve"> </w:t>
            </w:r>
            <w:r>
              <w:rPr>
                <w:sz w:val="24"/>
              </w:rPr>
              <w:t>спортивных соревнований</w:t>
            </w:r>
            <w:r>
              <w:rPr>
                <w:spacing w:val="-1"/>
                <w:sz w:val="24"/>
              </w:rPr>
              <w:t xml:space="preserve"> </w:t>
            </w:r>
            <w:r>
              <w:rPr>
                <w:sz w:val="24"/>
              </w:rPr>
              <w:t>в</w:t>
            </w:r>
            <w:r>
              <w:rPr>
                <w:spacing w:val="-3"/>
                <w:sz w:val="24"/>
              </w:rPr>
              <w:t xml:space="preserve"> </w:t>
            </w:r>
            <w:r>
              <w:rPr>
                <w:sz w:val="24"/>
              </w:rPr>
              <w:t>избранном</w:t>
            </w:r>
            <w:r>
              <w:rPr>
                <w:spacing w:val="-2"/>
                <w:sz w:val="24"/>
              </w:rPr>
              <w:t xml:space="preserve"> </w:t>
            </w:r>
            <w:r>
              <w:rPr>
                <w:sz w:val="24"/>
              </w:rPr>
              <w:t>виде</w:t>
            </w:r>
            <w:r>
              <w:rPr>
                <w:spacing w:val="-2"/>
                <w:sz w:val="24"/>
              </w:rPr>
              <w:t xml:space="preserve"> </w:t>
            </w:r>
            <w:r>
              <w:rPr>
                <w:sz w:val="24"/>
              </w:rPr>
              <w:t>спорта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60" w:right="148"/>
              <w:jc w:val="center"/>
              <w:rPr>
                <w:sz w:val="24"/>
              </w:rPr>
            </w:pPr>
            <w:r>
              <w:rPr>
                <w:sz w:val="24"/>
              </w:rPr>
              <w:t>Организация и проведение спортивной подготовки и судейства</w:t>
            </w:r>
            <w:r>
              <w:rPr>
                <w:spacing w:val="1"/>
                <w:sz w:val="24"/>
              </w:rPr>
              <w:t xml:space="preserve"> </w:t>
            </w:r>
            <w:r>
              <w:rPr>
                <w:sz w:val="24"/>
              </w:rPr>
              <w:t>спортивных соревнований</w:t>
            </w:r>
            <w:r>
              <w:rPr>
                <w:spacing w:val="-1"/>
                <w:sz w:val="24"/>
              </w:rPr>
              <w:t xml:space="preserve"> </w:t>
            </w:r>
            <w:r>
              <w:rPr>
                <w:sz w:val="24"/>
              </w:rPr>
              <w:t>в</w:t>
            </w:r>
            <w:r>
              <w:rPr>
                <w:spacing w:val="-3"/>
                <w:sz w:val="24"/>
              </w:rPr>
              <w:t xml:space="preserve"> </w:t>
            </w:r>
            <w:r>
              <w:rPr>
                <w:sz w:val="24"/>
              </w:rPr>
              <w:t>избранном</w:t>
            </w:r>
            <w:r>
              <w:rPr>
                <w:spacing w:val="-2"/>
                <w:sz w:val="24"/>
              </w:rPr>
              <w:t xml:space="preserve"> </w:t>
            </w:r>
            <w:r>
              <w:rPr>
                <w:sz w:val="24"/>
              </w:rPr>
              <w:t>виде</w:t>
            </w:r>
            <w:r>
              <w:rPr>
                <w:spacing w:val="-2"/>
                <w:sz w:val="24"/>
              </w:rPr>
              <w:t xml:space="preserve"> </w:t>
            </w:r>
            <w:r>
              <w:rPr>
                <w:sz w:val="24"/>
              </w:rPr>
              <w:t>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70" w:lineRule="exact"/>
              <w:ind w:left="316" w:right="316"/>
              <w:jc w:val="center"/>
              <w:rPr>
                <w:sz w:val="24"/>
              </w:rPr>
            </w:pPr>
            <w:r>
              <w:rPr>
                <w:sz w:val="24"/>
              </w:rPr>
              <w:t>Осваивается</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24" w:right="112"/>
              <w:jc w:val="center"/>
              <w:rPr>
                <w:sz w:val="24"/>
              </w:rPr>
            </w:pPr>
            <w:r>
              <w:rPr>
                <w:sz w:val="24"/>
              </w:rPr>
              <w:t>Преподавание по дополнительным</w:t>
            </w:r>
            <w:r>
              <w:rPr>
                <w:spacing w:val="-57"/>
                <w:sz w:val="24"/>
              </w:rPr>
              <w:t xml:space="preserve"> </w:t>
            </w:r>
            <w:r>
              <w:rPr>
                <w:sz w:val="24"/>
              </w:rPr>
              <w:t>общеобразовательным</w:t>
            </w:r>
            <w:r>
              <w:rPr>
                <w:spacing w:val="-11"/>
                <w:sz w:val="24"/>
              </w:rPr>
              <w:t xml:space="preserve"> </w:t>
            </w:r>
            <w:r>
              <w:rPr>
                <w:sz w:val="24"/>
              </w:rPr>
              <w:t>программам в</w:t>
            </w:r>
            <w:r>
              <w:rPr>
                <w:spacing w:val="-5"/>
                <w:sz w:val="24"/>
              </w:rPr>
              <w:t xml:space="preserve"> </w:t>
            </w:r>
            <w:r>
              <w:rPr>
                <w:sz w:val="24"/>
              </w:rPr>
              <w:t>области</w:t>
            </w:r>
            <w:r>
              <w:rPr>
                <w:spacing w:val="-3"/>
                <w:sz w:val="24"/>
              </w:rPr>
              <w:t xml:space="preserve"> </w:t>
            </w:r>
            <w:r>
              <w:rPr>
                <w:sz w:val="24"/>
              </w:rPr>
              <w:t>физической</w:t>
            </w:r>
            <w:r>
              <w:rPr>
                <w:spacing w:val="-3"/>
                <w:sz w:val="24"/>
              </w:rPr>
              <w:t xml:space="preserve"> </w:t>
            </w:r>
            <w:r>
              <w:rPr>
                <w:sz w:val="24"/>
              </w:rPr>
              <w:t>культуры</w:t>
            </w:r>
            <w:r>
              <w:rPr>
                <w:spacing w:val="-4"/>
                <w:sz w:val="24"/>
              </w:rPr>
              <w:t xml:space="preserve"> и с</w:t>
            </w:r>
            <w:r>
              <w:rPr>
                <w:sz w:val="24"/>
              </w:rPr>
              <w:t>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24" w:right="116" w:hanging="1"/>
              <w:jc w:val="center"/>
              <w:rPr>
                <w:sz w:val="24"/>
              </w:rPr>
            </w:pPr>
            <w:r>
              <w:rPr>
                <w:sz w:val="24"/>
              </w:rPr>
              <w:t>Преподавание по дополнительным</w:t>
            </w:r>
            <w:r>
              <w:rPr>
                <w:spacing w:val="-57"/>
                <w:sz w:val="24"/>
              </w:rPr>
              <w:t xml:space="preserve"> </w:t>
            </w:r>
            <w:r>
              <w:rPr>
                <w:sz w:val="24"/>
              </w:rPr>
              <w:t>общеобразовательным</w:t>
            </w:r>
            <w:r>
              <w:rPr>
                <w:spacing w:val="-10"/>
                <w:sz w:val="24"/>
              </w:rPr>
              <w:t xml:space="preserve"> </w:t>
            </w:r>
            <w:r>
              <w:rPr>
                <w:sz w:val="24"/>
              </w:rPr>
              <w:t>программам в</w:t>
            </w:r>
            <w:r>
              <w:rPr>
                <w:spacing w:val="-5"/>
                <w:sz w:val="24"/>
              </w:rPr>
              <w:t xml:space="preserve"> </w:t>
            </w:r>
            <w:r>
              <w:rPr>
                <w:sz w:val="24"/>
              </w:rPr>
              <w:t>области</w:t>
            </w:r>
            <w:r>
              <w:rPr>
                <w:spacing w:val="-3"/>
                <w:sz w:val="24"/>
              </w:rPr>
              <w:t xml:space="preserve"> </w:t>
            </w:r>
            <w:r>
              <w:rPr>
                <w:sz w:val="24"/>
              </w:rPr>
              <w:t>физической</w:t>
            </w:r>
            <w:r>
              <w:rPr>
                <w:spacing w:val="-3"/>
                <w:sz w:val="24"/>
              </w:rPr>
              <w:t xml:space="preserve"> </w:t>
            </w:r>
            <w:r>
              <w:rPr>
                <w:sz w:val="24"/>
              </w:rPr>
              <w:t>культуры</w:t>
            </w:r>
            <w:r>
              <w:rPr>
                <w:spacing w:val="-4"/>
                <w:sz w:val="24"/>
              </w:rPr>
              <w:t xml:space="preserve"> </w:t>
            </w:r>
            <w:r>
              <w:rPr>
                <w:sz w:val="24"/>
              </w:rPr>
              <w:t>и 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68" w:lineRule="exact"/>
              <w:ind w:left="316" w:right="316"/>
              <w:jc w:val="center"/>
              <w:rPr>
                <w:sz w:val="24"/>
              </w:rPr>
            </w:pPr>
            <w:r>
              <w:rPr>
                <w:sz w:val="24"/>
              </w:rPr>
              <w:t>Осваивается</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43" w:right="130" w:hanging="1"/>
              <w:jc w:val="center"/>
              <w:rPr>
                <w:sz w:val="24"/>
              </w:rPr>
            </w:pPr>
            <w:r>
              <w:rPr>
                <w:sz w:val="24"/>
              </w:rPr>
              <w:t xml:space="preserve">Методическое обеспечение </w:t>
            </w:r>
            <w:r>
              <w:rPr>
                <w:sz w:val="24"/>
              </w:rPr>
              <w:lastRenderedPageBreak/>
              <w:t>спортивной подготовки и дополнительных общеобразовательных программ</w:t>
            </w:r>
            <w:r>
              <w:rPr>
                <w:spacing w:val="-4"/>
                <w:sz w:val="24"/>
              </w:rPr>
              <w:t xml:space="preserve"> </w:t>
            </w:r>
            <w:r>
              <w:rPr>
                <w:sz w:val="24"/>
              </w:rPr>
              <w:t>в</w:t>
            </w:r>
            <w:r>
              <w:rPr>
                <w:spacing w:val="-3"/>
                <w:sz w:val="24"/>
              </w:rPr>
              <w:t xml:space="preserve"> </w:t>
            </w:r>
            <w:r>
              <w:rPr>
                <w:sz w:val="24"/>
              </w:rPr>
              <w:t>области</w:t>
            </w:r>
            <w:r>
              <w:rPr>
                <w:spacing w:val="-2"/>
                <w:sz w:val="24"/>
              </w:rPr>
              <w:t xml:space="preserve"> </w:t>
            </w:r>
            <w:r>
              <w:rPr>
                <w:sz w:val="24"/>
              </w:rPr>
              <w:t>физической</w:t>
            </w:r>
            <w:r>
              <w:rPr>
                <w:spacing w:val="-2"/>
                <w:sz w:val="24"/>
              </w:rPr>
              <w:t xml:space="preserve"> </w:t>
            </w:r>
            <w:r>
              <w:rPr>
                <w:sz w:val="24"/>
              </w:rPr>
              <w:t>культуры</w:t>
            </w:r>
            <w:r>
              <w:rPr>
                <w:spacing w:val="-2"/>
                <w:sz w:val="24"/>
              </w:rPr>
              <w:t xml:space="preserve"> </w:t>
            </w:r>
            <w:r>
              <w:rPr>
                <w:sz w:val="24"/>
              </w:rPr>
              <w:t>и</w:t>
            </w:r>
            <w:r>
              <w:rPr>
                <w:spacing w:val="-1"/>
                <w:sz w:val="24"/>
              </w:rPr>
              <w:t xml:space="preserve"> </w:t>
            </w:r>
            <w:r>
              <w:rPr>
                <w:sz w:val="24"/>
              </w:rPr>
              <w:t>спорта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46" w:right="130" w:hanging="6"/>
              <w:jc w:val="center"/>
              <w:rPr>
                <w:sz w:val="24"/>
              </w:rPr>
            </w:pPr>
            <w:r>
              <w:rPr>
                <w:sz w:val="24"/>
              </w:rPr>
              <w:lastRenderedPageBreak/>
              <w:t xml:space="preserve">Методическое обеспечение </w:t>
            </w:r>
            <w:r>
              <w:rPr>
                <w:sz w:val="24"/>
              </w:rPr>
              <w:lastRenderedPageBreak/>
              <w:t>спортивной подготовки и дополнительных общеобразовательных программ</w:t>
            </w:r>
            <w:r>
              <w:rPr>
                <w:spacing w:val="-4"/>
                <w:sz w:val="24"/>
              </w:rPr>
              <w:t xml:space="preserve"> </w:t>
            </w:r>
            <w:r>
              <w:rPr>
                <w:sz w:val="24"/>
              </w:rPr>
              <w:t>в</w:t>
            </w:r>
            <w:r>
              <w:rPr>
                <w:spacing w:val="-3"/>
                <w:sz w:val="24"/>
              </w:rPr>
              <w:t xml:space="preserve"> </w:t>
            </w:r>
            <w:r>
              <w:rPr>
                <w:sz w:val="24"/>
              </w:rPr>
              <w:t>области</w:t>
            </w:r>
            <w:r>
              <w:rPr>
                <w:spacing w:val="-2"/>
                <w:sz w:val="24"/>
              </w:rPr>
              <w:t xml:space="preserve"> </w:t>
            </w:r>
            <w:r>
              <w:rPr>
                <w:sz w:val="24"/>
              </w:rPr>
              <w:t>физической</w:t>
            </w:r>
            <w:r>
              <w:rPr>
                <w:spacing w:val="-2"/>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67" w:lineRule="exact"/>
              <w:ind w:left="316" w:right="316"/>
              <w:jc w:val="center"/>
              <w:rPr>
                <w:sz w:val="24"/>
              </w:rPr>
            </w:pPr>
            <w:r>
              <w:rPr>
                <w:sz w:val="24"/>
              </w:rPr>
              <w:lastRenderedPageBreak/>
              <w:t>Осваивается</w:t>
            </w:r>
          </w:p>
        </w:tc>
      </w:tr>
    </w:tbl>
    <w:p w:rsidR="00D922CA" w:rsidRDefault="00D922CA" w:rsidP="00D922CA"/>
    <w:p w:rsidR="00D922CA" w:rsidRPr="000D2DB1" w:rsidRDefault="00D922CA" w:rsidP="00D922CA">
      <w:pPr>
        <w:pStyle w:val="2"/>
        <w:keepNext w:val="0"/>
        <w:widowControl w:val="0"/>
        <w:spacing w:before="0" w:after="0" w:line="276" w:lineRule="auto"/>
        <w:jc w:val="both"/>
        <w:rPr>
          <w:rFonts w:ascii="Times New Roman" w:hAnsi="Times New Roman" w:cs="Times New Roman"/>
          <w:i w:val="0"/>
          <w:sz w:val="24"/>
          <w:szCs w:val="24"/>
        </w:rPr>
      </w:pPr>
      <w:r w:rsidRPr="00427EB6">
        <w:rPr>
          <w:rFonts w:ascii="Times New Roman" w:hAnsi="Times New Roman" w:cs="Times New Roman"/>
          <w:i w:val="0"/>
          <w:sz w:val="24"/>
          <w:szCs w:val="24"/>
        </w:rPr>
        <w:t xml:space="preserve">РАЗДЕЛ </w:t>
      </w:r>
      <w:r w:rsidRPr="00D10451">
        <w:rPr>
          <w:rFonts w:ascii="Times New Roman" w:hAnsi="Times New Roman" w:cs="Times New Roman"/>
          <w:i w:val="0"/>
          <w:sz w:val="24"/>
          <w:szCs w:val="24"/>
        </w:rPr>
        <w:t>4</w:t>
      </w:r>
      <w:r w:rsidRPr="00427EB6">
        <w:rPr>
          <w:rFonts w:ascii="Times New Roman" w:hAnsi="Times New Roman" w:cs="Times New Roman"/>
          <w:i w:val="0"/>
          <w:sz w:val="24"/>
          <w:szCs w:val="24"/>
        </w:rPr>
        <w:t xml:space="preserve">. </w:t>
      </w:r>
      <w:r>
        <w:rPr>
          <w:rFonts w:ascii="Times New Roman" w:hAnsi="Times New Roman" w:cs="Times New Roman"/>
          <w:i w:val="0"/>
          <w:sz w:val="24"/>
          <w:szCs w:val="24"/>
        </w:rPr>
        <w:t>ПЛАНИРУЕМЫЕ РЕЗУЛЬТАТЫ ОСВОЕНИЯ ОБРАЗОВАТЕЛЬНОЙ ПРОГРАММЫ</w:t>
      </w:r>
    </w:p>
    <w:p w:rsidR="00D922CA" w:rsidRPr="003654EC" w:rsidRDefault="00D922CA" w:rsidP="00D922CA">
      <w:pPr>
        <w:pStyle w:val="2"/>
        <w:keepNext w:val="0"/>
        <w:widowControl w:val="0"/>
        <w:spacing w:before="0" w:after="0"/>
        <w:ind w:firstLine="851"/>
        <w:jc w:val="both"/>
        <w:rPr>
          <w:rFonts w:ascii="Times New Roman" w:hAnsi="Times New Roman" w:cs="Times New Roman"/>
          <w:bCs w:val="0"/>
          <w:i w:val="0"/>
          <w:iCs w:val="0"/>
          <w:sz w:val="24"/>
          <w:szCs w:val="24"/>
        </w:rPr>
      </w:pPr>
      <w:r>
        <w:rPr>
          <w:rFonts w:ascii="Times New Roman" w:hAnsi="Times New Roman" w:cs="Times New Roman"/>
          <w:i w:val="0"/>
          <w:sz w:val="24"/>
          <w:szCs w:val="24"/>
        </w:rPr>
        <w:t>4</w:t>
      </w:r>
      <w:r w:rsidRPr="003654EC">
        <w:rPr>
          <w:rFonts w:ascii="Times New Roman" w:hAnsi="Times New Roman" w:cs="Times New Roman"/>
          <w:i w:val="0"/>
          <w:sz w:val="24"/>
          <w:szCs w:val="24"/>
        </w:rPr>
        <w:t>.1. Общие компетенции</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539"/>
        <w:gridCol w:w="5386"/>
      </w:tblGrid>
      <w:tr w:rsidR="00D922CA" w:rsidRPr="003654EC" w:rsidTr="007048DA">
        <w:trPr>
          <w:cantSplit/>
          <w:trHeight w:val="460"/>
          <w:jc w:val="center"/>
        </w:trPr>
        <w:tc>
          <w:tcPr>
            <w:tcW w:w="1418" w:type="dxa"/>
            <w:tcBorders>
              <w:top w:val="single" w:sz="4" w:space="0" w:color="auto"/>
              <w:left w:val="single" w:sz="4" w:space="0" w:color="auto"/>
              <w:bottom w:val="single" w:sz="4" w:space="0" w:color="auto"/>
              <w:right w:val="single" w:sz="4" w:space="0" w:color="auto"/>
            </w:tcBorders>
            <w:hideMark/>
          </w:tcPr>
          <w:p w:rsidR="00D922CA" w:rsidRPr="004678FC" w:rsidRDefault="00D922CA" w:rsidP="00D922CA">
            <w:pPr>
              <w:suppressAutoHyphens/>
              <w:spacing w:after="0" w:line="240" w:lineRule="auto"/>
              <w:jc w:val="center"/>
              <w:rPr>
                <w:rFonts w:ascii="Times New Roman" w:hAnsi="Times New Roman"/>
                <w:b/>
                <w:szCs w:val="24"/>
              </w:rPr>
            </w:pPr>
            <w:r w:rsidRPr="004678FC">
              <w:rPr>
                <w:rFonts w:ascii="Times New Roman" w:hAnsi="Times New Roman"/>
                <w:b/>
                <w:szCs w:val="24"/>
              </w:rPr>
              <w:t>Код</w:t>
            </w:r>
          </w:p>
          <w:p w:rsidR="00D922CA" w:rsidRPr="004678FC" w:rsidRDefault="00D922CA" w:rsidP="00D922CA">
            <w:pPr>
              <w:suppressAutoHyphens/>
              <w:spacing w:after="0" w:line="240" w:lineRule="auto"/>
              <w:jc w:val="center"/>
              <w:rPr>
                <w:rFonts w:ascii="Times New Roman" w:hAnsi="Times New Roman"/>
                <w:b/>
                <w:iCs/>
                <w:szCs w:val="24"/>
              </w:rPr>
            </w:pPr>
            <w:proofErr w:type="spellStart"/>
            <w:r w:rsidRPr="004678FC">
              <w:rPr>
                <w:rFonts w:ascii="Times New Roman" w:hAnsi="Times New Roman"/>
                <w:b/>
                <w:szCs w:val="24"/>
              </w:rPr>
              <w:t>компетен-ции</w:t>
            </w:r>
            <w:proofErr w:type="spellEnd"/>
          </w:p>
        </w:tc>
        <w:tc>
          <w:tcPr>
            <w:tcW w:w="3539" w:type="dxa"/>
            <w:tcBorders>
              <w:top w:val="single" w:sz="4" w:space="0" w:color="auto"/>
              <w:left w:val="single" w:sz="4" w:space="0" w:color="auto"/>
              <w:bottom w:val="single" w:sz="4" w:space="0" w:color="auto"/>
              <w:right w:val="single" w:sz="4" w:space="0" w:color="auto"/>
            </w:tcBorders>
          </w:tcPr>
          <w:p w:rsidR="00D922CA" w:rsidRPr="004678FC" w:rsidRDefault="00D922CA" w:rsidP="00D922CA">
            <w:pPr>
              <w:suppressAutoHyphens/>
              <w:spacing w:after="0" w:line="240" w:lineRule="auto"/>
              <w:jc w:val="center"/>
              <w:rPr>
                <w:rFonts w:ascii="Times New Roman" w:hAnsi="Times New Roman"/>
                <w:b/>
                <w:iCs/>
                <w:szCs w:val="24"/>
              </w:rPr>
            </w:pPr>
            <w:r w:rsidRPr="004678FC">
              <w:rPr>
                <w:rFonts w:ascii="Times New Roman" w:hAnsi="Times New Roman"/>
                <w:b/>
                <w:iCs/>
                <w:szCs w:val="24"/>
              </w:rPr>
              <w:t>Формулировка компетенции</w:t>
            </w:r>
          </w:p>
        </w:tc>
        <w:tc>
          <w:tcPr>
            <w:tcW w:w="5386" w:type="dxa"/>
            <w:tcBorders>
              <w:top w:val="single" w:sz="4" w:space="0" w:color="auto"/>
              <w:left w:val="single" w:sz="4" w:space="0" w:color="auto"/>
              <w:bottom w:val="single" w:sz="4" w:space="0" w:color="auto"/>
              <w:right w:val="single" w:sz="4" w:space="0" w:color="auto"/>
            </w:tcBorders>
          </w:tcPr>
          <w:p w:rsidR="00D922CA" w:rsidRPr="004678FC" w:rsidRDefault="00D922CA" w:rsidP="00D922CA">
            <w:pPr>
              <w:spacing w:after="0" w:line="240" w:lineRule="auto"/>
              <w:jc w:val="center"/>
              <w:rPr>
                <w:rFonts w:ascii="Times New Roman" w:hAnsi="Times New Roman"/>
                <w:b/>
                <w:iCs/>
                <w:szCs w:val="24"/>
              </w:rPr>
            </w:pPr>
            <w:r w:rsidRPr="004678FC">
              <w:rPr>
                <w:rFonts w:ascii="Times New Roman" w:hAnsi="Times New Roman"/>
                <w:b/>
                <w:iCs/>
                <w:szCs w:val="24"/>
              </w:rPr>
              <w:t>Знания, умения</w:t>
            </w:r>
          </w:p>
        </w:tc>
      </w:tr>
      <w:tr w:rsidR="00926C97" w:rsidRPr="003654EC" w:rsidTr="00CB6805">
        <w:trPr>
          <w:cantSplit/>
          <w:trHeight w:val="460"/>
          <w:jc w:val="center"/>
        </w:trPr>
        <w:tc>
          <w:tcPr>
            <w:tcW w:w="1418" w:type="dxa"/>
            <w:vMerge w:val="restart"/>
            <w:tcBorders>
              <w:top w:val="single" w:sz="4" w:space="0" w:color="auto"/>
              <w:left w:val="single" w:sz="4" w:space="0" w:color="auto"/>
              <w:right w:val="single" w:sz="4" w:space="0" w:color="auto"/>
            </w:tcBorders>
          </w:tcPr>
          <w:p w:rsidR="00926C97" w:rsidRPr="003654EC" w:rsidRDefault="00926C97" w:rsidP="007048DA">
            <w:pPr>
              <w:pStyle w:val="TableParagraph"/>
              <w:ind w:left="262" w:right="255"/>
              <w:jc w:val="both"/>
              <w:rPr>
                <w:sz w:val="24"/>
              </w:rPr>
            </w:pPr>
            <w:r w:rsidRPr="003654EC">
              <w:rPr>
                <w:sz w:val="24"/>
              </w:rPr>
              <w:t>ОК 01</w:t>
            </w:r>
          </w:p>
        </w:tc>
        <w:tc>
          <w:tcPr>
            <w:tcW w:w="3539" w:type="dxa"/>
            <w:vMerge w:val="restart"/>
            <w:tcBorders>
              <w:top w:val="single" w:sz="4" w:space="0" w:color="auto"/>
              <w:left w:val="single" w:sz="4" w:space="0" w:color="auto"/>
              <w:right w:val="single" w:sz="4" w:space="0" w:color="auto"/>
            </w:tcBorders>
          </w:tcPr>
          <w:p w:rsidR="00926C97" w:rsidRPr="007048DA" w:rsidRDefault="00926C97" w:rsidP="007048DA">
            <w:pPr>
              <w:pStyle w:val="TableParagraph"/>
              <w:ind w:left="28"/>
              <w:jc w:val="both"/>
            </w:pPr>
            <w:r w:rsidRPr="007048DA">
              <w:t>Выбирать способы решения</w:t>
            </w:r>
            <w:r w:rsidRPr="007048DA">
              <w:rPr>
                <w:spacing w:val="-57"/>
              </w:rPr>
              <w:t xml:space="preserve"> </w:t>
            </w:r>
            <w:r w:rsidRPr="007048DA">
              <w:t>задач</w:t>
            </w:r>
            <w:r w:rsidRPr="007048DA">
              <w:rPr>
                <w:spacing w:val="-3"/>
              </w:rPr>
              <w:t xml:space="preserve"> </w:t>
            </w:r>
            <w:r w:rsidRPr="007048DA">
              <w:t>профессиональной</w:t>
            </w:r>
          </w:p>
          <w:p w:rsidR="00926C97" w:rsidRPr="004678FC" w:rsidRDefault="00926C97" w:rsidP="007048DA">
            <w:pPr>
              <w:suppressAutoHyphens/>
              <w:spacing w:after="0" w:line="240" w:lineRule="auto"/>
              <w:jc w:val="both"/>
              <w:rPr>
                <w:rFonts w:ascii="Times New Roman" w:hAnsi="Times New Roman"/>
                <w:b/>
                <w:iCs/>
                <w:szCs w:val="24"/>
              </w:rPr>
            </w:pPr>
            <w:r>
              <w:rPr>
                <w:rFonts w:ascii="Times New Roman" w:hAnsi="Times New Roman"/>
              </w:rPr>
              <w:t>деятельности</w:t>
            </w:r>
            <w:r w:rsidRPr="007048DA">
              <w:rPr>
                <w:rFonts w:ascii="Times New Roman" w:hAnsi="Times New Roman"/>
                <w:spacing w:val="1"/>
              </w:rPr>
              <w:t xml:space="preserve"> </w:t>
            </w:r>
            <w:r w:rsidRPr="007048DA">
              <w:rPr>
                <w:rFonts w:ascii="Times New Roman" w:hAnsi="Times New Roman"/>
              </w:rPr>
              <w:t>применительно к</w:t>
            </w:r>
            <w:r w:rsidRPr="007048DA">
              <w:rPr>
                <w:rFonts w:ascii="Times New Roman" w:hAnsi="Times New Roman"/>
                <w:spacing w:val="1"/>
              </w:rPr>
              <w:t xml:space="preserve"> </w:t>
            </w:r>
            <w:r w:rsidRPr="007048DA">
              <w:rPr>
                <w:rFonts w:ascii="Times New Roman" w:hAnsi="Times New Roman"/>
              </w:rPr>
              <w:t>различным</w:t>
            </w:r>
            <w:r w:rsidRPr="007048DA">
              <w:rPr>
                <w:rFonts w:ascii="Times New Roman" w:hAnsi="Times New Roman"/>
                <w:spacing w:val="-8"/>
              </w:rPr>
              <w:t xml:space="preserve"> </w:t>
            </w:r>
            <w:r w:rsidRPr="007048DA">
              <w:rPr>
                <w:rFonts w:ascii="Times New Roman" w:hAnsi="Times New Roman"/>
              </w:rPr>
              <w:t>контекстам</w:t>
            </w:r>
          </w:p>
        </w:tc>
        <w:tc>
          <w:tcPr>
            <w:tcW w:w="5386" w:type="dxa"/>
            <w:tcBorders>
              <w:top w:val="single" w:sz="4" w:space="0" w:color="auto"/>
              <w:left w:val="single" w:sz="4" w:space="0" w:color="auto"/>
              <w:bottom w:val="single" w:sz="4" w:space="0" w:color="auto"/>
              <w:right w:val="single" w:sz="4" w:space="0" w:color="auto"/>
            </w:tcBorders>
          </w:tcPr>
          <w:p w:rsidR="00926C97" w:rsidRPr="007048DA" w:rsidRDefault="00926C97" w:rsidP="007048DA">
            <w:pPr>
              <w:spacing w:after="0" w:line="240" w:lineRule="auto"/>
              <w:jc w:val="both"/>
              <w:rPr>
                <w:rFonts w:ascii="Times New Roman" w:hAnsi="Times New Roman"/>
              </w:rPr>
            </w:pPr>
            <w:r w:rsidRPr="004122A9">
              <w:rPr>
                <w:rFonts w:ascii="Times New Roman" w:hAnsi="Times New Roman"/>
                <w:b/>
              </w:rPr>
              <w:t>Умения:</w:t>
            </w:r>
            <w:r w:rsidRPr="004122A9">
              <w:rPr>
                <w:rFonts w:ascii="Times New Roman" w:hAnsi="Times New Roman"/>
                <w:b/>
                <w:spacing w:val="1"/>
              </w:rPr>
              <w:t xml:space="preserve"> </w:t>
            </w:r>
            <w:r w:rsidRPr="004122A9">
              <w:rPr>
                <w:rFonts w:ascii="Times New Roman" w:hAnsi="Times New Roman"/>
              </w:rPr>
              <w:t>распознавать</w:t>
            </w:r>
            <w:r w:rsidRPr="004122A9">
              <w:rPr>
                <w:rFonts w:ascii="Times New Roman" w:hAnsi="Times New Roman"/>
                <w:spacing w:val="1"/>
              </w:rPr>
              <w:t xml:space="preserve"> </w:t>
            </w:r>
            <w:r w:rsidRPr="004122A9">
              <w:rPr>
                <w:rFonts w:ascii="Times New Roman" w:hAnsi="Times New Roman"/>
              </w:rPr>
              <w:t>задачу</w:t>
            </w:r>
            <w:r w:rsidRPr="004122A9">
              <w:rPr>
                <w:rFonts w:ascii="Times New Roman" w:hAnsi="Times New Roman"/>
                <w:spacing w:val="1"/>
              </w:rPr>
              <w:t xml:space="preserve"> </w:t>
            </w:r>
            <w:r w:rsidRPr="004122A9">
              <w:rPr>
                <w:rFonts w:ascii="Times New Roman" w:hAnsi="Times New Roman"/>
              </w:rPr>
              <w:t>и/или</w:t>
            </w:r>
            <w:r w:rsidRPr="004122A9">
              <w:rPr>
                <w:rFonts w:ascii="Times New Roman" w:hAnsi="Times New Roman"/>
                <w:spacing w:val="1"/>
              </w:rPr>
              <w:t xml:space="preserve"> </w:t>
            </w:r>
            <w:r w:rsidRPr="004122A9">
              <w:rPr>
                <w:rFonts w:ascii="Times New Roman" w:hAnsi="Times New Roman"/>
              </w:rPr>
              <w:t>проблему</w:t>
            </w:r>
            <w:r w:rsidRPr="004122A9">
              <w:rPr>
                <w:rFonts w:ascii="Times New Roman" w:hAnsi="Times New Roman"/>
                <w:spacing w:val="1"/>
              </w:rPr>
              <w:t xml:space="preserve"> </w:t>
            </w:r>
            <w:r w:rsidRPr="004122A9">
              <w:rPr>
                <w:rFonts w:ascii="Times New Roman" w:hAnsi="Times New Roman"/>
              </w:rPr>
              <w:t>в</w:t>
            </w:r>
            <w:r w:rsidRPr="004122A9">
              <w:rPr>
                <w:rFonts w:ascii="Times New Roman" w:hAnsi="Times New Roman"/>
                <w:spacing w:val="1"/>
              </w:rPr>
              <w:t xml:space="preserve"> </w:t>
            </w:r>
            <w:r w:rsidRPr="004122A9">
              <w:rPr>
                <w:rFonts w:ascii="Times New Roman" w:hAnsi="Times New Roman"/>
              </w:rPr>
              <w:t>профессиональном</w:t>
            </w:r>
            <w:r w:rsidRPr="004122A9">
              <w:rPr>
                <w:rFonts w:ascii="Times New Roman" w:hAnsi="Times New Roman"/>
                <w:spacing w:val="1"/>
              </w:rPr>
              <w:t xml:space="preserve"> </w:t>
            </w:r>
            <w:r w:rsidRPr="004122A9">
              <w:rPr>
                <w:rFonts w:ascii="Times New Roman" w:hAnsi="Times New Roman"/>
              </w:rPr>
              <w:t>и/или</w:t>
            </w:r>
            <w:r w:rsidRPr="004122A9">
              <w:rPr>
                <w:rFonts w:ascii="Times New Roman" w:hAnsi="Times New Roman"/>
                <w:spacing w:val="1"/>
              </w:rPr>
              <w:t xml:space="preserve"> </w:t>
            </w:r>
            <w:r w:rsidRPr="004122A9">
              <w:rPr>
                <w:rFonts w:ascii="Times New Roman" w:hAnsi="Times New Roman"/>
              </w:rPr>
              <w:t>социальном</w:t>
            </w:r>
            <w:r w:rsidRPr="004122A9">
              <w:rPr>
                <w:rFonts w:ascii="Times New Roman" w:hAnsi="Times New Roman"/>
                <w:spacing w:val="1"/>
              </w:rPr>
              <w:t xml:space="preserve"> </w:t>
            </w:r>
            <w:r w:rsidRPr="004122A9">
              <w:rPr>
                <w:rFonts w:ascii="Times New Roman" w:hAnsi="Times New Roman"/>
              </w:rPr>
              <w:t>контексте; анализировать задачу и/или проблему и выделять её составные части; определять</w:t>
            </w:r>
            <w:r w:rsidRPr="004122A9">
              <w:rPr>
                <w:rFonts w:ascii="Times New Roman" w:hAnsi="Times New Roman"/>
                <w:spacing w:val="1"/>
              </w:rPr>
              <w:t xml:space="preserve"> </w:t>
            </w:r>
            <w:r w:rsidRPr="004122A9">
              <w:rPr>
                <w:rFonts w:ascii="Times New Roman" w:hAnsi="Times New Roman"/>
              </w:rPr>
              <w:t>этапы</w:t>
            </w:r>
            <w:r w:rsidRPr="004122A9">
              <w:rPr>
                <w:rFonts w:ascii="Times New Roman" w:hAnsi="Times New Roman"/>
                <w:spacing w:val="1"/>
              </w:rPr>
              <w:t xml:space="preserve"> </w:t>
            </w:r>
            <w:r w:rsidRPr="004122A9">
              <w:rPr>
                <w:rFonts w:ascii="Times New Roman" w:hAnsi="Times New Roman"/>
              </w:rPr>
              <w:t>решения</w:t>
            </w:r>
            <w:r w:rsidRPr="004122A9">
              <w:rPr>
                <w:rFonts w:ascii="Times New Roman" w:hAnsi="Times New Roman"/>
                <w:spacing w:val="1"/>
              </w:rPr>
              <w:t xml:space="preserve"> </w:t>
            </w:r>
            <w:r w:rsidRPr="004122A9">
              <w:rPr>
                <w:rFonts w:ascii="Times New Roman" w:hAnsi="Times New Roman"/>
              </w:rPr>
              <w:t>задачи;</w:t>
            </w:r>
            <w:r w:rsidRPr="004122A9">
              <w:rPr>
                <w:rFonts w:ascii="Times New Roman" w:hAnsi="Times New Roman"/>
                <w:spacing w:val="1"/>
              </w:rPr>
              <w:t xml:space="preserve"> </w:t>
            </w:r>
            <w:r w:rsidRPr="004122A9">
              <w:rPr>
                <w:rFonts w:ascii="Times New Roman" w:hAnsi="Times New Roman"/>
              </w:rPr>
              <w:t>выявлять</w:t>
            </w:r>
            <w:r w:rsidRPr="004122A9">
              <w:rPr>
                <w:rFonts w:ascii="Times New Roman" w:hAnsi="Times New Roman"/>
                <w:spacing w:val="1"/>
              </w:rPr>
              <w:t xml:space="preserve"> </w:t>
            </w:r>
            <w:r w:rsidRPr="004122A9">
              <w:rPr>
                <w:rFonts w:ascii="Times New Roman" w:hAnsi="Times New Roman"/>
              </w:rPr>
              <w:t>и</w:t>
            </w:r>
            <w:r w:rsidRPr="004122A9">
              <w:rPr>
                <w:rFonts w:ascii="Times New Roman" w:hAnsi="Times New Roman"/>
                <w:spacing w:val="1"/>
              </w:rPr>
              <w:t xml:space="preserve"> </w:t>
            </w:r>
            <w:r w:rsidRPr="004122A9">
              <w:rPr>
                <w:rFonts w:ascii="Times New Roman" w:hAnsi="Times New Roman"/>
              </w:rPr>
              <w:t>эффективно</w:t>
            </w:r>
            <w:r w:rsidRPr="004122A9">
              <w:rPr>
                <w:rFonts w:ascii="Times New Roman" w:hAnsi="Times New Roman"/>
                <w:spacing w:val="1"/>
              </w:rPr>
              <w:t xml:space="preserve"> </w:t>
            </w:r>
            <w:r w:rsidRPr="004122A9">
              <w:rPr>
                <w:rFonts w:ascii="Times New Roman" w:hAnsi="Times New Roman"/>
              </w:rPr>
              <w:t>искать</w:t>
            </w:r>
            <w:r w:rsidRPr="004122A9">
              <w:rPr>
                <w:rFonts w:ascii="Times New Roman" w:hAnsi="Times New Roman"/>
                <w:spacing w:val="1"/>
              </w:rPr>
              <w:t xml:space="preserve"> </w:t>
            </w:r>
            <w:r w:rsidRPr="004122A9">
              <w:rPr>
                <w:rFonts w:ascii="Times New Roman" w:hAnsi="Times New Roman"/>
              </w:rPr>
              <w:t>информацию,</w:t>
            </w:r>
            <w:r w:rsidRPr="004122A9">
              <w:rPr>
                <w:rFonts w:ascii="Times New Roman" w:hAnsi="Times New Roman"/>
                <w:spacing w:val="1"/>
              </w:rPr>
              <w:t xml:space="preserve"> </w:t>
            </w:r>
            <w:r w:rsidRPr="004122A9">
              <w:rPr>
                <w:rFonts w:ascii="Times New Roman" w:hAnsi="Times New Roman"/>
              </w:rPr>
              <w:t>необходимую</w:t>
            </w:r>
            <w:r w:rsidRPr="004122A9">
              <w:rPr>
                <w:rFonts w:ascii="Times New Roman" w:hAnsi="Times New Roman"/>
                <w:spacing w:val="1"/>
              </w:rPr>
              <w:t xml:space="preserve"> </w:t>
            </w:r>
            <w:r w:rsidRPr="004122A9">
              <w:rPr>
                <w:rFonts w:ascii="Times New Roman" w:hAnsi="Times New Roman"/>
              </w:rPr>
              <w:t>для</w:t>
            </w:r>
            <w:r w:rsidRPr="004122A9">
              <w:rPr>
                <w:rFonts w:ascii="Times New Roman" w:hAnsi="Times New Roman"/>
                <w:spacing w:val="1"/>
              </w:rPr>
              <w:t xml:space="preserve"> </w:t>
            </w:r>
            <w:r w:rsidRPr="004122A9">
              <w:rPr>
                <w:rFonts w:ascii="Times New Roman" w:hAnsi="Times New Roman"/>
              </w:rPr>
              <w:t>решения</w:t>
            </w:r>
            <w:r w:rsidRPr="004122A9">
              <w:rPr>
                <w:rFonts w:ascii="Times New Roman" w:hAnsi="Times New Roman"/>
                <w:spacing w:val="-1"/>
              </w:rPr>
              <w:t xml:space="preserve"> </w:t>
            </w:r>
            <w:r w:rsidRPr="004122A9">
              <w:rPr>
                <w:rFonts w:ascii="Times New Roman" w:hAnsi="Times New Roman"/>
              </w:rPr>
              <w:t>задачи и/или</w:t>
            </w:r>
            <w:r w:rsidRPr="004678FC">
              <w:t xml:space="preserve"> </w:t>
            </w:r>
            <w:r w:rsidRPr="007048DA">
              <w:rPr>
                <w:rFonts w:ascii="Times New Roman" w:hAnsi="Times New Roman"/>
              </w:rPr>
              <w:t>проблемы</w:t>
            </w:r>
            <w:r>
              <w:rPr>
                <w:rFonts w:ascii="Times New Roman" w:hAnsi="Times New Roman"/>
              </w:rPr>
              <w:t>;</w:t>
            </w:r>
          </w:p>
        </w:tc>
      </w:tr>
      <w:tr w:rsidR="00926C97" w:rsidRPr="003654EC" w:rsidTr="00CB6805">
        <w:trPr>
          <w:cantSplit/>
          <w:trHeight w:val="872"/>
          <w:jc w:val="center"/>
        </w:trPr>
        <w:tc>
          <w:tcPr>
            <w:tcW w:w="1418" w:type="dxa"/>
            <w:vMerge/>
            <w:tcBorders>
              <w:left w:val="single" w:sz="4" w:space="0" w:color="auto"/>
              <w:bottom w:val="single" w:sz="4" w:space="0" w:color="auto"/>
              <w:right w:val="single" w:sz="4" w:space="0" w:color="auto"/>
            </w:tcBorders>
          </w:tcPr>
          <w:p w:rsidR="00926C97" w:rsidRPr="003654EC" w:rsidRDefault="00926C97" w:rsidP="007048DA">
            <w:pPr>
              <w:pStyle w:val="TableParagraph"/>
              <w:ind w:left="262" w:right="255"/>
              <w:jc w:val="both"/>
              <w:rPr>
                <w:sz w:val="24"/>
              </w:rPr>
            </w:pPr>
          </w:p>
        </w:tc>
        <w:tc>
          <w:tcPr>
            <w:tcW w:w="3539" w:type="dxa"/>
            <w:vMerge/>
            <w:tcBorders>
              <w:left w:val="single" w:sz="4" w:space="0" w:color="auto"/>
              <w:bottom w:val="single" w:sz="4" w:space="0" w:color="auto"/>
              <w:right w:val="single" w:sz="4" w:space="0" w:color="auto"/>
            </w:tcBorders>
          </w:tcPr>
          <w:p w:rsidR="00926C97" w:rsidRPr="004678FC" w:rsidRDefault="00926C97" w:rsidP="007048DA">
            <w:pPr>
              <w:pStyle w:val="TableParagraph"/>
              <w:ind w:left="28"/>
              <w:jc w:val="both"/>
            </w:pPr>
          </w:p>
        </w:tc>
        <w:tc>
          <w:tcPr>
            <w:tcW w:w="5386" w:type="dxa"/>
            <w:tcBorders>
              <w:top w:val="single" w:sz="4" w:space="0" w:color="auto"/>
              <w:left w:val="single" w:sz="4" w:space="0" w:color="auto"/>
              <w:bottom w:val="single" w:sz="4" w:space="0" w:color="auto"/>
              <w:right w:val="single" w:sz="4" w:space="0" w:color="auto"/>
            </w:tcBorders>
          </w:tcPr>
          <w:p w:rsidR="00926C97" w:rsidRDefault="00926C97" w:rsidP="007048DA">
            <w:pPr>
              <w:pStyle w:val="TableParagraph"/>
              <w:ind w:left="29" w:right="16"/>
              <w:jc w:val="both"/>
            </w:pPr>
            <w:r w:rsidRPr="004678FC">
              <w:t>составить</w:t>
            </w:r>
            <w:r w:rsidRPr="004678FC">
              <w:rPr>
                <w:spacing w:val="-3"/>
              </w:rPr>
              <w:t xml:space="preserve"> </w:t>
            </w:r>
            <w:r w:rsidRPr="004678FC">
              <w:t>план</w:t>
            </w:r>
            <w:r w:rsidRPr="004678FC">
              <w:rPr>
                <w:spacing w:val="-3"/>
              </w:rPr>
              <w:t xml:space="preserve"> </w:t>
            </w:r>
            <w:r w:rsidRPr="004678FC">
              <w:t>действия;</w:t>
            </w:r>
            <w:r w:rsidRPr="004678FC">
              <w:rPr>
                <w:spacing w:val="-2"/>
              </w:rPr>
              <w:t xml:space="preserve"> </w:t>
            </w:r>
            <w:r w:rsidRPr="004678FC">
              <w:t>определить</w:t>
            </w:r>
            <w:r w:rsidRPr="004678FC">
              <w:rPr>
                <w:spacing w:val="-5"/>
              </w:rPr>
              <w:t xml:space="preserve"> </w:t>
            </w:r>
            <w:r w:rsidRPr="004678FC">
              <w:t>необходимые</w:t>
            </w:r>
            <w:r w:rsidRPr="004678FC">
              <w:rPr>
                <w:spacing w:val="-4"/>
              </w:rPr>
              <w:t xml:space="preserve"> </w:t>
            </w:r>
            <w:r w:rsidRPr="004678FC">
              <w:t>ресурсы; владеть актуальными методами работы в профессиональной и смежных сферах; реализовать</w:t>
            </w:r>
            <w:r w:rsidRPr="004678FC">
              <w:rPr>
                <w:spacing w:val="1"/>
              </w:rPr>
              <w:t xml:space="preserve"> </w:t>
            </w:r>
            <w:r w:rsidRPr="004678FC">
              <w:t>составленный план; оценивать результат и последствия своих действий (самостоятельно или</w:t>
            </w:r>
            <w:r w:rsidRPr="004678FC">
              <w:rPr>
                <w:spacing w:val="-57"/>
              </w:rPr>
              <w:t xml:space="preserve"> </w:t>
            </w:r>
            <w:r w:rsidRPr="004678FC">
              <w:t>с</w:t>
            </w:r>
            <w:r w:rsidRPr="004678FC">
              <w:rPr>
                <w:spacing w:val="-2"/>
              </w:rPr>
              <w:t xml:space="preserve"> </w:t>
            </w:r>
            <w:r>
              <w:t>помощью наставника)</w:t>
            </w:r>
          </w:p>
          <w:p w:rsidR="00926C97" w:rsidRPr="001B3A70" w:rsidRDefault="00926C97" w:rsidP="007048DA">
            <w:pPr>
              <w:pStyle w:val="TableParagraph"/>
              <w:ind w:left="29" w:right="16"/>
              <w:jc w:val="both"/>
            </w:pPr>
            <w:r w:rsidRPr="004678FC">
              <w:rPr>
                <w:b/>
              </w:rPr>
              <w:t>Знания:</w:t>
            </w:r>
            <w:r w:rsidRPr="004678FC">
              <w:rPr>
                <w:b/>
                <w:spacing w:val="1"/>
              </w:rPr>
              <w:t xml:space="preserve"> </w:t>
            </w:r>
            <w:r w:rsidRPr="004678FC">
              <w:t>актуальный</w:t>
            </w:r>
            <w:r w:rsidRPr="004678FC">
              <w:rPr>
                <w:spacing w:val="1"/>
              </w:rPr>
              <w:t xml:space="preserve"> </w:t>
            </w:r>
            <w:r w:rsidRPr="004678FC">
              <w:t>профессиональный</w:t>
            </w:r>
            <w:r w:rsidRPr="004678FC">
              <w:rPr>
                <w:spacing w:val="1"/>
              </w:rPr>
              <w:t xml:space="preserve"> </w:t>
            </w:r>
            <w:r w:rsidRPr="004678FC">
              <w:t>и</w:t>
            </w:r>
            <w:r w:rsidRPr="004678FC">
              <w:rPr>
                <w:spacing w:val="1"/>
              </w:rPr>
              <w:t xml:space="preserve"> </w:t>
            </w:r>
            <w:r w:rsidRPr="004678FC">
              <w:t>социальный</w:t>
            </w:r>
            <w:r w:rsidRPr="004678FC">
              <w:rPr>
                <w:spacing w:val="1"/>
              </w:rPr>
              <w:t xml:space="preserve"> </w:t>
            </w:r>
            <w:r w:rsidRPr="004678FC">
              <w:t>контекст,</w:t>
            </w:r>
            <w:r w:rsidRPr="004678FC">
              <w:rPr>
                <w:spacing w:val="1"/>
              </w:rPr>
              <w:t xml:space="preserve"> </w:t>
            </w:r>
            <w:r w:rsidRPr="004678FC">
              <w:t>в</w:t>
            </w:r>
            <w:r w:rsidRPr="004678FC">
              <w:rPr>
                <w:spacing w:val="1"/>
              </w:rPr>
              <w:t xml:space="preserve"> </w:t>
            </w:r>
            <w:r w:rsidRPr="004678FC">
              <w:t>котором</w:t>
            </w:r>
            <w:r w:rsidRPr="004678FC">
              <w:rPr>
                <w:spacing w:val="1"/>
              </w:rPr>
              <w:t xml:space="preserve"> </w:t>
            </w:r>
            <w:r w:rsidRPr="004678FC">
              <w:t>приходится</w:t>
            </w:r>
            <w:r w:rsidRPr="004678FC">
              <w:rPr>
                <w:spacing w:val="1"/>
              </w:rPr>
              <w:t xml:space="preserve"> </w:t>
            </w:r>
            <w:r w:rsidRPr="004678FC">
              <w:t>работать</w:t>
            </w:r>
            <w:r w:rsidRPr="004678FC">
              <w:rPr>
                <w:spacing w:val="11"/>
              </w:rPr>
              <w:t xml:space="preserve"> </w:t>
            </w:r>
            <w:r w:rsidRPr="004678FC">
              <w:t>и</w:t>
            </w:r>
            <w:r w:rsidRPr="004678FC">
              <w:rPr>
                <w:spacing w:val="13"/>
              </w:rPr>
              <w:t xml:space="preserve"> </w:t>
            </w:r>
            <w:r w:rsidRPr="004678FC">
              <w:t>жить;</w:t>
            </w:r>
            <w:r w:rsidRPr="004678FC">
              <w:rPr>
                <w:spacing w:val="12"/>
              </w:rPr>
              <w:t xml:space="preserve"> </w:t>
            </w:r>
            <w:r w:rsidRPr="004678FC">
              <w:t>основные</w:t>
            </w:r>
            <w:r w:rsidRPr="004678FC">
              <w:rPr>
                <w:spacing w:val="10"/>
              </w:rPr>
              <w:t xml:space="preserve"> </w:t>
            </w:r>
            <w:r w:rsidRPr="004678FC">
              <w:t>источники</w:t>
            </w:r>
            <w:r w:rsidRPr="004678FC">
              <w:rPr>
                <w:spacing w:val="10"/>
              </w:rPr>
              <w:t xml:space="preserve"> </w:t>
            </w:r>
            <w:r w:rsidRPr="004678FC">
              <w:t>информации</w:t>
            </w:r>
            <w:r w:rsidRPr="004678FC">
              <w:rPr>
                <w:spacing w:val="9"/>
              </w:rPr>
              <w:t xml:space="preserve"> </w:t>
            </w:r>
            <w:r w:rsidRPr="004678FC">
              <w:t>и</w:t>
            </w:r>
            <w:r w:rsidRPr="004678FC">
              <w:rPr>
                <w:spacing w:val="13"/>
              </w:rPr>
              <w:t xml:space="preserve"> </w:t>
            </w:r>
            <w:r w:rsidRPr="004678FC">
              <w:t>ресурсы</w:t>
            </w:r>
            <w:r w:rsidRPr="004678FC">
              <w:rPr>
                <w:spacing w:val="11"/>
              </w:rPr>
              <w:t xml:space="preserve"> </w:t>
            </w:r>
            <w:r w:rsidRPr="004678FC">
              <w:t>для</w:t>
            </w:r>
            <w:r w:rsidRPr="004678FC">
              <w:rPr>
                <w:spacing w:val="12"/>
              </w:rPr>
              <w:t xml:space="preserve"> </w:t>
            </w:r>
            <w:r w:rsidRPr="004678FC">
              <w:t>решения</w:t>
            </w:r>
            <w:r w:rsidRPr="004678FC">
              <w:rPr>
                <w:spacing w:val="12"/>
              </w:rPr>
              <w:t xml:space="preserve"> </w:t>
            </w:r>
            <w:r w:rsidRPr="004678FC">
              <w:t>задач</w:t>
            </w:r>
            <w:r w:rsidRPr="004678FC">
              <w:rPr>
                <w:spacing w:val="11"/>
              </w:rPr>
              <w:t xml:space="preserve"> </w:t>
            </w:r>
            <w:r w:rsidRPr="004678FC">
              <w:t>и</w:t>
            </w:r>
            <w:r>
              <w:t xml:space="preserve"> </w:t>
            </w:r>
            <w:r w:rsidRPr="004678FC">
              <w:t>проблем</w:t>
            </w:r>
            <w:r w:rsidRPr="004678FC">
              <w:rPr>
                <w:spacing w:val="-57"/>
              </w:rPr>
              <w:t xml:space="preserve"> </w:t>
            </w:r>
            <w:r w:rsidRPr="004678FC">
              <w:t>в</w:t>
            </w:r>
            <w:r w:rsidRPr="004678FC">
              <w:rPr>
                <w:spacing w:val="-2"/>
              </w:rPr>
              <w:t xml:space="preserve"> </w:t>
            </w:r>
            <w:r w:rsidRPr="004678FC">
              <w:t>профессиональном</w:t>
            </w:r>
            <w:r w:rsidRPr="004678FC">
              <w:rPr>
                <w:spacing w:val="-1"/>
              </w:rPr>
              <w:t xml:space="preserve"> </w:t>
            </w:r>
            <w:r w:rsidRPr="004678FC">
              <w:t>и/или</w:t>
            </w:r>
            <w:r w:rsidRPr="004678FC">
              <w:rPr>
                <w:spacing w:val="1"/>
              </w:rPr>
              <w:t xml:space="preserve"> </w:t>
            </w:r>
            <w:r w:rsidRPr="004678FC">
              <w:t>социальном</w:t>
            </w:r>
            <w:r w:rsidRPr="004678FC">
              <w:rPr>
                <w:spacing w:val="-1"/>
              </w:rPr>
              <w:t xml:space="preserve"> </w:t>
            </w:r>
            <w:r w:rsidRPr="004678FC">
              <w:t>контексте; алгоритмы выполнения работ в профессиональной и смежных областях; методы работы в</w:t>
            </w:r>
            <w:r w:rsidRPr="004678FC">
              <w:rPr>
                <w:spacing w:val="1"/>
              </w:rPr>
              <w:t xml:space="preserve"> </w:t>
            </w:r>
            <w:r w:rsidRPr="004678FC">
              <w:t>профессиональной и смежных сферах; структуру плана для решения задач; порядок оценки</w:t>
            </w:r>
            <w:r w:rsidRPr="004678FC">
              <w:rPr>
                <w:spacing w:val="1"/>
              </w:rPr>
              <w:t xml:space="preserve"> </w:t>
            </w:r>
            <w:r w:rsidRPr="004678FC">
              <w:t>результатов</w:t>
            </w:r>
            <w:r w:rsidRPr="004678FC">
              <w:rPr>
                <w:spacing w:val="-1"/>
              </w:rPr>
              <w:t xml:space="preserve"> </w:t>
            </w:r>
            <w:r w:rsidRPr="004678FC">
              <w:t>решения задач</w:t>
            </w:r>
            <w:r w:rsidRPr="004678FC">
              <w:rPr>
                <w:spacing w:val="-1"/>
              </w:rPr>
              <w:t xml:space="preserve"> </w:t>
            </w:r>
            <w:r w:rsidRPr="004678FC">
              <w:t>профессиональной</w:t>
            </w:r>
            <w:r w:rsidRPr="004678FC">
              <w:rPr>
                <w:spacing w:val="-3"/>
              </w:rPr>
              <w:t xml:space="preserve"> </w:t>
            </w:r>
            <w:r w:rsidRPr="004678FC">
              <w:t>деятельности</w:t>
            </w:r>
          </w:p>
        </w:tc>
      </w:tr>
      <w:tr w:rsidR="007048DA" w:rsidRPr="003654EC" w:rsidTr="009963F8">
        <w:trPr>
          <w:cantSplit/>
          <w:trHeight w:val="57"/>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t>ОК</w:t>
            </w:r>
            <w:r>
              <w:rPr>
                <w:sz w:val="24"/>
              </w:rPr>
              <w:t xml:space="preserve"> </w:t>
            </w:r>
            <w:r w:rsidRPr="003654EC">
              <w:rPr>
                <w:sz w:val="24"/>
                <w:lang w:val="en-US"/>
              </w:rPr>
              <w:t>02</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Использовать современные средства</w:t>
            </w:r>
            <w:r w:rsidRPr="004678FC">
              <w:t xml:space="preserve"> поиск</w:t>
            </w:r>
            <w:r>
              <w:t>а</w:t>
            </w:r>
            <w:r w:rsidRPr="004678FC">
              <w:t>,</w:t>
            </w:r>
            <w:r w:rsidRPr="004678FC">
              <w:rPr>
                <w:spacing w:val="1"/>
              </w:rPr>
              <w:t xml:space="preserve"> </w:t>
            </w:r>
            <w:r w:rsidRPr="004678FC">
              <w:t>анализ</w:t>
            </w:r>
            <w:r>
              <w:t>а</w:t>
            </w:r>
            <w:r w:rsidRPr="004678FC">
              <w:t xml:space="preserve"> и интерпретаци</w:t>
            </w:r>
            <w:r>
              <w:t>и</w:t>
            </w:r>
            <w:r w:rsidRPr="004678FC">
              <w:rPr>
                <w:spacing w:val="1"/>
              </w:rPr>
              <w:t xml:space="preserve"> </w:t>
            </w:r>
            <w:r w:rsidRPr="004678FC">
              <w:t>информации</w:t>
            </w:r>
            <w:r>
              <w:t xml:space="preserve"> и информационные технологии</w:t>
            </w:r>
            <w:r w:rsidRPr="004678FC">
              <w:rPr>
                <w:spacing w:val="-57"/>
              </w:rPr>
              <w:t xml:space="preserve"> </w:t>
            </w:r>
            <w:r w:rsidRPr="004678FC">
              <w:t>для выполнения задач</w:t>
            </w:r>
            <w:r w:rsidRPr="004678FC">
              <w:rPr>
                <w:spacing w:val="1"/>
              </w:rPr>
              <w:t xml:space="preserve"> </w:t>
            </w:r>
            <w:r w:rsidRPr="004678FC">
              <w:t>профессиональной деятельности</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 xml:space="preserve">Умения: </w:t>
            </w:r>
            <w:r w:rsidRPr="004678FC">
              <w:t>определять задачи для поиска информации; определять необходимые источники</w:t>
            </w:r>
            <w:r w:rsidRPr="004678FC">
              <w:rPr>
                <w:spacing w:val="1"/>
              </w:rPr>
              <w:t xml:space="preserve"> </w:t>
            </w:r>
            <w:r w:rsidRPr="004678FC">
              <w:t>информации;</w:t>
            </w:r>
            <w:r w:rsidRPr="004678FC">
              <w:rPr>
                <w:spacing w:val="1"/>
              </w:rPr>
              <w:t xml:space="preserve"> </w:t>
            </w:r>
            <w:r w:rsidRPr="004678FC">
              <w:t>планировать</w:t>
            </w:r>
            <w:r w:rsidRPr="004678FC">
              <w:rPr>
                <w:spacing w:val="1"/>
              </w:rPr>
              <w:t xml:space="preserve"> </w:t>
            </w:r>
            <w:r w:rsidRPr="004678FC">
              <w:t>процесс</w:t>
            </w:r>
            <w:r w:rsidRPr="004678FC">
              <w:rPr>
                <w:spacing w:val="1"/>
              </w:rPr>
              <w:t xml:space="preserve"> </w:t>
            </w:r>
            <w:r w:rsidRPr="004678FC">
              <w:t>поиска;</w:t>
            </w:r>
            <w:r w:rsidRPr="004678FC">
              <w:rPr>
                <w:spacing w:val="1"/>
              </w:rPr>
              <w:t xml:space="preserve"> </w:t>
            </w:r>
            <w:r w:rsidRPr="004678FC">
              <w:t>структурировать</w:t>
            </w:r>
            <w:r w:rsidRPr="004678FC">
              <w:rPr>
                <w:spacing w:val="1"/>
              </w:rPr>
              <w:t xml:space="preserve"> </w:t>
            </w:r>
            <w:r w:rsidRPr="004678FC">
              <w:t>получаемую</w:t>
            </w:r>
            <w:r w:rsidRPr="004678FC">
              <w:rPr>
                <w:spacing w:val="1"/>
              </w:rPr>
              <w:t xml:space="preserve"> </w:t>
            </w:r>
            <w:r w:rsidRPr="004678FC">
              <w:t>информацию;</w:t>
            </w:r>
            <w:r w:rsidRPr="004678FC">
              <w:rPr>
                <w:spacing w:val="1"/>
              </w:rPr>
              <w:t xml:space="preserve"> </w:t>
            </w:r>
            <w:r w:rsidRPr="004678FC">
              <w:t>выделять</w:t>
            </w:r>
            <w:r w:rsidRPr="004678FC">
              <w:rPr>
                <w:spacing w:val="34"/>
              </w:rPr>
              <w:t xml:space="preserve"> </w:t>
            </w:r>
            <w:r w:rsidRPr="004678FC">
              <w:t>наиболее</w:t>
            </w:r>
            <w:r w:rsidRPr="004678FC">
              <w:rPr>
                <w:spacing w:val="32"/>
              </w:rPr>
              <w:t xml:space="preserve"> </w:t>
            </w:r>
            <w:r w:rsidRPr="004678FC">
              <w:t>значимое</w:t>
            </w:r>
            <w:r w:rsidRPr="004678FC">
              <w:rPr>
                <w:spacing w:val="33"/>
              </w:rPr>
              <w:t xml:space="preserve"> </w:t>
            </w:r>
            <w:r w:rsidRPr="004678FC">
              <w:t>в</w:t>
            </w:r>
            <w:r w:rsidRPr="004678FC">
              <w:rPr>
                <w:spacing w:val="33"/>
              </w:rPr>
              <w:t xml:space="preserve"> </w:t>
            </w:r>
            <w:r w:rsidRPr="004678FC">
              <w:t>перечне</w:t>
            </w:r>
            <w:r w:rsidRPr="004678FC">
              <w:rPr>
                <w:spacing w:val="34"/>
              </w:rPr>
              <w:t xml:space="preserve"> </w:t>
            </w:r>
            <w:r w:rsidRPr="004678FC">
              <w:t>информации;</w:t>
            </w:r>
            <w:r w:rsidRPr="004678FC">
              <w:rPr>
                <w:spacing w:val="34"/>
              </w:rPr>
              <w:t xml:space="preserve"> </w:t>
            </w:r>
            <w:r w:rsidRPr="004678FC">
              <w:t>оценивать</w:t>
            </w:r>
            <w:r w:rsidRPr="004678FC">
              <w:rPr>
                <w:spacing w:val="34"/>
              </w:rPr>
              <w:t xml:space="preserve"> </w:t>
            </w:r>
            <w:r w:rsidRPr="004678FC">
              <w:t>практическую</w:t>
            </w:r>
            <w:r w:rsidRPr="004678FC">
              <w:rPr>
                <w:spacing w:val="34"/>
              </w:rPr>
              <w:t xml:space="preserve"> </w:t>
            </w:r>
            <w:r w:rsidRPr="004678FC">
              <w:t>значимость результатов</w:t>
            </w:r>
            <w:r w:rsidRPr="004678FC">
              <w:rPr>
                <w:spacing w:val="-4"/>
              </w:rPr>
              <w:t xml:space="preserve"> </w:t>
            </w:r>
            <w:r w:rsidRPr="004678FC">
              <w:t>поиска;</w:t>
            </w:r>
            <w:r w:rsidRPr="004678FC">
              <w:rPr>
                <w:spacing w:val="-3"/>
              </w:rPr>
              <w:t xml:space="preserve"> </w:t>
            </w:r>
            <w:r w:rsidRPr="004678FC">
              <w:t>оформлять</w:t>
            </w:r>
            <w:r w:rsidRPr="004678FC">
              <w:rPr>
                <w:spacing w:val="-3"/>
              </w:rPr>
              <w:t xml:space="preserve"> </w:t>
            </w:r>
            <w:r w:rsidRPr="004678FC">
              <w:t>результаты</w:t>
            </w:r>
            <w:r w:rsidRPr="004678FC">
              <w:rPr>
                <w:spacing w:val="-3"/>
              </w:rPr>
              <w:t xml:space="preserve"> </w:t>
            </w:r>
            <w:r w:rsidRPr="004678FC">
              <w:t>поиска</w:t>
            </w:r>
            <w:r>
              <w:t xml:space="preserve">; </w:t>
            </w:r>
            <w:r w:rsidRPr="004678FC">
              <w:t>применять</w:t>
            </w:r>
            <w:r w:rsidRPr="004678FC">
              <w:rPr>
                <w:spacing w:val="6"/>
              </w:rPr>
              <w:t xml:space="preserve"> </w:t>
            </w:r>
            <w:r w:rsidRPr="004678FC">
              <w:t>средства</w:t>
            </w:r>
            <w:r w:rsidRPr="004678FC">
              <w:rPr>
                <w:spacing w:val="3"/>
              </w:rPr>
              <w:t xml:space="preserve"> </w:t>
            </w:r>
            <w:r w:rsidRPr="004678FC">
              <w:t>информационных</w:t>
            </w:r>
            <w:r w:rsidRPr="004678FC">
              <w:rPr>
                <w:spacing w:val="7"/>
              </w:rPr>
              <w:t xml:space="preserve"> </w:t>
            </w:r>
            <w:r w:rsidRPr="004678FC">
              <w:t>технологий</w:t>
            </w:r>
            <w:r w:rsidRPr="004678FC">
              <w:rPr>
                <w:spacing w:val="5"/>
              </w:rPr>
              <w:t xml:space="preserve"> </w:t>
            </w:r>
            <w:r w:rsidRPr="004678FC">
              <w:t>для</w:t>
            </w:r>
            <w:r w:rsidRPr="004678FC">
              <w:rPr>
                <w:spacing w:val="5"/>
              </w:rPr>
              <w:t xml:space="preserve"> </w:t>
            </w:r>
            <w:r w:rsidRPr="004678FC">
              <w:t>решения</w:t>
            </w:r>
            <w:r w:rsidRPr="004678FC">
              <w:rPr>
                <w:spacing w:val="5"/>
              </w:rPr>
              <w:t xml:space="preserve"> </w:t>
            </w:r>
            <w:r w:rsidRPr="004678FC">
              <w:t>профессиональных задач;</w:t>
            </w:r>
            <w:r w:rsidRPr="004678FC">
              <w:rPr>
                <w:spacing w:val="-4"/>
              </w:rPr>
              <w:t xml:space="preserve"> </w:t>
            </w:r>
            <w:r w:rsidRPr="004678FC">
              <w:t>использовать</w:t>
            </w:r>
            <w:r w:rsidRPr="004678FC">
              <w:rPr>
                <w:spacing w:val="-4"/>
              </w:rPr>
              <w:t xml:space="preserve"> </w:t>
            </w:r>
            <w:r w:rsidRPr="004678FC">
              <w:t>современное</w:t>
            </w:r>
            <w:r w:rsidRPr="004678FC">
              <w:rPr>
                <w:spacing w:val="-5"/>
              </w:rPr>
              <w:t xml:space="preserve"> </w:t>
            </w:r>
            <w:r w:rsidRPr="004678FC">
              <w:t>программное</w:t>
            </w:r>
            <w:r w:rsidRPr="004678FC">
              <w:rPr>
                <w:spacing w:val="-2"/>
              </w:rPr>
              <w:t xml:space="preserve"> </w:t>
            </w:r>
            <w:r>
              <w:t>обеспечение</w:t>
            </w:r>
          </w:p>
          <w:p w:rsidR="007048DA" w:rsidRPr="006C2AC8" w:rsidRDefault="007048DA" w:rsidP="007048DA">
            <w:pPr>
              <w:pStyle w:val="TableParagraph"/>
              <w:ind w:left="29"/>
              <w:jc w:val="both"/>
            </w:pPr>
            <w:r w:rsidRPr="004678FC">
              <w:rPr>
                <w:b/>
              </w:rPr>
              <w:t>Знания:</w:t>
            </w:r>
            <w:r w:rsidRPr="004678FC">
              <w:rPr>
                <w:b/>
                <w:spacing w:val="71"/>
              </w:rPr>
              <w:t xml:space="preserve"> </w:t>
            </w:r>
            <w:r w:rsidRPr="004678FC">
              <w:t>номенклатура</w:t>
            </w:r>
            <w:r w:rsidRPr="004678FC">
              <w:rPr>
                <w:spacing w:val="73"/>
              </w:rPr>
              <w:t xml:space="preserve"> </w:t>
            </w:r>
            <w:r w:rsidRPr="004678FC">
              <w:t>информационных</w:t>
            </w:r>
            <w:r w:rsidRPr="004678FC">
              <w:rPr>
                <w:spacing w:val="73"/>
              </w:rPr>
              <w:t xml:space="preserve"> </w:t>
            </w:r>
            <w:r w:rsidRPr="004678FC">
              <w:t>источников</w:t>
            </w:r>
            <w:r w:rsidRPr="004678FC">
              <w:rPr>
                <w:spacing w:val="72"/>
              </w:rPr>
              <w:t xml:space="preserve"> </w:t>
            </w:r>
            <w:r w:rsidRPr="004678FC">
              <w:t>применяемых</w:t>
            </w:r>
            <w:r w:rsidRPr="004678FC">
              <w:rPr>
                <w:spacing w:val="72"/>
              </w:rPr>
              <w:t xml:space="preserve"> </w:t>
            </w:r>
            <w:r w:rsidRPr="004678FC">
              <w:t>в</w:t>
            </w:r>
            <w:r w:rsidRPr="004678FC">
              <w:rPr>
                <w:spacing w:val="71"/>
              </w:rPr>
              <w:t xml:space="preserve"> </w:t>
            </w:r>
            <w:r w:rsidRPr="004678FC">
              <w:t>профессиональной деятельности;</w:t>
            </w:r>
            <w:r w:rsidRPr="004678FC">
              <w:rPr>
                <w:spacing w:val="25"/>
              </w:rPr>
              <w:t xml:space="preserve"> </w:t>
            </w:r>
            <w:r w:rsidRPr="004678FC">
              <w:t>приемы</w:t>
            </w:r>
            <w:r w:rsidRPr="004678FC">
              <w:rPr>
                <w:spacing w:val="24"/>
              </w:rPr>
              <w:t xml:space="preserve"> </w:t>
            </w:r>
            <w:r w:rsidRPr="004678FC">
              <w:t>структурирования</w:t>
            </w:r>
            <w:r w:rsidRPr="004678FC">
              <w:rPr>
                <w:spacing w:val="24"/>
              </w:rPr>
              <w:t xml:space="preserve"> </w:t>
            </w:r>
            <w:r w:rsidRPr="004678FC">
              <w:t>информации;</w:t>
            </w:r>
            <w:r w:rsidRPr="004678FC">
              <w:rPr>
                <w:spacing w:val="31"/>
              </w:rPr>
              <w:t xml:space="preserve"> </w:t>
            </w:r>
            <w:r w:rsidRPr="004678FC">
              <w:t>формат</w:t>
            </w:r>
            <w:r w:rsidRPr="004678FC">
              <w:rPr>
                <w:spacing w:val="25"/>
              </w:rPr>
              <w:t xml:space="preserve"> </w:t>
            </w:r>
            <w:r w:rsidRPr="004678FC">
              <w:t>оформления</w:t>
            </w:r>
            <w:r w:rsidRPr="004678FC">
              <w:rPr>
                <w:spacing w:val="24"/>
              </w:rPr>
              <w:t xml:space="preserve"> </w:t>
            </w:r>
            <w:r w:rsidRPr="004678FC">
              <w:t>результатов</w:t>
            </w:r>
            <w:r w:rsidRPr="004678FC">
              <w:rPr>
                <w:spacing w:val="-57"/>
              </w:rPr>
              <w:t xml:space="preserve"> </w:t>
            </w:r>
            <w:r w:rsidRPr="004678FC">
              <w:t>поиска</w:t>
            </w:r>
            <w:r w:rsidRPr="004678FC">
              <w:rPr>
                <w:spacing w:val="-2"/>
              </w:rPr>
              <w:t xml:space="preserve"> </w:t>
            </w:r>
            <w:r w:rsidRPr="004678FC">
              <w:t>информации</w:t>
            </w:r>
            <w:r>
              <w:t xml:space="preserve">; </w:t>
            </w:r>
            <w:r w:rsidRPr="004678FC">
              <w:t>современные</w:t>
            </w:r>
            <w:r w:rsidRPr="004678FC">
              <w:rPr>
                <w:spacing w:val="44"/>
              </w:rPr>
              <w:t xml:space="preserve"> </w:t>
            </w:r>
            <w:r w:rsidRPr="004678FC">
              <w:t>средства</w:t>
            </w:r>
            <w:r w:rsidRPr="004678FC">
              <w:rPr>
                <w:spacing w:val="45"/>
              </w:rPr>
              <w:t xml:space="preserve"> </w:t>
            </w:r>
            <w:r w:rsidRPr="004678FC">
              <w:t>и</w:t>
            </w:r>
            <w:r w:rsidRPr="004678FC">
              <w:rPr>
                <w:spacing w:val="49"/>
              </w:rPr>
              <w:t xml:space="preserve"> </w:t>
            </w:r>
            <w:r w:rsidRPr="004678FC">
              <w:t>устройства</w:t>
            </w:r>
            <w:r w:rsidRPr="004678FC">
              <w:rPr>
                <w:spacing w:val="46"/>
              </w:rPr>
              <w:t xml:space="preserve"> </w:t>
            </w:r>
            <w:r w:rsidRPr="004678FC">
              <w:t>информатизации;</w:t>
            </w:r>
            <w:r w:rsidRPr="004678FC">
              <w:rPr>
                <w:spacing w:val="45"/>
              </w:rPr>
              <w:t xml:space="preserve"> </w:t>
            </w:r>
            <w:r w:rsidRPr="004678FC">
              <w:t>порядок</w:t>
            </w:r>
            <w:r w:rsidRPr="004678FC">
              <w:rPr>
                <w:spacing w:val="47"/>
              </w:rPr>
              <w:t xml:space="preserve"> </w:t>
            </w:r>
            <w:r w:rsidRPr="004678FC">
              <w:t>их</w:t>
            </w:r>
            <w:r w:rsidRPr="004678FC">
              <w:rPr>
                <w:spacing w:val="46"/>
              </w:rPr>
              <w:t xml:space="preserve"> </w:t>
            </w:r>
            <w:r w:rsidRPr="004678FC">
              <w:t>применения</w:t>
            </w:r>
            <w:r w:rsidRPr="004678FC">
              <w:rPr>
                <w:spacing w:val="42"/>
              </w:rPr>
              <w:t xml:space="preserve"> </w:t>
            </w:r>
            <w:r w:rsidRPr="004678FC">
              <w:t>и</w:t>
            </w:r>
            <w:r w:rsidRPr="004678FC">
              <w:rPr>
                <w:spacing w:val="-57"/>
              </w:rPr>
              <w:t xml:space="preserve"> </w:t>
            </w:r>
            <w:r w:rsidRPr="004678FC">
              <w:t>программное</w:t>
            </w:r>
            <w:r w:rsidRPr="004678FC">
              <w:rPr>
                <w:spacing w:val="-2"/>
              </w:rPr>
              <w:t xml:space="preserve"> </w:t>
            </w:r>
            <w:r w:rsidRPr="004678FC">
              <w:t>обеспечение</w:t>
            </w:r>
            <w:r w:rsidRPr="004678FC">
              <w:rPr>
                <w:spacing w:val="-1"/>
              </w:rPr>
              <w:t xml:space="preserve"> </w:t>
            </w:r>
            <w:r w:rsidRPr="004678FC">
              <w:t>в</w:t>
            </w:r>
            <w:r w:rsidRPr="004678FC">
              <w:rPr>
                <w:spacing w:val="-1"/>
              </w:rPr>
              <w:t xml:space="preserve"> </w:t>
            </w:r>
            <w:r w:rsidRPr="004678FC">
              <w:t>профессиональной деятельности</w:t>
            </w:r>
          </w:p>
        </w:tc>
      </w:tr>
      <w:tr w:rsidR="007048DA" w:rsidRPr="003654EC" w:rsidTr="009963F8">
        <w:trPr>
          <w:cantSplit/>
          <w:trHeight w:val="57"/>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lastRenderedPageBreak/>
              <w:t>ОК</w:t>
            </w:r>
            <w:r>
              <w:rPr>
                <w:sz w:val="24"/>
              </w:rPr>
              <w:t xml:space="preserve"> </w:t>
            </w:r>
            <w:r w:rsidRPr="003654EC">
              <w:rPr>
                <w:sz w:val="24"/>
                <w:lang w:val="en-US"/>
              </w:rPr>
              <w:t>03</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rsidRPr="004678FC">
              <w:t>Планировать и</w:t>
            </w:r>
            <w:r w:rsidRPr="004678FC">
              <w:rPr>
                <w:spacing w:val="1"/>
              </w:rPr>
              <w:t xml:space="preserve"> </w:t>
            </w:r>
            <w:r w:rsidRPr="004678FC">
              <w:t>реализовывать собственное</w:t>
            </w:r>
            <w:r w:rsidRPr="004678FC">
              <w:rPr>
                <w:spacing w:val="-57"/>
              </w:rPr>
              <w:t xml:space="preserve"> </w:t>
            </w:r>
            <w:r w:rsidRPr="004678FC">
              <w:t>профессиональное и</w:t>
            </w:r>
            <w:r w:rsidRPr="004678FC">
              <w:rPr>
                <w:spacing w:val="1"/>
              </w:rPr>
              <w:t xml:space="preserve"> </w:t>
            </w:r>
            <w:r w:rsidRPr="004678FC">
              <w:t>личностное</w:t>
            </w:r>
            <w:r w:rsidRPr="004678FC">
              <w:rPr>
                <w:spacing w:val="-2"/>
              </w:rPr>
              <w:t xml:space="preserve"> </w:t>
            </w:r>
            <w:r>
              <w:t>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3"/>
              <w:jc w:val="both"/>
            </w:pPr>
            <w:r w:rsidRPr="004678FC">
              <w:rPr>
                <w:b/>
              </w:rPr>
              <w:t>Умения:</w:t>
            </w:r>
            <w:r w:rsidRPr="004678FC">
              <w:rPr>
                <w:b/>
                <w:spacing w:val="1"/>
              </w:rPr>
              <w:t xml:space="preserve"> </w:t>
            </w:r>
            <w:r w:rsidRPr="004678FC">
              <w:t>определять</w:t>
            </w:r>
            <w:r w:rsidRPr="004678FC">
              <w:rPr>
                <w:spacing w:val="3"/>
              </w:rPr>
              <w:t xml:space="preserve"> </w:t>
            </w:r>
            <w:r w:rsidRPr="004678FC">
              <w:t>актуальность</w:t>
            </w:r>
            <w:r w:rsidRPr="004678FC">
              <w:rPr>
                <w:spacing w:val="3"/>
              </w:rPr>
              <w:t xml:space="preserve"> </w:t>
            </w:r>
            <w:r w:rsidRPr="004678FC">
              <w:t>нормативно-правовой</w:t>
            </w:r>
            <w:r w:rsidRPr="004678FC">
              <w:rPr>
                <w:spacing w:val="2"/>
              </w:rPr>
              <w:t xml:space="preserve"> </w:t>
            </w:r>
            <w:r w:rsidRPr="004678FC">
              <w:t>документации</w:t>
            </w:r>
            <w:r w:rsidRPr="004678FC">
              <w:rPr>
                <w:spacing w:val="3"/>
              </w:rPr>
              <w:t xml:space="preserve"> </w:t>
            </w:r>
            <w:r w:rsidRPr="004678FC">
              <w:t>в</w:t>
            </w:r>
            <w:r w:rsidRPr="004678FC">
              <w:rPr>
                <w:spacing w:val="2"/>
              </w:rPr>
              <w:t xml:space="preserve"> </w:t>
            </w:r>
            <w:r w:rsidRPr="004678FC">
              <w:t>профессиональной</w:t>
            </w:r>
            <w:r w:rsidRPr="004678FC">
              <w:rPr>
                <w:spacing w:val="-57"/>
              </w:rPr>
              <w:t xml:space="preserve"> </w:t>
            </w:r>
            <w:r w:rsidRPr="004678FC">
              <w:t xml:space="preserve">деятельности, применять современную научную профессиональную </w:t>
            </w:r>
            <w:r w:rsidRPr="004678FC">
              <w:rPr>
                <w:spacing w:val="-1"/>
              </w:rPr>
              <w:t xml:space="preserve">терминологию; </w:t>
            </w:r>
            <w:r w:rsidRPr="004678FC">
              <w:t>определять</w:t>
            </w:r>
            <w:r w:rsidRPr="004678FC">
              <w:rPr>
                <w:spacing w:val="-4"/>
              </w:rPr>
              <w:t xml:space="preserve"> </w:t>
            </w:r>
            <w:r w:rsidRPr="004678FC">
              <w:t>и</w:t>
            </w:r>
            <w:r w:rsidRPr="004678FC">
              <w:rPr>
                <w:spacing w:val="-3"/>
              </w:rPr>
              <w:t xml:space="preserve"> </w:t>
            </w:r>
            <w:r w:rsidRPr="004678FC">
              <w:t>выстраивать</w:t>
            </w:r>
            <w:r w:rsidRPr="004678FC">
              <w:rPr>
                <w:spacing w:val="-3"/>
              </w:rPr>
              <w:t xml:space="preserve"> </w:t>
            </w:r>
            <w:r w:rsidRPr="004678FC">
              <w:t>траектории</w:t>
            </w:r>
            <w:r w:rsidRPr="004678FC">
              <w:rPr>
                <w:spacing w:val="-5"/>
              </w:rPr>
              <w:t xml:space="preserve"> </w:t>
            </w:r>
            <w:r w:rsidRPr="004678FC">
              <w:t>профессионального</w:t>
            </w:r>
            <w:r w:rsidRPr="004678FC">
              <w:rPr>
                <w:spacing w:val="-4"/>
              </w:rPr>
              <w:t xml:space="preserve"> </w:t>
            </w:r>
            <w:r w:rsidRPr="004678FC">
              <w:t>развития</w:t>
            </w:r>
            <w:r w:rsidRPr="004678FC">
              <w:rPr>
                <w:spacing w:val="-3"/>
              </w:rPr>
              <w:t xml:space="preserve"> </w:t>
            </w:r>
            <w:r w:rsidRPr="004678FC">
              <w:t>и</w:t>
            </w:r>
            <w:r w:rsidRPr="004678FC">
              <w:rPr>
                <w:spacing w:val="-5"/>
              </w:rPr>
              <w:t xml:space="preserve"> </w:t>
            </w:r>
            <w:r w:rsidRPr="004678FC">
              <w:t>самообразования</w:t>
            </w:r>
            <w:r>
              <w:t xml:space="preserve">; </w:t>
            </w:r>
            <w:r w:rsidRPr="004678FC">
              <w:t>выявлять</w:t>
            </w:r>
            <w:r w:rsidRPr="004678FC">
              <w:rPr>
                <w:spacing w:val="1"/>
              </w:rPr>
              <w:t xml:space="preserve"> </w:t>
            </w:r>
            <w:r w:rsidRPr="004678FC">
              <w:t>достоинства</w:t>
            </w:r>
            <w:r w:rsidRPr="004678FC">
              <w:rPr>
                <w:spacing w:val="1"/>
              </w:rPr>
              <w:t xml:space="preserve"> </w:t>
            </w:r>
            <w:r w:rsidRPr="004678FC">
              <w:t>и</w:t>
            </w:r>
            <w:r w:rsidRPr="004678FC">
              <w:rPr>
                <w:spacing w:val="1"/>
              </w:rPr>
              <w:t xml:space="preserve"> </w:t>
            </w:r>
            <w:r w:rsidRPr="004678FC">
              <w:t>недостатки</w:t>
            </w:r>
            <w:r w:rsidRPr="004678FC">
              <w:rPr>
                <w:spacing w:val="1"/>
              </w:rPr>
              <w:t xml:space="preserve"> </w:t>
            </w:r>
            <w:r w:rsidRPr="004678FC">
              <w:t>коммерческой</w:t>
            </w:r>
            <w:r w:rsidRPr="004678FC">
              <w:rPr>
                <w:spacing w:val="1"/>
              </w:rPr>
              <w:t xml:space="preserve"> </w:t>
            </w:r>
            <w:r w:rsidRPr="004678FC">
              <w:t>идеи;</w:t>
            </w:r>
            <w:r w:rsidRPr="004678FC">
              <w:rPr>
                <w:spacing w:val="1"/>
              </w:rPr>
              <w:t xml:space="preserve"> </w:t>
            </w:r>
            <w:r w:rsidRPr="004678FC">
              <w:t>презентовать</w:t>
            </w:r>
            <w:r w:rsidRPr="004678FC">
              <w:rPr>
                <w:spacing w:val="1"/>
              </w:rPr>
              <w:t xml:space="preserve"> </w:t>
            </w:r>
            <w:r w:rsidRPr="004678FC">
              <w:t>идеи</w:t>
            </w:r>
            <w:r w:rsidRPr="004678FC">
              <w:rPr>
                <w:spacing w:val="1"/>
              </w:rPr>
              <w:t xml:space="preserve"> </w:t>
            </w:r>
            <w:r w:rsidRPr="004678FC">
              <w:t>открытия</w:t>
            </w:r>
            <w:r w:rsidRPr="004678FC">
              <w:rPr>
                <w:spacing w:val="1"/>
              </w:rPr>
              <w:t xml:space="preserve"> </w:t>
            </w:r>
            <w:r w:rsidRPr="004678FC">
              <w:t>собственного</w:t>
            </w:r>
            <w:r w:rsidRPr="004678FC">
              <w:rPr>
                <w:spacing w:val="1"/>
              </w:rPr>
              <w:t xml:space="preserve"> </w:t>
            </w:r>
            <w:r w:rsidRPr="004678FC">
              <w:t>дела</w:t>
            </w:r>
            <w:r w:rsidRPr="004678FC">
              <w:rPr>
                <w:spacing w:val="1"/>
              </w:rPr>
              <w:t xml:space="preserve"> </w:t>
            </w:r>
            <w:r w:rsidRPr="004678FC">
              <w:t>в</w:t>
            </w:r>
            <w:r w:rsidRPr="004678FC">
              <w:rPr>
                <w:spacing w:val="1"/>
              </w:rPr>
              <w:t xml:space="preserve"> </w:t>
            </w:r>
            <w:r w:rsidRPr="004678FC">
              <w:t>профессиональной</w:t>
            </w:r>
            <w:r w:rsidRPr="004678FC">
              <w:rPr>
                <w:spacing w:val="1"/>
              </w:rPr>
              <w:t xml:space="preserve"> </w:t>
            </w:r>
            <w:r w:rsidRPr="004678FC">
              <w:t>деятельности;</w:t>
            </w:r>
            <w:r w:rsidRPr="004678FC">
              <w:rPr>
                <w:spacing w:val="1"/>
              </w:rPr>
              <w:t xml:space="preserve"> </w:t>
            </w:r>
            <w:r w:rsidRPr="004678FC">
              <w:t>оформлять</w:t>
            </w:r>
            <w:r w:rsidRPr="004678FC">
              <w:rPr>
                <w:spacing w:val="1"/>
              </w:rPr>
              <w:t xml:space="preserve"> </w:t>
            </w:r>
            <w:r w:rsidRPr="004678FC">
              <w:t>бизнес-план;</w:t>
            </w:r>
            <w:r w:rsidRPr="004678FC">
              <w:rPr>
                <w:spacing w:val="1"/>
              </w:rPr>
              <w:t xml:space="preserve"> </w:t>
            </w:r>
            <w:r w:rsidRPr="004678FC">
              <w:t>рассчитывать</w:t>
            </w:r>
            <w:r w:rsidRPr="004678FC">
              <w:rPr>
                <w:spacing w:val="55"/>
              </w:rPr>
              <w:t xml:space="preserve"> </w:t>
            </w:r>
            <w:r w:rsidRPr="004678FC">
              <w:t>размеры</w:t>
            </w:r>
            <w:r w:rsidRPr="004678FC">
              <w:rPr>
                <w:spacing w:val="53"/>
              </w:rPr>
              <w:t xml:space="preserve"> </w:t>
            </w:r>
            <w:r w:rsidRPr="004678FC">
              <w:t>выплат</w:t>
            </w:r>
            <w:r w:rsidRPr="004678FC">
              <w:rPr>
                <w:spacing w:val="54"/>
              </w:rPr>
              <w:t xml:space="preserve"> </w:t>
            </w:r>
            <w:r w:rsidRPr="004678FC">
              <w:t>по</w:t>
            </w:r>
            <w:r w:rsidRPr="004678FC">
              <w:rPr>
                <w:spacing w:val="54"/>
              </w:rPr>
              <w:t xml:space="preserve"> </w:t>
            </w:r>
            <w:r w:rsidRPr="004678FC">
              <w:t>процентным</w:t>
            </w:r>
            <w:r w:rsidRPr="004678FC">
              <w:rPr>
                <w:spacing w:val="53"/>
              </w:rPr>
              <w:t xml:space="preserve"> </w:t>
            </w:r>
            <w:r w:rsidRPr="004678FC">
              <w:t>ставкам</w:t>
            </w:r>
            <w:r w:rsidRPr="004678FC">
              <w:rPr>
                <w:spacing w:val="53"/>
              </w:rPr>
              <w:t xml:space="preserve"> </w:t>
            </w:r>
            <w:r w:rsidRPr="004678FC">
              <w:t>кредитования;</w:t>
            </w:r>
            <w:r w:rsidRPr="004678FC">
              <w:rPr>
                <w:spacing w:val="2"/>
              </w:rPr>
              <w:t xml:space="preserve"> </w:t>
            </w:r>
            <w:r w:rsidRPr="004678FC">
              <w:t>определять инвестиционную</w:t>
            </w:r>
            <w:r w:rsidRPr="004678FC">
              <w:rPr>
                <w:spacing w:val="1"/>
              </w:rPr>
              <w:t xml:space="preserve"> </w:t>
            </w:r>
            <w:r w:rsidRPr="004678FC">
              <w:t>привлекательность</w:t>
            </w:r>
            <w:r w:rsidRPr="004678FC">
              <w:rPr>
                <w:spacing w:val="1"/>
              </w:rPr>
              <w:t xml:space="preserve"> </w:t>
            </w:r>
            <w:r w:rsidRPr="004678FC">
              <w:t>коммерческих</w:t>
            </w:r>
            <w:r w:rsidRPr="004678FC">
              <w:rPr>
                <w:spacing w:val="1"/>
              </w:rPr>
              <w:t xml:space="preserve"> </w:t>
            </w:r>
            <w:r w:rsidRPr="004678FC">
              <w:t>идей</w:t>
            </w:r>
            <w:r w:rsidRPr="004678FC">
              <w:rPr>
                <w:spacing w:val="1"/>
              </w:rPr>
              <w:t xml:space="preserve"> </w:t>
            </w:r>
            <w:r w:rsidRPr="004678FC">
              <w:t>в</w:t>
            </w:r>
            <w:r w:rsidRPr="004678FC">
              <w:rPr>
                <w:spacing w:val="1"/>
              </w:rPr>
              <w:t xml:space="preserve"> </w:t>
            </w:r>
            <w:r w:rsidRPr="004678FC">
              <w:t>рамках</w:t>
            </w:r>
            <w:r w:rsidRPr="004678FC">
              <w:rPr>
                <w:spacing w:val="1"/>
              </w:rPr>
              <w:t xml:space="preserve"> </w:t>
            </w:r>
            <w:r w:rsidRPr="004678FC">
              <w:t>профессиональной</w:t>
            </w:r>
            <w:r w:rsidRPr="004678FC">
              <w:rPr>
                <w:spacing w:val="1"/>
              </w:rPr>
              <w:t xml:space="preserve"> </w:t>
            </w:r>
            <w:r w:rsidRPr="004678FC">
              <w:t>деятельности;</w:t>
            </w:r>
            <w:r w:rsidRPr="004678FC">
              <w:rPr>
                <w:spacing w:val="-3"/>
              </w:rPr>
              <w:t xml:space="preserve"> </w:t>
            </w:r>
            <w:r w:rsidRPr="004678FC">
              <w:t>презентовать</w:t>
            </w:r>
            <w:r w:rsidRPr="004678FC">
              <w:rPr>
                <w:spacing w:val="-1"/>
              </w:rPr>
              <w:t xml:space="preserve"> </w:t>
            </w:r>
            <w:r w:rsidRPr="004678FC">
              <w:t>бизнес-идею;</w:t>
            </w:r>
            <w:r w:rsidRPr="004678FC">
              <w:rPr>
                <w:spacing w:val="-1"/>
              </w:rPr>
              <w:t xml:space="preserve"> </w:t>
            </w:r>
            <w:r w:rsidRPr="004678FC">
              <w:t>определять</w:t>
            </w:r>
            <w:r w:rsidRPr="004678FC">
              <w:rPr>
                <w:spacing w:val="-1"/>
              </w:rPr>
              <w:t xml:space="preserve"> </w:t>
            </w:r>
            <w:r w:rsidRPr="004678FC">
              <w:t>источники</w:t>
            </w:r>
            <w:r w:rsidRPr="004678FC">
              <w:rPr>
                <w:spacing w:val="-2"/>
              </w:rPr>
              <w:t xml:space="preserve"> </w:t>
            </w:r>
            <w:r>
              <w:t>финансирования</w:t>
            </w:r>
          </w:p>
          <w:p w:rsidR="007048DA" w:rsidRPr="004678FC" w:rsidRDefault="007048DA" w:rsidP="007048DA">
            <w:pPr>
              <w:pStyle w:val="TableParagraph"/>
              <w:ind w:left="29"/>
              <w:jc w:val="both"/>
            </w:pPr>
            <w:r w:rsidRPr="004678FC">
              <w:rPr>
                <w:b/>
              </w:rPr>
              <w:t>Знания:</w:t>
            </w:r>
            <w:r w:rsidRPr="004678FC">
              <w:rPr>
                <w:b/>
                <w:spacing w:val="10"/>
              </w:rPr>
              <w:t xml:space="preserve"> </w:t>
            </w:r>
            <w:r w:rsidRPr="004678FC">
              <w:t>содержание</w:t>
            </w:r>
            <w:r w:rsidRPr="004678FC">
              <w:rPr>
                <w:spacing w:val="10"/>
              </w:rPr>
              <w:t xml:space="preserve"> </w:t>
            </w:r>
            <w:r w:rsidRPr="004678FC">
              <w:t>актуальной</w:t>
            </w:r>
            <w:r w:rsidRPr="004678FC">
              <w:rPr>
                <w:spacing w:val="12"/>
              </w:rPr>
              <w:t xml:space="preserve"> </w:t>
            </w:r>
            <w:r w:rsidRPr="004678FC">
              <w:t>нормативно-правовой</w:t>
            </w:r>
            <w:r w:rsidRPr="004678FC">
              <w:rPr>
                <w:spacing w:val="12"/>
              </w:rPr>
              <w:t xml:space="preserve"> </w:t>
            </w:r>
            <w:r w:rsidRPr="004678FC">
              <w:t>документации;</w:t>
            </w:r>
            <w:r w:rsidRPr="004678FC">
              <w:rPr>
                <w:spacing w:val="12"/>
              </w:rPr>
              <w:t xml:space="preserve"> </w:t>
            </w:r>
            <w:r w:rsidRPr="004678FC">
              <w:t>современная</w:t>
            </w:r>
            <w:r w:rsidRPr="004678FC">
              <w:rPr>
                <w:spacing w:val="11"/>
              </w:rPr>
              <w:t xml:space="preserve"> </w:t>
            </w:r>
            <w:r w:rsidRPr="004678FC">
              <w:t>научная</w:t>
            </w:r>
            <w:r w:rsidRPr="004678FC">
              <w:rPr>
                <w:spacing w:val="-57"/>
              </w:rPr>
              <w:t xml:space="preserve"> </w:t>
            </w:r>
            <w:r w:rsidRPr="004678FC">
              <w:t>и</w:t>
            </w:r>
            <w:r w:rsidRPr="004678FC">
              <w:rPr>
                <w:spacing w:val="36"/>
              </w:rPr>
              <w:t xml:space="preserve"> </w:t>
            </w:r>
            <w:r w:rsidRPr="004678FC">
              <w:t>профессиональная</w:t>
            </w:r>
            <w:r w:rsidRPr="004678FC">
              <w:rPr>
                <w:spacing w:val="35"/>
              </w:rPr>
              <w:t xml:space="preserve"> </w:t>
            </w:r>
            <w:r w:rsidRPr="004678FC">
              <w:t>терминология;</w:t>
            </w:r>
            <w:r w:rsidRPr="004678FC">
              <w:rPr>
                <w:spacing w:val="35"/>
              </w:rPr>
              <w:t xml:space="preserve"> </w:t>
            </w:r>
            <w:r w:rsidRPr="004678FC">
              <w:t>возможные</w:t>
            </w:r>
            <w:r w:rsidRPr="004678FC">
              <w:rPr>
                <w:spacing w:val="33"/>
              </w:rPr>
              <w:t xml:space="preserve"> </w:t>
            </w:r>
            <w:r w:rsidRPr="004678FC">
              <w:t>траектории</w:t>
            </w:r>
            <w:r w:rsidRPr="004678FC">
              <w:rPr>
                <w:spacing w:val="36"/>
              </w:rPr>
              <w:t xml:space="preserve"> </w:t>
            </w:r>
            <w:r w:rsidRPr="004678FC">
              <w:t>профессионального</w:t>
            </w:r>
            <w:r w:rsidRPr="004678FC">
              <w:rPr>
                <w:spacing w:val="35"/>
              </w:rPr>
              <w:t xml:space="preserve"> </w:t>
            </w:r>
            <w:r w:rsidRPr="004678FC">
              <w:t>развития</w:t>
            </w:r>
            <w:r w:rsidRPr="004678FC">
              <w:rPr>
                <w:spacing w:val="32"/>
              </w:rPr>
              <w:t xml:space="preserve"> </w:t>
            </w:r>
            <w:r w:rsidRPr="004678FC">
              <w:t>и самообразования</w:t>
            </w:r>
            <w:r>
              <w:t xml:space="preserve">; </w:t>
            </w:r>
            <w:r w:rsidRPr="004678FC">
              <w:t>основы</w:t>
            </w:r>
            <w:r w:rsidRPr="004678FC">
              <w:rPr>
                <w:spacing w:val="33"/>
              </w:rPr>
              <w:t xml:space="preserve"> </w:t>
            </w:r>
            <w:r w:rsidRPr="004678FC">
              <w:t>предпринимательской</w:t>
            </w:r>
            <w:r w:rsidRPr="004678FC">
              <w:rPr>
                <w:spacing w:val="32"/>
              </w:rPr>
              <w:t xml:space="preserve"> </w:t>
            </w:r>
            <w:r w:rsidRPr="004678FC">
              <w:t>деятельности;</w:t>
            </w:r>
            <w:r w:rsidRPr="004678FC">
              <w:rPr>
                <w:spacing w:val="34"/>
              </w:rPr>
              <w:t xml:space="preserve"> </w:t>
            </w:r>
            <w:r w:rsidRPr="004678FC">
              <w:t>основы</w:t>
            </w:r>
            <w:r w:rsidRPr="004678FC">
              <w:rPr>
                <w:spacing w:val="33"/>
              </w:rPr>
              <w:t xml:space="preserve"> </w:t>
            </w:r>
            <w:r w:rsidRPr="004678FC">
              <w:t>финансовой</w:t>
            </w:r>
            <w:r w:rsidRPr="004678FC">
              <w:rPr>
                <w:spacing w:val="34"/>
              </w:rPr>
              <w:t xml:space="preserve"> </w:t>
            </w:r>
            <w:r w:rsidRPr="004678FC">
              <w:t>грамотности;</w:t>
            </w:r>
            <w:r w:rsidRPr="004678FC">
              <w:rPr>
                <w:spacing w:val="-57"/>
              </w:rPr>
              <w:t xml:space="preserve"> </w:t>
            </w:r>
            <w:r w:rsidRPr="004678FC">
              <w:t xml:space="preserve">правила разработки бизнес-планов; порядок выстраивания презентации; </w:t>
            </w:r>
            <w:r w:rsidRPr="004678FC">
              <w:rPr>
                <w:spacing w:val="-1"/>
              </w:rPr>
              <w:t>кредитные</w:t>
            </w:r>
            <w:r w:rsidRPr="004678FC">
              <w:t xml:space="preserve"> банковские</w:t>
            </w:r>
            <w:r w:rsidRPr="004678FC">
              <w:rPr>
                <w:spacing w:val="-5"/>
              </w:rPr>
              <w:t xml:space="preserve"> </w:t>
            </w:r>
            <w:r w:rsidRPr="004678FC">
              <w:t>продукты</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t>ОК</w:t>
            </w:r>
            <w:r>
              <w:rPr>
                <w:sz w:val="24"/>
              </w:rPr>
              <w:t xml:space="preserve"> </w:t>
            </w:r>
            <w:r w:rsidRPr="003654EC">
              <w:rPr>
                <w:sz w:val="24"/>
                <w:lang w:val="en-US"/>
              </w:rPr>
              <w:t>04</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Э</w:t>
            </w:r>
            <w:r w:rsidRPr="004678FC">
              <w:t>ффективно</w:t>
            </w:r>
            <w:r w:rsidRPr="004678FC">
              <w:rPr>
                <w:spacing w:val="1"/>
              </w:rPr>
              <w:t xml:space="preserve"> </w:t>
            </w:r>
            <w:r w:rsidRPr="004678FC">
              <w:t>взаимодействовать</w:t>
            </w:r>
            <w:r>
              <w:t xml:space="preserve"> и работать в коллективе и команде</w:t>
            </w:r>
            <w:r w:rsidRPr="004678FC">
              <w:t>.</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49"/>
              </w:rPr>
              <w:t xml:space="preserve"> </w:t>
            </w:r>
            <w:r w:rsidRPr="004678FC">
              <w:t>организовывать</w:t>
            </w:r>
            <w:r w:rsidRPr="004678FC">
              <w:rPr>
                <w:spacing w:val="51"/>
              </w:rPr>
              <w:t xml:space="preserve"> </w:t>
            </w:r>
            <w:r w:rsidRPr="004678FC">
              <w:t>работу</w:t>
            </w:r>
            <w:r w:rsidRPr="004678FC">
              <w:rPr>
                <w:spacing w:val="46"/>
              </w:rPr>
              <w:t xml:space="preserve"> </w:t>
            </w:r>
            <w:r w:rsidRPr="004678FC">
              <w:t>коллектива</w:t>
            </w:r>
            <w:r w:rsidRPr="004678FC">
              <w:rPr>
                <w:spacing w:val="51"/>
              </w:rPr>
              <w:t xml:space="preserve"> </w:t>
            </w:r>
            <w:r w:rsidRPr="004678FC">
              <w:t>и</w:t>
            </w:r>
            <w:r w:rsidRPr="004678FC">
              <w:rPr>
                <w:spacing w:val="50"/>
              </w:rPr>
              <w:t xml:space="preserve"> </w:t>
            </w:r>
            <w:r w:rsidRPr="004678FC">
              <w:t>команды;</w:t>
            </w:r>
            <w:r w:rsidRPr="004678FC">
              <w:rPr>
                <w:spacing w:val="50"/>
              </w:rPr>
              <w:t xml:space="preserve"> </w:t>
            </w:r>
            <w:r w:rsidRPr="004678FC">
              <w:t>взаимодействовать</w:t>
            </w:r>
            <w:r w:rsidRPr="004678FC">
              <w:rPr>
                <w:spacing w:val="51"/>
              </w:rPr>
              <w:t xml:space="preserve"> </w:t>
            </w:r>
            <w:r w:rsidRPr="004678FC">
              <w:t>с</w:t>
            </w:r>
            <w:r w:rsidRPr="004678FC">
              <w:rPr>
                <w:spacing w:val="49"/>
              </w:rPr>
              <w:t xml:space="preserve"> </w:t>
            </w:r>
            <w:r w:rsidRPr="004678FC">
              <w:t>коллегами, руководством,</w:t>
            </w:r>
            <w:r w:rsidRPr="004678FC">
              <w:rPr>
                <w:spacing w:val="-4"/>
              </w:rPr>
              <w:t xml:space="preserve"> </w:t>
            </w:r>
            <w:r w:rsidRPr="004678FC">
              <w:t>клиентами</w:t>
            </w:r>
            <w:r w:rsidRPr="004678FC">
              <w:rPr>
                <w:spacing w:val="-3"/>
              </w:rPr>
              <w:t xml:space="preserve"> </w:t>
            </w:r>
            <w:r w:rsidRPr="004678FC">
              <w:t>в</w:t>
            </w:r>
            <w:r w:rsidRPr="004678FC">
              <w:rPr>
                <w:spacing w:val="-4"/>
              </w:rPr>
              <w:t xml:space="preserve"> </w:t>
            </w:r>
            <w:r w:rsidRPr="004678FC">
              <w:t>ходе</w:t>
            </w:r>
            <w:r w:rsidRPr="004678FC">
              <w:rPr>
                <w:spacing w:val="-4"/>
              </w:rPr>
              <w:t xml:space="preserve"> </w:t>
            </w:r>
            <w:r w:rsidRPr="004678FC">
              <w:t>профессиональной</w:t>
            </w:r>
            <w:r w:rsidRPr="004678FC">
              <w:rPr>
                <w:spacing w:val="-5"/>
              </w:rPr>
              <w:t xml:space="preserve"> </w:t>
            </w:r>
            <w:r w:rsidRPr="004678FC">
              <w:t>деятельности</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Знания:</w:t>
            </w:r>
            <w:r w:rsidRPr="004678FC">
              <w:rPr>
                <w:rFonts w:ascii="Times New Roman" w:hAnsi="Times New Roman"/>
                <w:b/>
                <w:spacing w:val="19"/>
              </w:rPr>
              <w:t xml:space="preserve"> </w:t>
            </w:r>
            <w:r w:rsidRPr="004678FC">
              <w:rPr>
                <w:rFonts w:ascii="Times New Roman" w:hAnsi="Times New Roman"/>
              </w:rPr>
              <w:t>психологические</w:t>
            </w:r>
            <w:r w:rsidRPr="004678FC">
              <w:rPr>
                <w:rFonts w:ascii="Times New Roman" w:hAnsi="Times New Roman"/>
                <w:spacing w:val="21"/>
              </w:rPr>
              <w:t xml:space="preserve"> </w:t>
            </w:r>
            <w:r w:rsidRPr="004678FC">
              <w:rPr>
                <w:rFonts w:ascii="Times New Roman" w:hAnsi="Times New Roman"/>
              </w:rPr>
              <w:t>основы</w:t>
            </w:r>
            <w:r w:rsidRPr="004678FC">
              <w:rPr>
                <w:rFonts w:ascii="Times New Roman" w:hAnsi="Times New Roman"/>
                <w:spacing w:val="21"/>
              </w:rPr>
              <w:t xml:space="preserve"> </w:t>
            </w:r>
            <w:r w:rsidRPr="004678FC">
              <w:rPr>
                <w:rFonts w:ascii="Times New Roman" w:hAnsi="Times New Roman"/>
              </w:rPr>
              <w:t>деятельности</w:t>
            </w:r>
            <w:r w:rsidRPr="004678FC">
              <w:rPr>
                <w:rFonts w:ascii="Times New Roman" w:hAnsi="Times New Roman"/>
                <w:spacing w:val="44"/>
              </w:rPr>
              <w:t xml:space="preserve"> </w:t>
            </w:r>
            <w:r w:rsidRPr="004678FC">
              <w:rPr>
                <w:rFonts w:ascii="Times New Roman" w:hAnsi="Times New Roman"/>
              </w:rPr>
              <w:t>коллектива,</w:t>
            </w:r>
            <w:r w:rsidRPr="004678FC">
              <w:rPr>
                <w:rFonts w:ascii="Times New Roman" w:hAnsi="Times New Roman"/>
                <w:spacing w:val="22"/>
              </w:rPr>
              <w:t xml:space="preserve"> </w:t>
            </w:r>
            <w:r w:rsidRPr="004678FC">
              <w:rPr>
                <w:rFonts w:ascii="Times New Roman" w:hAnsi="Times New Roman"/>
              </w:rPr>
              <w:t>психологические</w:t>
            </w:r>
            <w:r w:rsidRPr="004678FC">
              <w:rPr>
                <w:rFonts w:ascii="Times New Roman" w:hAnsi="Times New Roman"/>
                <w:spacing w:val="21"/>
              </w:rPr>
              <w:t xml:space="preserve"> </w:t>
            </w:r>
            <w:r w:rsidRPr="004678FC">
              <w:rPr>
                <w:rFonts w:ascii="Times New Roman" w:hAnsi="Times New Roman"/>
              </w:rPr>
              <w:t>особенности</w:t>
            </w:r>
            <w:r w:rsidRPr="004678FC">
              <w:rPr>
                <w:rFonts w:ascii="Times New Roman" w:hAnsi="Times New Roman"/>
                <w:spacing w:val="-57"/>
              </w:rPr>
              <w:t xml:space="preserve"> </w:t>
            </w:r>
            <w:r w:rsidRPr="004678FC">
              <w:rPr>
                <w:rFonts w:ascii="Times New Roman" w:hAnsi="Times New Roman"/>
              </w:rPr>
              <w:t>личности;</w:t>
            </w:r>
            <w:r w:rsidRPr="004678FC">
              <w:rPr>
                <w:rFonts w:ascii="Times New Roman" w:hAnsi="Times New Roman"/>
                <w:spacing w:val="-1"/>
              </w:rPr>
              <w:t xml:space="preserve"> </w:t>
            </w:r>
            <w:r w:rsidRPr="004678FC">
              <w:rPr>
                <w:rFonts w:ascii="Times New Roman" w:hAnsi="Times New Roman"/>
              </w:rPr>
              <w:t>основы</w:t>
            </w:r>
            <w:r w:rsidRPr="004678FC">
              <w:rPr>
                <w:rFonts w:ascii="Times New Roman" w:hAnsi="Times New Roman"/>
                <w:spacing w:val="-4"/>
              </w:rPr>
              <w:t xml:space="preserve"> </w:t>
            </w:r>
            <w:r w:rsidRPr="004678FC">
              <w:rPr>
                <w:rFonts w:ascii="Times New Roman" w:hAnsi="Times New Roman"/>
              </w:rPr>
              <w:t>проектной деятельности</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Pr>
                <w:sz w:val="24"/>
                <w:lang w:val="en-US"/>
              </w:rPr>
              <w:t>ОК</w:t>
            </w:r>
            <w:r>
              <w:rPr>
                <w:sz w:val="24"/>
              </w:rPr>
              <w:t xml:space="preserve"> </w:t>
            </w:r>
            <w:r w:rsidRPr="003654EC">
              <w:rPr>
                <w:sz w:val="24"/>
                <w:lang w:val="en-US"/>
              </w:rPr>
              <w:t>05</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40"/>
              <w:jc w:val="both"/>
            </w:pPr>
            <w:r w:rsidRPr="004678FC">
              <w:t>Осуществлять</w:t>
            </w:r>
            <w:r w:rsidRPr="004678FC">
              <w:rPr>
                <w:spacing w:val="2"/>
              </w:rPr>
              <w:t xml:space="preserve"> </w:t>
            </w:r>
            <w:r w:rsidRPr="004678FC">
              <w:t>устную и</w:t>
            </w:r>
            <w:r w:rsidRPr="004678FC">
              <w:rPr>
                <w:spacing w:val="1"/>
              </w:rPr>
              <w:t xml:space="preserve"> </w:t>
            </w:r>
            <w:r w:rsidRPr="004678FC">
              <w:t>письменную</w:t>
            </w:r>
            <w:r w:rsidRPr="004678FC">
              <w:rPr>
                <w:spacing w:val="1"/>
              </w:rPr>
              <w:t xml:space="preserve"> </w:t>
            </w:r>
            <w:r w:rsidRPr="004678FC">
              <w:t>коммуникацию на</w:t>
            </w:r>
            <w:r w:rsidRPr="004678FC">
              <w:rPr>
                <w:spacing w:val="1"/>
              </w:rPr>
              <w:t xml:space="preserve"> </w:t>
            </w:r>
            <w:r w:rsidRPr="004678FC">
              <w:t>государственном языке с</w:t>
            </w:r>
            <w:r w:rsidRPr="004678FC">
              <w:rPr>
                <w:spacing w:val="1"/>
              </w:rPr>
              <w:t xml:space="preserve"> </w:t>
            </w:r>
            <w:r w:rsidRPr="004678FC">
              <w:t>учетом</w:t>
            </w:r>
            <w:r w:rsidRPr="004678FC">
              <w:rPr>
                <w:spacing w:val="-2"/>
              </w:rPr>
              <w:t xml:space="preserve"> </w:t>
            </w:r>
            <w:r w:rsidRPr="004678FC">
              <w:t>особенностей социального</w:t>
            </w:r>
            <w:r w:rsidRPr="004678FC">
              <w:rPr>
                <w:spacing w:val="-7"/>
              </w:rPr>
              <w:t xml:space="preserve"> </w:t>
            </w:r>
            <w:r w:rsidRPr="004678FC">
              <w:t>и</w:t>
            </w:r>
            <w:r w:rsidRPr="004678FC">
              <w:rPr>
                <w:spacing w:val="-4"/>
              </w:rPr>
              <w:t xml:space="preserve"> </w:t>
            </w:r>
            <w:r w:rsidRPr="004678FC">
              <w:t>культурного</w:t>
            </w:r>
            <w:r w:rsidRPr="004678FC">
              <w:rPr>
                <w:spacing w:val="-57"/>
              </w:rPr>
              <w:t xml:space="preserve"> </w:t>
            </w:r>
            <w:r w:rsidRPr="004678FC">
              <w:t>контекста.</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65"/>
              </w:rPr>
              <w:t xml:space="preserve"> </w:t>
            </w:r>
            <w:r w:rsidRPr="004678FC">
              <w:t>грамотно</w:t>
            </w:r>
            <w:r w:rsidRPr="004678FC">
              <w:rPr>
                <w:spacing w:val="65"/>
              </w:rPr>
              <w:t xml:space="preserve"> </w:t>
            </w:r>
            <w:r w:rsidRPr="004678FC">
              <w:t>излагать</w:t>
            </w:r>
            <w:r w:rsidRPr="004678FC">
              <w:rPr>
                <w:spacing w:val="67"/>
              </w:rPr>
              <w:t xml:space="preserve"> </w:t>
            </w:r>
            <w:r w:rsidRPr="004678FC">
              <w:t>свои</w:t>
            </w:r>
            <w:r w:rsidRPr="004678FC">
              <w:rPr>
                <w:spacing w:val="65"/>
              </w:rPr>
              <w:t xml:space="preserve"> </w:t>
            </w:r>
            <w:r w:rsidRPr="004678FC">
              <w:t>мысли</w:t>
            </w:r>
            <w:r w:rsidRPr="004678FC">
              <w:rPr>
                <w:spacing w:val="66"/>
              </w:rPr>
              <w:t xml:space="preserve"> </w:t>
            </w:r>
            <w:r w:rsidRPr="004678FC">
              <w:t>и</w:t>
            </w:r>
            <w:r w:rsidRPr="004678FC">
              <w:rPr>
                <w:spacing w:val="64"/>
              </w:rPr>
              <w:t xml:space="preserve"> </w:t>
            </w:r>
            <w:r w:rsidRPr="004678FC">
              <w:t>оформлять</w:t>
            </w:r>
            <w:r w:rsidRPr="004678FC">
              <w:rPr>
                <w:spacing w:val="66"/>
              </w:rPr>
              <w:t xml:space="preserve"> </w:t>
            </w:r>
            <w:r w:rsidRPr="004678FC">
              <w:t>документы</w:t>
            </w:r>
            <w:r w:rsidRPr="004678FC">
              <w:rPr>
                <w:spacing w:val="67"/>
              </w:rPr>
              <w:t xml:space="preserve"> </w:t>
            </w:r>
            <w:r w:rsidRPr="004678FC">
              <w:t>по</w:t>
            </w:r>
            <w:r w:rsidRPr="004678FC">
              <w:rPr>
                <w:spacing w:val="63"/>
              </w:rPr>
              <w:t xml:space="preserve"> </w:t>
            </w:r>
            <w:r w:rsidRPr="004678FC">
              <w:t>профессиональной тематике</w:t>
            </w:r>
            <w:r w:rsidRPr="004678FC">
              <w:rPr>
                <w:spacing w:val="-4"/>
              </w:rPr>
              <w:t xml:space="preserve"> </w:t>
            </w:r>
            <w:r w:rsidRPr="004678FC">
              <w:t>на</w:t>
            </w:r>
            <w:r w:rsidRPr="004678FC">
              <w:rPr>
                <w:spacing w:val="-3"/>
              </w:rPr>
              <w:t xml:space="preserve"> </w:t>
            </w:r>
            <w:r w:rsidRPr="004678FC">
              <w:t>государственном</w:t>
            </w:r>
            <w:r w:rsidRPr="004678FC">
              <w:rPr>
                <w:spacing w:val="-3"/>
              </w:rPr>
              <w:t xml:space="preserve"> </w:t>
            </w:r>
            <w:r w:rsidRPr="004678FC">
              <w:t>языке, проявлять</w:t>
            </w:r>
            <w:r w:rsidRPr="004678FC">
              <w:rPr>
                <w:spacing w:val="-4"/>
              </w:rPr>
              <w:t xml:space="preserve"> </w:t>
            </w:r>
            <w:r w:rsidRPr="004678FC">
              <w:t>толерантность</w:t>
            </w:r>
            <w:r w:rsidRPr="004678FC">
              <w:rPr>
                <w:spacing w:val="-2"/>
              </w:rPr>
              <w:t xml:space="preserve"> </w:t>
            </w:r>
            <w:r w:rsidRPr="004678FC">
              <w:t>в</w:t>
            </w:r>
            <w:r w:rsidRPr="004678FC">
              <w:rPr>
                <w:spacing w:val="-3"/>
              </w:rPr>
              <w:t xml:space="preserve"> </w:t>
            </w:r>
            <w:r w:rsidRPr="004678FC">
              <w:t>рабочем</w:t>
            </w:r>
            <w:r w:rsidRPr="004678FC">
              <w:rPr>
                <w:spacing w:val="-4"/>
              </w:rPr>
              <w:t xml:space="preserve"> </w:t>
            </w:r>
            <w:r w:rsidRPr="004678FC">
              <w:t>коллективе</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 xml:space="preserve">Знания: </w:t>
            </w:r>
            <w:r w:rsidRPr="004678FC">
              <w:rPr>
                <w:rFonts w:ascii="Times New Roman" w:hAnsi="Times New Roman"/>
              </w:rPr>
              <w:t xml:space="preserve">особенности социального и культурного контекста; правила </w:t>
            </w:r>
            <w:r w:rsidRPr="004678FC">
              <w:rPr>
                <w:rFonts w:ascii="Times New Roman" w:hAnsi="Times New Roman"/>
                <w:spacing w:val="-1"/>
              </w:rPr>
              <w:t>оформления</w:t>
            </w:r>
            <w:r w:rsidRPr="004678FC">
              <w:rPr>
                <w:rFonts w:ascii="Times New Roman" w:hAnsi="Times New Roman"/>
                <w:spacing w:val="-57"/>
              </w:rPr>
              <w:t xml:space="preserve"> </w:t>
            </w:r>
            <w:r w:rsidRPr="004678FC">
              <w:rPr>
                <w:rFonts w:ascii="Times New Roman" w:hAnsi="Times New Roman"/>
              </w:rPr>
              <w:t>документов</w:t>
            </w:r>
            <w:r w:rsidRPr="004678FC">
              <w:rPr>
                <w:rFonts w:ascii="Times New Roman" w:hAnsi="Times New Roman"/>
                <w:spacing w:val="-1"/>
              </w:rPr>
              <w:t xml:space="preserve"> </w:t>
            </w:r>
            <w:r w:rsidRPr="004678FC">
              <w:rPr>
                <w:rFonts w:ascii="Times New Roman" w:hAnsi="Times New Roman"/>
              </w:rPr>
              <w:t>и построения</w:t>
            </w:r>
            <w:r w:rsidRPr="004678FC">
              <w:rPr>
                <w:rFonts w:ascii="Times New Roman" w:hAnsi="Times New Roman"/>
                <w:spacing w:val="2"/>
              </w:rPr>
              <w:t xml:space="preserve"> </w:t>
            </w:r>
            <w:r w:rsidRPr="004678FC">
              <w:rPr>
                <w:rFonts w:ascii="Times New Roman" w:hAnsi="Times New Roman"/>
              </w:rPr>
              <w:t>устных</w:t>
            </w:r>
            <w:r w:rsidRPr="004678FC">
              <w:rPr>
                <w:rFonts w:ascii="Times New Roman" w:hAnsi="Times New Roman"/>
                <w:spacing w:val="1"/>
              </w:rPr>
              <w:t xml:space="preserve"> </w:t>
            </w:r>
            <w:r w:rsidRPr="004678FC">
              <w:rPr>
                <w:rFonts w:ascii="Times New Roman" w:hAnsi="Times New Roman"/>
              </w:rPr>
              <w:t>сообщений</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06</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rsidRPr="004678FC">
              <w:t>Проявлять гражданско-</w:t>
            </w:r>
            <w:r w:rsidRPr="004678FC">
              <w:rPr>
                <w:spacing w:val="1"/>
              </w:rPr>
              <w:t xml:space="preserve"> </w:t>
            </w:r>
            <w:r w:rsidRPr="004678FC">
              <w:t>патриотическую позицию,</w:t>
            </w:r>
            <w:r w:rsidRPr="004678FC">
              <w:rPr>
                <w:spacing w:val="-58"/>
              </w:rPr>
              <w:t xml:space="preserve"> </w:t>
            </w:r>
            <w:r w:rsidRPr="004678FC">
              <w:t>демонстрировать</w:t>
            </w:r>
            <w:r w:rsidRPr="004678FC">
              <w:rPr>
                <w:spacing w:val="1"/>
              </w:rPr>
              <w:t xml:space="preserve"> </w:t>
            </w:r>
            <w:r w:rsidRPr="004678FC">
              <w:t>осознанное поведение на</w:t>
            </w:r>
            <w:r w:rsidRPr="004678FC">
              <w:rPr>
                <w:spacing w:val="1"/>
              </w:rPr>
              <w:t xml:space="preserve"> </w:t>
            </w:r>
            <w:r w:rsidRPr="004678FC">
              <w:t>основе традиционных</w:t>
            </w:r>
            <w:r w:rsidRPr="004678FC">
              <w:rPr>
                <w:spacing w:val="1"/>
              </w:rPr>
              <w:t xml:space="preserve"> </w:t>
            </w:r>
            <w:r>
              <w:rPr>
                <w:spacing w:val="1"/>
              </w:rPr>
              <w:t xml:space="preserve">российских духовно-нравственных ценностей, в том числе с учетом гармонизации межнациональных и межрелигиозных отношений, </w:t>
            </w:r>
            <w:r w:rsidRPr="004678FC">
              <w:t>применять</w:t>
            </w:r>
            <w:r w:rsidRPr="004678FC">
              <w:rPr>
                <w:spacing w:val="1"/>
              </w:rPr>
              <w:t xml:space="preserve"> </w:t>
            </w:r>
            <w:r w:rsidRPr="004678FC">
              <w:t xml:space="preserve">стандарты </w:t>
            </w:r>
            <w:r w:rsidRPr="004678FC">
              <w:rPr>
                <w:spacing w:val="-1"/>
              </w:rPr>
              <w:t>антикоррупционного</w:t>
            </w:r>
            <w:r>
              <w:rPr>
                <w:spacing w:val="-1"/>
              </w:rPr>
              <w:t xml:space="preserve"> </w:t>
            </w:r>
            <w:r w:rsidRPr="004678FC">
              <w:t>поведения;</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52"/>
              </w:rPr>
              <w:t xml:space="preserve"> </w:t>
            </w:r>
            <w:r w:rsidRPr="004678FC">
              <w:t>описывать</w:t>
            </w:r>
            <w:r w:rsidRPr="004678FC">
              <w:rPr>
                <w:spacing w:val="54"/>
              </w:rPr>
              <w:t xml:space="preserve"> </w:t>
            </w:r>
            <w:r w:rsidRPr="004678FC">
              <w:t>значимость</w:t>
            </w:r>
            <w:r w:rsidRPr="004678FC">
              <w:rPr>
                <w:spacing w:val="53"/>
              </w:rPr>
              <w:t xml:space="preserve"> </w:t>
            </w:r>
            <w:r w:rsidRPr="004678FC">
              <w:t>своей</w:t>
            </w:r>
            <w:r w:rsidRPr="004678FC">
              <w:rPr>
                <w:spacing w:val="57"/>
              </w:rPr>
              <w:t xml:space="preserve"> </w:t>
            </w:r>
            <w:r w:rsidRPr="004678FC">
              <w:rPr>
                <w:i/>
              </w:rPr>
              <w:t>профессии</w:t>
            </w:r>
            <w:r w:rsidRPr="004678FC">
              <w:rPr>
                <w:i/>
                <w:spacing w:val="55"/>
              </w:rPr>
              <w:t xml:space="preserve"> </w:t>
            </w:r>
            <w:r w:rsidRPr="004678FC">
              <w:rPr>
                <w:i/>
              </w:rPr>
              <w:t>(специальности);</w:t>
            </w:r>
            <w:r w:rsidRPr="004678FC">
              <w:rPr>
                <w:i/>
                <w:spacing w:val="53"/>
              </w:rPr>
              <w:t xml:space="preserve"> </w:t>
            </w:r>
            <w:r w:rsidRPr="004678FC">
              <w:t>применять</w:t>
            </w:r>
            <w:r w:rsidRPr="004678FC">
              <w:rPr>
                <w:spacing w:val="51"/>
              </w:rPr>
              <w:t xml:space="preserve"> </w:t>
            </w:r>
            <w:r w:rsidRPr="004678FC">
              <w:t>стандарты антикоррупционного</w:t>
            </w:r>
            <w:r w:rsidRPr="004678FC">
              <w:rPr>
                <w:spacing w:val="-5"/>
              </w:rPr>
              <w:t xml:space="preserve"> </w:t>
            </w:r>
            <w:r w:rsidRPr="004678FC">
              <w:t>поведения.</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Знания:</w:t>
            </w:r>
            <w:r w:rsidRPr="004678FC">
              <w:rPr>
                <w:rFonts w:ascii="Times New Roman" w:hAnsi="Times New Roman"/>
                <w:b/>
                <w:spacing w:val="1"/>
              </w:rPr>
              <w:t xml:space="preserve"> </w:t>
            </w:r>
            <w:r w:rsidRPr="004678FC">
              <w:rPr>
                <w:rFonts w:ascii="Times New Roman" w:hAnsi="Times New Roman"/>
              </w:rPr>
              <w:t>сущность</w:t>
            </w:r>
            <w:r w:rsidRPr="004678FC">
              <w:rPr>
                <w:rFonts w:ascii="Times New Roman" w:hAnsi="Times New Roman"/>
                <w:spacing w:val="1"/>
              </w:rPr>
              <w:t xml:space="preserve"> </w:t>
            </w:r>
            <w:r w:rsidRPr="004678FC">
              <w:rPr>
                <w:rFonts w:ascii="Times New Roman" w:hAnsi="Times New Roman"/>
              </w:rPr>
              <w:t>гражданско-патриотической</w:t>
            </w:r>
            <w:r w:rsidRPr="004678FC">
              <w:rPr>
                <w:rFonts w:ascii="Times New Roman" w:hAnsi="Times New Roman"/>
                <w:spacing w:val="1"/>
              </w:rPr>
              <w:t xml:space="preserve"> </w:t>
            </w:r>
            <w:r w:rsidRPr="004678FC">
              <w:rPr>
                <w:rFonts w:ascii="Times New Roman" w:hAnsi="Times New Roman"/>
              </w:rPr>
              <w:t>позиции,</w:t>
            </w:r>
            <w:r w:rsidRPr="004678FC">
              <w:rPr>
                <w:rFonts w:ascii="Times New Roman" w:hAnsi="Times New Roman"/>
                <w:spacing w:val="1"/>
              </w:rPr>
              <w:t xml:space="preserve"> </w:t>
            </w:r>
            <w:r w:rsidRPr="004678FC">
              <w:rPr>
                <w:rFonts w:ascii="Times New Roman" w:hAnsi="Times New Roman"/>
              </w:rPr>
              <w:t>общечеловеческих</w:t>
            </w:r>
            <w:r w:rsidRPr="004678FC">
              <w:rPr>
                <w:rFonts w:ascii="Times New Roman" w:hAnsi="Times New Roman"/>
                <w:spacing w:val="1"/>
              </w:rPr>
              <w:t xml:space="preserve"> </w:t>
            </w:r>
            <w:r w:rsidRPr="004678FC">
              <w:rPr>
                <w:rFonts w:ascii="Times New Roman" w:hAnsi="Times New Roman"/>
              </w:rPr>
              <w:t>ценностей;</w:t>
            </w:r>
            <w:r w:rsidRPr="004678FC">
              <w:rPr>
                <w:rFonts w:ascii="Times New Roman" w:hAnsi="Times New Roman"/>
                <w:spacing w:val="1"/>
              </w:rPr>
              <w:t xml:space="preserve"> </w:t>
            </w:r>
            <w:r w:rsidRPr="004678FC">
              <w:rPr>
                <w:rFonts w:ascii="Times New Roman" w:hAnsi="Times New Roman"/>
              </w:rPr>
              <w:t>значимость</w:t>
            </w:r>
            <w:r w:rsidRPr="004678FC">
              <w:rPr>
                <w:rFonts w:ascii="Times New Roman" w:hAnsi="Times New Roman"/>
                <w:spacing w:val="1"/>
              </w:rPr>
              <w:t xml:space="preserve"> </w:t>
            </w:r>
            <w:r w:rsidRPr="004678FC">
              <w:rPr>
                <w:rFonts w:ascii="Times New Roman" w:hAnsi="Times New Roman"/>
              </w:rPr>
              <w:t>профессиональной</w:t>
            </w:r>
            <w:r w:rsidRPr="004678FC">
              <w:rPr>
                <w:rFonts w:ascii="Times New Roman" w:hAnsi="Times New Roman"/>
                <w:spacing w:val="1"/>
              </w:rPr>
              <w:t xml:space="preserve"> </w:t>
            </w:r>
            <w:r w:rsidRPr="004678FC">
              <w:rPr>
                <w:rFonts w:ascii="Times New Roman" w:hAnsi="Times New Roman"/>
              </w:rPr>
              <w:t>деятельности</w:t>
            </w:r>
            <w:r w:rsidRPr="004678FC">
              <w:rPr>
                <w:rFonts w:ascii="Times New Roman" w:hAnsi="Times New Roman"/>
                <w:spacing w:val="1"/>
              </w:rPr>
              <w:t xml:space="preserve"> </w:t>
            </w:r>
            <w:r w:rsidRPr="004678FC">
              <w:rPr>
                <w:rFonts w:ascii="Times New Roman" w:hAnsi="Times New Roman"/>
              </w:rPr>
              <w:t>по</w:t>
            </w:r>
            <w:r w:rsidRPr="004678FC">
              <w:rPr>
                <w:rFonts w:ascii="Times New Roman" w:hAnsi="Times New Roman"/>
                <w:spacing w:val="1"/>
              </w:rPr>
              <w:t xml:space="preserve"> </w:t>
            </w:r>
            <w:r w:rsidRPr="004678FC">
              <w:rPr>
                <w:rFonts w:ascii="Times New Roman" w:hAnsi="Times New Roman"/>
              </w:rPr>
              <w:t>специальности;</w:t>
            </w:r>
            <w:r w:rsidRPr="004678FC">
              <w:rPr>
                <w:rFonts w:ascii="Times New Roman" w:hAnsi="Times New Roman"/>
                <w:spacing w:val="1"/>
              </w:rPr>
              <w:t xml:space="preserve"> </w:t>
            </w:r>
            <w:r w:rsidRPr="004678FC">
              <w:rPr>
                <w:rFonts w:ascii="Times New Roman" w:hAnsi="Times New Roman"/>
              </w:rPr>
              <w:t>стандарты</w:t>
            </w:r>
            <w:r w:rsidRPr="004678FC">
              <w:rPr>
                <w:rFonts w:ascii="Times New Roman" w:hAnsi="Times New Roman"/>
                <w:spacing w:val="1"/>
              </w:rPr>
              <w:t xml:space="preserve"> </w:t>
            </w:r>
            <w:r w:rsidRPr="004678FC">
              <w:rPr>
                <w:rFonts w:ascii="Times New Roman" w:hAnsi="Times New Roman"/>
              </w:rPr>
              <w:t>антикоррупционного</w:t>
            </w:r>
            <w:r w:rsidRPr="004678FC">
              <w:rPr>
                <w:rFonts w:ascii="Times New Roman" w:hAnsi="Times New Roman"/>
                <w:spacing w:val="-1"/>
              </w:rPr>
              <w:t xml:space="preserve"> </w:t>
            </w:r>
            <w:r w:rsidRPr="004678FC">
              <w:rPr>
                <w:rFonts w:ascii="Times New Roman" w:hAnsi="Times New Roman"/>
              </w:rPr>
              <w:t>поведения и</w:t>
            </w:r>
            <w:r w:rsidRPr="004678FC">
              <w:rPr>
                <w:rFonts w:ascii="Times New Roman" w:hAnsi="Times New Roman"/>
                <w:spacing w:val="-1"/>
              </w:rPr>
              <w:t xml:space="preserve"> </w:t>
            </w:r>
            <w:r w:rsidRPr="004678FC">
              <w:rPr>
                <w:rFonts w:ascii="Times New Roman" w:hAnsi="Times New Roman"/>
              </w:rPr>
              <w:t>последствия</w:t>
            </w:r>
            <w:r w:rsidRPr="004678FC">
              <w:rPr>
                <w:rFonts w:ascii="Times New Roman" w:hAnsi="Times New Roman"/>
                <w:spacing w:val="-3"/>
              </w:rPr>
              <w:t xml:space="preserve"> </w:t>
            </w:r>
            <w:r w:rsidRPr="004678FC">
              <w:rPr>
                <w:rFonts w:ascii="Times New Roman" w:hAnsi="Times New Roman"/>
              </w:rPr>
              <w:t>его</w:t>
            </w:r>
            <w:r w:rsidRPr="004678FC">
              <w:rPr>
                <w:rFonts w:ascii="Times New Roman" w:hAnsi="Times New Roman"/>
                <w:spacing w:val="-1"/>
              </w:rPr>
              <w:t xml:space="preserve"> </w:t>
            </w:r>
            <w:r w:rsidRPr="004678FC">
              <w:rPr>
                <w:rFonts w:ascii="Times New Roman" w:hAnsi="Times New Roman"/>
              </w:rPr>
              <w:t>нарушения OES916STAN411</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lastRenderedPageBreak/>
              <w:t>ОК</w:t>
            </w:r>
            <w:r>
              <w:rPr>
                <w:sz w:val="24"/>
              </w:rPr>
              <w:t xml:space="preserve"> </w:t>
            </w:r>
            <w:r w:rsidRPr="004A4275">
              <w:rPr>
                <w:sz w:val="24"/>
                <w:lang w:val="en-US"/>
              </w:rPr>
              <w:t>07</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97"/>
              <w:jc w:val="both"/>
            </w:pPr>
            <w:r w:rsidRPr="004678FC">
              <w:t>Содействовать сохранению</w:t>
            </w:r>
            <w:r w:rsidRPr="004678FC">
              <w:rPr>
                <w:spacing w:val="-58"/>
              </w:rPr>
              <w:t xml:space="preserve"> </w:t>
            </w:r>
            <w:r w:rsidRPr="004678FC">
              <w:t>окружающей среды,</w:t>
            </w:r>
            <w:r w:rsidRPr="004678FC">
              <w:rPr>
                <w:spacing w:val="1"/>
              </w:rPr>
              <w:t xml:space="preserve"> </w:t>
            </w:r>
            <w:r w:rsidRPr="004678FC">
              <w:t xml:space="preserve">ресурсосбережению, </w:t>
            </w:r>
            <w:r>
              <w:t xml:space="preserve">применять знания об изменении климата, принципы бережливого производства, </w:t>
            </w:r>
            <w:r w:rsidRPr="004678FC">
              <w:t>эффективно действовать в</w:t>
            </w:r>
            <w:r w:rsidRPr="004678FC">
              <w:rPr>
                <w:spacing w:val="-58"/>
              </w:rPr>
              <w:t xml:space="preserve"> </w:t>
            </w:r>
            <w:r w:rsidRPr="004678FC">
              <w:t>чрезвычайных</w:t>
            </w:r>
            <w:r w:rsidRPr="004678FC">
              <w:rPr>
                <w:spacing w:val="-4"/>
              </w:rPr>
              <w:t xml:space="preserve"> </w:t>
            </w:r>
            <w:r w:rsidRPr="004678FC">
              <w:t>ситуациях.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tabs>
                <w:tab w:val="left" w:pos="1212"/>
                <w:tab w:val="left" w:pos="2555"/>
                <w:tab w:val="left" w:pos="3488"/>
                <w:tab w:val="left" w:pos="5244"/>
                <w:tab w:val="left" w:pos="6939"/>
                <w:tab w:val="left" w:pos="8335"/>
              </w:tabs>
              <w:ind w:left="29"/>
              <w:jc w:val="both"/>
            </w:pPr>
            <w:r w:rsidRPr="004678FC">
              <w:rPr>
                <w:b/>
              </w:rPr>
              <w:t xml:space="preserve">Умения: </w:t>
            </w:r>
            <w:r w:rsidRPr="004678FC">
              <w:t>соблюдать нормы экологической безопасности; определять направления ресурсосбережения</w:t>
            </w:r>
            <w:r w:rsidRPr="004678FC">
              <w:rPr>
                <w:spacing w:val="-4"/>
              </w:rPr>
              <w:t xml:space="preserve"> </w:t>
            </w:r>
            <w:r w:rsidRPr="004678FC">
              <w:t>в</w:t>
            </w:r>
            <w:r w:rsidRPr="004678FC">
              <w:rPr>
                <w:spacing w:val="-5"/>
              </w:rPr>
              <w:t xml:space="preserve"> </w:t>
            </w:r>
            <w:r w:rsidRPr="004678FC">
              <w:t>рамках</w:t>
            </w:r>
            <w:r w:rsidRPr="004678FC">
              <w:rPr>
                <w:spacing w:val="-2"/>
              </w:rPr>
              <w:t xml:space="preserve"> </w:t>
            </w:r>
            <w:r w:rsidRPr="004678FC">
              <w:t>профессиональной</w:t>
            </w:r>
            <w:r w:rsidRPr="004678FC">
              <w:rPr>
                <w:spacing w:val="-3"/>
              </w:rPr>
              <w:t xml:space="preserve"> </w:t>
            </w:r>
            <w:r w:rsidRPr="004678FC">
              <w:t>деятельности</w:t>
            </w:r>
            <w:r w:rsidRPr="004678FC">
              <w:rPr>
                <w:spacing w:val="-6"/>
              </w:rPr>
              <w:t xml:space="preserve"> </w:t>
            </w:r>
            <w:r w:rsidRPr="004678FC">
              <w:t>по</w:t>
            </w:r>
            <w:r w:rsidRPr="004678FC">
              <w:rPr>
                <w:spacing w:val="-4"/>
              </w:rPr>
              <w:t xml:space="preserve"> </w:t>
            </w:r>
            <w:r w:rsidRPr="004678FC">
              <w:t>специальности</w:t>
            </w:r>
          </w:p>
          <w:p w:rsidR="007048DA" w:rsidRPr="004678FC" w:rsidRDefault="007048DA" w:rsidP="007048DA">
            <w:pPr>
              <w:pStyle w:val="TableParagraph"/>
              <w:ind w:left="29"/>
              <w:jc w:val="both"/>
            </w:pPr>
            <w:r w:rsidRPr="004678FC">
              <w:rPr>
                <w:b/>
              </w:rPr>
              <w:t>Знания:</w:t>
            </w:r>
            <w:r w:rsidRPr="004678FC">
              <w:rPr>
                <w:b/>
                <w:spacing w:val="-3"/>
              </w:rPr>
              <w:t xml:space="preserve"> </w:t>
            </w:r>
            <w:r w:rsidRPr="004678FC">
              <w:t>правила</w:t>
            </w:r>
            <w:r w:rsidRPr="004678FC">
              <w:rPr>
                <w:spacing w:val="-1"/>
              </w:rPr>
              <w:t xml:space="preserve"> </w:t>
            </w:r>
            <w:r w:rsidRPr="004678FC">
              <w:t>экологической безопасности</w:t>
            </w:r>
            <w:r w:rsidRPr="004678FC">
              <w:rPr>
                <w:spacing w:val="-2"/>
              </w:rPr>
              <w:t xml:space="preserve"> </w:t>
            </w:r>
            <w:r w:rsidRPr="004678FC">
              <w:t>при</w:t>
            </w:r>
            <w:r w:rsidRPr="004678FC">
              <w:rPr>
                <w:spacing w:val="1"/>
              </w:rPr>
              <w:t xml:space="preserve"> </w:t>
            </w:r>
            <w:r w:rsidRPr="004678FC">
              <w:t>ведении профессиональной</w:t>
            </w:r>
            <w:r w:rsidRPr="004678FC">
              <w:rPr>
                <w:spacing w:val="1"/>
              </w:rPr>
              <w:t xml:space="preserve"> </w:t>
            </w:r>
            <w:r w:rsidRPr="004678FC">
              <w:t>деятельности; основные</w:t>
            </w:r>
            <w:r w:rsidRPr="004678FC">
              <w:rPr>
                <w:spacing w:val="37"/>
              </w:rPr>
              <w:t xml:space="preserve"> </w:t>
            </w:r>
            <w:r w:rsidRPr="004678FC">
              <w:t>ресурсы,</w:t>
            </w:r>
            <w:r w:rsidRPr="004678FC">
              <w:rPr>
                <w:spacing w:val="38"/>
              </w:rPr>
              <w:t xml:space="preserve"> </w:t>
            </w:r>
            <w:r w:rsidRPr="004678FC">
              <w:t>задействованные</w:t>
            </w:r>
            <w:r w:rsidRPr="004678FC">
              <w:rPr>
                <w:spacing w:val="38"/>
              </w:rPr>
              <w:t xml:space="preserve"> </w:t>
            </w:r>
            <w:r w:rsidRPr="004678FC">
              <w:t>в</w:t>
            </w:r>
            <w:r w:rsidRPr="004678FC">
              <w:rPr>
                <w:spacing w:val="38"/>
              </w:rPr>
              <w:t xml:space="preserve"> </w:t>
            </w:r>
            <w:r w:rsidRPr="004678FC">
              <w:t>профессиональной</w:t>
            </w:r>
            <w:r w:rsidRPr="004678FC">
              <w:rPr>
                <w:spacing w:val="40"/>
              </w:rPr>
              <w:t xml:space="preserve"> </w:t>
            </w:r>
            <w:r w:rsidRPr="004678FC">
              <w:t>деятельности;</w:t>
            </w:r>
            <w:r w:rsidRPr="004678FC">
              <w:rPr>
                <w:spacing w:val="39"/>
              </w:rPr>
              <w:t xml:space="preserve"> </w:t>
            </w:r>
            <w:r w:rsidRPr="004678FC">
              <w:t>пути</w:t>
            </w:r>
            <w:r w:rsidRPr="004678FC">
              <w:rPr>
                <w:spacing w:val="40"/>
              </w:rPr>
              <w:t xml:space="preserve"> </w:t>
            </w:r>
            <w:r w:rsidRPr="004678FC">
              <w:t>обеспечения ресурсосбережения</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08</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9"/>
              <w:jc w:val="both"/>
            </w:pPr>
            <w:r w:rsidRPr="004678FC">
              <w:t>Использовать</w:t>
            </w:r>
            <w:r w:rsidRPr="004678FC">
              <w:rPr>
                <w:spacing w:val="1"/>
              </w:rPr>
              <w:t xml:space="preserve"> </w:t>
            </w:r>
            <w:r w:rsidRPr="004678FC">
              <w:t>средства</w:t>
            </w:r>
            <w:r w:rsidRPr="004678FC">
              <w:rPr>
                <w:spacing w:val="1"/>
              </w:rPr>
              <w:t xml:space="preserve"> </w:t>
            </w:r>
            <w:r w:rsidRPr="004678FC">
              <w:t>физической</w:t>
            </w:r>
            <w:r w:rsidRPr="004678FC">
              <w:rPr>
                <w:spacing w:val="1"/>
              </w:rPr>
              <w:t xml:space="preserve"> </w:t>
            </w:r>
            <w:r w:rsidRPr="004678FC">
              <w:t>культуры</w:t>
            </w:r>
            <w:r w:rsidRPr="004678FC">
              <w:rPr>
                <w:spacing w:val="1"/>
              </w:rPr>
              <w:t xml:space="preserve"> </w:t>
            </w:r>
            <w:r w:rsidRPr="004678FC">
              <w:t>для</w:t>
            </w:r>
            <w:r w:rsidRPr="004678FC">
              <w:rPr>
                <w:spacing w:val="1"/>
              </w:rPr>
              <w:t xml:space="preserve"> </w:t>
            </w:r>
            <w:r w:rsidRPr="004678FC">
              <w:t>сохранения</w:t>
            </w:r>
            <w:r w:rsidRPr="004678FC">
              <w:rPr>
                <w:spacing w:val="15"/>
              </w:rPr>
              <w:t xml:space="preserve"> </w:t>
            </w:r>
            <w:r w:rsidRPr="004678FC">
              <w:t>и</w:t>
            </w:r>
            <w:r w:rsidRPr="004678FC">
              <w:rPr>
                <w:spacing w:val="21"/>
              </w:rPr>
              <w:t xml:space="preserve"> </w:t>
            </w:r>
            <w:r w:rsidRPr="004678FC">
              <w:t>укрепления</w:t>
            </w:r>
            <w:r w:rsidRPr="004678FC">
              <w:rPr>
                <w:spacing w:val="18"/>
              </w:rPr>
              <w:t xml:space="preserve"> </w:t>
            </w:r>
            <w:r w:rsidRPr="004678FC">
              <w:t>здоровья</w:t>
            </w:r>
            <w:r w:rsidRPr="004678FC">
              <w:rPr>
                <w:spacing w:val="25"/>
              </w:rPr>
              <w:t xml:space="preserve"> </w:t>
            </w:r>
            <w:r w:rsidRPr="004678FC">
              <w:t>в</w:t>
            </w:r>
            <w:r w:rsidRPr="004678FC">
              <w:rPr>
                <w:spacing w:val="24"/>
              </w:rPr>
              <w:t xml:space="preserve"> </w:t>
            </w:r>
            <w:r w:rsidRPr="004678FC">
              <w:t>процессе</w:t>
            </w:r>
            <w:r w:rsidRPr="004678FC">
              <w:rPr>
                <w:spacing w:val="25"/>
              </w:rPr>
              <w:t xml:space="preserve"> </w:t>
            </w:r>
            <w:r w:rsidRPr="004678FC">
              <w:t xml:space="preserve">профессиональной деятельности </w:t>
            </w:r>
            <w:r w:rsidRPr="004678FC">
              <w:rPr>
                <w:spacing w:val="-2"/>
              </w:rPr>
              <w:t>и</w:t>
            </w:r>
            <w:r w:rsidRPr="004678FC">
              <w:rPr>
                <w:spacing w:val="-57"/>
              </w:rPr>
              <w:t xml:space="preserve"> </w:t>
            </w:r>
            <w:r w:rsidRPr="004678FC">
              <w:t>поддержания</w:t>
            </w:r>
            <w:r w:rsidRPr="004678FC">
              <w:rPr>
                <w:spacing w:val="37"/>
              </w:rPr>
              <w:t xml:space="preserve"> </w:t>
            </w:r>
            <w:r w:rsidRPr="004678FC">
              <w:t>необходимого уровня</w:t>
            </w:r>
            <w:r w:rsidRPr="004678FC">
              <w:rPr>
                <w:spacing w:val="45"/>
              </w:rPr>
              <w:t xml:space="preserve"> </w:t>
            </w:r>
            <w:r w:rsidRPr="004678FC">
              <w:t>физической</w:t>
            </w:r>
            <w:r w:rsidRPr="004678FC">
              <w:rPr>
                <w:spacing w:val="44"/>
              </w:rPr>
              <w:t xml:space="preserve"> </w:t>
            </w:r>
            <w:r w:rsidRPr="004678FC">
              <w:t>подготовленности</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7"/>
              <w:jc w:val="both"/>
            </w:pPr>
            <w:r w:rsidRPr="004678FC">
              <w:rPr>
                <w:b/>
              </w:rPr>
              <w:t>Умения:</w:t>
            </w:r>
            <w:r w:rsidRPr="004678FC">
              <w:rPr>
                <w:b/>
                <w:spacing w:val="1"/>
              </w:rPr>
              <w:t xml:space="preserve"> </w:t>
            </w:r>
            <w:r w:rsidRPr="004678FC">
              <w:t>использовать</w:t>
            </w:r>
            <w:r w:rsidRPr="004678FC">
              <w:rPr>
                <w:spacing w:val="1"/>
              </w:rPr>
              <w:t xml:space="preserve"> </w:t>
            </w:r>
            <w:r w:rsidRPr="004678FC">
              <w:t>физкультурно-оздоровительную</w:t>
            </w:r>
            <w:r w:rsidRPr="004678FC">
              <w:rPr>
                <w:spacing w:val="1"/>
              </w:rPr>
              <w:t xml:space="preserve"> </w:t>
            </w:r>
            <w:r w:rsidRPr="004678FC">
              <w:t>деятельность</w:t>
            </w:r>
            <w:r w:rsidRPr="004678FC">
              <w:rPr>
                <w:spacing w:val="1"/>
              </w:rPr>
              <w:t xml:space="preserve"> </w:t>
            </w:r>
            <w:r w:rsidRPr="004678FC">
              <w:t>для</w:t>
            </w:r>
            <w:r w:rsidRPr="004678FC">
              <w:rPr>
                <w:spacing w:val="1"/>
              </w:rPr>
              <w:t xml:space="preserve"> </w:t>
            </w:r>
            <w:r w:rsidRPr="004678FC">
              <w:t>укрепления</w:t>
            </w:r>
            <w:r w:rsidRPr="004678FC">
              <w:rPr>
                <w:spacing w:val="1"/>
              </w:rPr>
              <w:t xml:space="preserve"> </w:t>
            </w:r>
            <w:r w:rsidRPr="004678FC">
              <w:t>здоровья,</w:t>
            </w:r>
            <w:r w:rsidRPr="004678FC">
              <w:rPr>
                <w:spacing w:val="1"/>
              </w:rPr>
              <w:t xml:space="preserve"> </w:t>
            </w:r>
            <w:r w:rsidRPr="004678FC">
              <w:t>достижения</w:t>
            </w:r>
            <w:r w:rsidRPr="004678FC">
              <w:rPr>
                <w:spacing w:val="1"/>
              </w:rPr>
              <w:t xml:space="preserve"> </w:t>
            </w:r>
            <w:r w:rsidRPr="004678FC">
              <w:t>жизненных</w:t>
            </w:r>
            <w:r w:rsidRPr="004678FC">
              <w:rPr>
                <w:spacing w:val="1"/>
              </w:rPr>
              <w:t xml:space="preserve"> </w:t>
            </w:r>
            <w:r w:rsidRPr="004678FC">
              <w:t>и</w:t>
            </w:r>
            <w:r w:rsidRPr="004678FC">
              <w:rPr>
                <w:spacing w:val="1"/>
              </w:rPr>
              <w:t xml:space="preserve"> </w:t>
            </w:r>
            <w:r w:rsidRPr="004678FC">
              <w:t>профессиональных</w:t>
            </w:r>
            <w:r w:rsidRPr="004678FC">
              <w:rPr>
                <w:spacing w:val="1"/>
              </w:rPr>
              <w:t xml:space="preserve"> </w:t>
            </w:r>
            <w:r w:rsidRPr="004678FC">
              <w:t>целей;</w:t>
            </w:r>
            <w:r w:rsidRPr="004678FC">
              <w:rPr>
                <w:spacing w:val="1"/>
              </w:rPr>
              <w:t xml:space="preserve"> </w:t>
            </w:r>
            <w:r w:rsidRPr="004678FC">
              <w:t>применять</w:t>
            </w:r>
            <w:r w:rsidRPr="004678FC">
              <w:rPr>
                <w:spacing w:val="1"/>
              </w:rPr>
              <w:t xml:space="preserve"> </w:t>
            </w:r>
            <w:r w:rsidRPr="004678FC">
              <w:t>рациональные</w:t>
            </w:r>
            <w:r w:rsidRPr="004678FC">
              <w:rPr>
                <w:spacing w:val="1"/>
              </w:rPr>
              <w:t xml:space="preserve"> </w:t>
            </w:r>
            <w:r w:rsidRPr="004678FC">
              <w:t>приемы</w:t>
            </w:r>
            <w:r w:rsidRPr="004678FC">
              <w:rPr>
                <w:spacing w:val="3"/>
              </w:rPr>
              <w:t xml:space="preserve"> </w:t>
            </w:r>
            <w:r w:rsidRPr="004678FC">
              <w:t>двигательных</w:t>
            </w:r>
            <w:r w:rsidRPr="004678FC">
              <w:rPr>
                <w:spacing w:val="4"/>
              </w:rPr>
              <w:t xml:space="preserve"> </w:t>
            </w:r>
            <w:r w:rsidRPr="004678FC">
              <w:t>функций</w:t>
            </w:r>
            <w:r w:rsidRPr="004678FC">
              <w:rPr>
                <w:spacing w:val="5"/>
              </w:rPr>
              <w:t xml:space="preserve"> </w:t>
            </w:r>
            <w:r w:rsidRPr="004678FC">
              <w:t>в</w:t>
            </w:r>
            <w:r w:rsidRPr="004678FC">
              <w:rPr>
                <w:spacing w:val="3"/>
              </w:rPr>
              <w:t xml:space="preserve"> </w:t>
            </w:r>
            <w:r w:rsidRPr="004678FC">
              <w:t>профессиональной</w:t>
            </w:r>
            <w:r w:rsidRPr="004678FC">
              <w:rPr>
                <w:spacing w:val="5"/>
              </w:rPr>
              <w:t xml:space="preserve"> </w:t>
            </w:r>
            <w:r w:rsidRPr="004678FC">
              <w:t>деятельности;</w:t>
            </w:r>
            <w:r w:rsidRPr="004678FC">
              <w:rPr>
                <w:spacing w:val="3"/>
              </w:rPr>
              <w:t xml:space="preserve"> </w:t>
            </w:r>
            <w:r w:rsidRPr="004678FC">
              <w:t>пользоваться</w:t>
            </w:r>
            <w:r w:rsidRPr="004678FC">
              <w:rPr>
                <w:spacing w:val="4"/>
              </w:rPr>
              <w:t xml:space="preserve"> </w:t>
            </w:r>
            <w:r w:rsidRPr="004678FC">
              <w:t>средствами профилактики</w:t>
            </w:r>
            <w:r w:rsidRPr="004678FC">
              <w:rPr>
                <w:spacing w:val="-5"/>
              </w:rPr>
              <w:t xml:space="preserve"> </w:t>
            </w:r>
            <w:r w:rsidRPr="004678FC">
              <w:t>перенапряжения</w:t>
            </w:r>
            <w:r w:rsidRPr="004678FC">
              <w:rPr>
                <w:spacing w:val="-4"/>
              </w:rPr>
              <w:t xml:space="preserve"> </w:t>
            </w:r>
            <w:r w:rsidRPr="004678FC">
              <w:t>характерными</w:t>
            </w:r>
            <w:r w:rsidRPr="004678FC">
              <w:rPr>
                <w:spacing w:val="-2"/>
              </w:rPr>
              <w:t xml:space="preserve"> </w:t>
            </w:r>
            <w:r w:rsidRPr="004678FC">
              <w:t>для</w:t>
            </w:r>
            <w:r w:rsidRPr="004678FC">
              <w:rPr>
                <w:spacing w:val="-5"/>
              </w:rPr>
              <w:t xml:space="preserve"> </w:t>
            </w:r>
            <w:r w:rsidRPr="004678FC">
              <w:t>данной</w:t>
            </w:r>
            <w:r w:rsidRPr="004678FC">
              <w:rPr>
                <w:spacing w:val="-4"/>
              </w:rPr>
              <w:t xml:space="preserve"> </w:t>
            </w:r>
            <w:r w:rsidRPr="004678FC">
              <w:t>специальности</w:t>
            </w:r>
          </w:p>
          <w:p w:rsidR="007048DA" w:rsidRPr="004678FC" w:rsidRDefault="007048DA" w:rsidP="007048DA">
            <w:pPr>
              <w:pStyle w:val="TableParagraph"/>
              <w:tabs>
                <w:tab w:val="left" w:pos="1208"/>
                <w:tab w:val="left" w:pos="2439"/>
                <w:tab w:val="left" w:pos="3442"/>
                <w:tab w:val="left" w:pos="4726"/>
                <w:tab w:val="left" w:pos="5652"/>
                <w:tab w:val="left" w:pos="6625"/>
                <w:tab w:val="left" w:pos="7693"/>
              </w:tabs>
              <w:ind w:left="29" w:right="11"/>
              <w:jc w:val="both"/>
            </w:pPr>
            <w:r w:rsidRPr="004678FC">
              <w:rPr>
                <w:b/>
              </w:rPr>
              <w:t>Знания:</w:t>
            </w:r>
            <w:r w:rsidRPr="004678FC">
              <w:rPr>
                <w:b/>
                <w:spacing w:val="43"/>
              </w:rPr>
              <w:t xml:space="preserve"> </w:t>
            </w:r>
            <w:r w:rsidRPr="004678FC">
              <w:t>роль</w:t>
            </w:r>
            <w:r w:rsidRPr="004678FC">
              <w:rPr>
                <w:spacing w:val="45"/>
              </w:rPr>
              <w:t xml:space="preserve"> </w:t>
            </w:r>
            <w:r w:rsidRPr="004678FC">
              <w:t>физической</w:t>
            </w:r>
            <w:r w:rsidRPr="004678FC">
              <w:rPr>
                <w:spacing w:val="44"/>
              </w:rPr>
              <w:t xml:space="preserve"> </w:t>
            </w:r>
            <w:r w:rsidRPr="004678FC">
              <w:t>культуры</w:t>
            </w:r>
            <w:r w:rsidRPr="004678FC">
              <w:rPr>
                <w:spacing w:val="44"/>
              </w:rPr>
              <w:t xml:space="preserve"> </w:t>
            </w:r>
            <w:r w:rsidRPr="004678FC">
              <w:t>в</w:t>
            </w:r>
            <w:r w:rsidRPr="004678FC">
              <w:rPr>
                <w:spacing w:val="44"/>
              </w:rPr>
              <w:t xml:space="preserve"> </w:t>
            </w:r>
            <w:r w:rsidRPr="004678FC">
              <w:t>общекультурном,</w:t>
            </w:r>
            <w:r w:rsidRPr="004678FC">
              <w:rPr>
                <w:spacing w:val="43"/>
              </w:rPr>
              <w:t xml:space="preserve"> </w:t>
            </w:r>
            <w:r w:rsidRPr="004678FC">
              <w:t>профессиональном</w:t>
            </w:r>
            <w:r w:rsidRPr="004678FC">
              <w:rPr>
                <w:spacing w:val="44"/>
              </w:rPr>
              <w:t xml:space="preserve"> </w:t>
            </w:r>
            <w:r w:rsidRPr="004678FC">
              <w:t>и</w:t>
            </w:r>
            <w:r w:rsidRPr="004678FC">
              <w:rPr>
                <w:spacing w:val="43"/>
              </w:rPr>
              <w:t xml:space="preserve"> </w:t>
            </w:r>
            <w:r w:rsidRPr="004678FC">
              <w:t>социальном</w:t>
            </w:r>
            <w:r w:rsidRPr="004678FC">
              <w:rPr>
                <w:spacing w:val="-57"/>
              </w:rPr>
              <w:t xml:space="preserve"> </w:t>
            </w:r>
            <w:r w:rsidRPr="004678FC">
              <w:t>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w:t>
            </w:r>
            <w:r w:rsidRPr="004678FC">
              <w:rPr>
                <w:spacing w:val="-1"/>
              </w:rPr>
              <w:t xml:space="preserve"> </w:t>
            </w:r>
            <w:r w:rsidRPr="004678FC">
              <w:t>перенапряжения</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09</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Пользоваться профессиональной документацией на государственном и иностранном языках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8"/>
              <w:jc w:val="both"/>
            </w:pPr>
            <w:r w:rsidRPr="004678FC">
              <w:rPr>
                <w:b/>
              </w:rPr>
              <w:t xml:space="preserve">Умения: </w:t>
            </w:r>
            <w:r w:rsidRPr="004678FC">
              <w:t>понимать общий смысл четко произнесенных высказываний на известные темы</w:t>
            </w:r>
            <w:r w:rsidRPr="004678FC">
              <w:rPr>
                <w:spacing w:val="1"/>
              </w:rPr>
              <w:t xml:space="preserve"> </w:t>
            </w:r>
            <w:r w:rsidRPr="004678FC">
              <w:t>(профессиональные</w:t>
            </w:r>
            <w:r w:rsidRPr="004678FC">
              <w:rPr>
                <w:spacing w:val="1"/>
              </w:rPr>
              <w:t xml:space="preserve"> </w:t>
            </w:r>
            <w:r w:rsidRPr="004678FC">
              <w:t>и</w:t>
            </w:r>
            <w:r w:rsidRPr="004678FC">
              <w:rPr>
                <w:spacing w:val="1"/>
              </w:rPr>
              <w:t xml:space="preserve"> </w:t>
            </w:r>
            <w:r w:rsidRPr="004678FC">
              <w:t>бытовые),</w:t>
            </w:r>
            <w:r w:rsidRPr="004678FC">
              <w:rPr>
                <w:spacing w:val="1"/>
              </w:rPr>
              <w:t xml:space="preserve"> </w:t>
            </w:r>
            <w:r w:rsidRPr="004678FC">
              <w:t>понимать</w:t>
            </w:r>
            <w:r w:rsidRPr="004678FC">
              <w:rPr>
                <w:spacing w:val="1"/>
              </w:rPr>
              <w:t xml:space="preserve"> </w:t>
            </w:r>
            <w:r w:rsidRPr="004678FC">
              <w:t>тексты</w:t>
            </w:r>
            <w:r w:rsidRPr="004678FC">
              <w:rPr>
                <w:spacing w:val="1"/>
              </w:rPr>
              <w:t xml:space="preserve"> </w:t>
            </w:r>
            <w:r w:rsidRPr="004678FC">
              <w:t>на</w:t>
            </w:r>
            <w:r w:rsidRPr="004678FC">
              <w:rPr>
                <w:spacing w:val="1"/>
              </w:rPr>
              <w:t xml:space="preserve"> </w:t>
            </w:r>
            <w:r w:rsidRPr="004678FC">
              <w:t>базовые</w:t>
            </w:r>
            <w:r w:rsidRPr="004678FC">
              <w:rPr>
                <w:spacing w:val="1"/>
              </w:rPr>
              <w:t xml:space="preserve"> </w:t>
            </w:r>
            <w:r w:rsidRPr="004678FC">
              <w:t>профессиональные</w:t>
            </w:r>
            <w:r w:rsidRPr="004678FC">
              <w:rPr>
                <w:spacing w:val="1"/>
              </w:rPr>
              <w:t xml:space="preserve"> </w:t>
            </w:r>
            <w:r w:rsidRPr="004678FC">
              <w:t>темы;</w:t>
            </w:r>
            <w:r w:rsidRPr="004678FC">
              <w:rPr>
                <w:spacing w:val="1"/>
              </w:rPr>
              <w:t xml:space="preserve"> </w:t>
            </w:r>
            <w:r w:rsidRPr="004678FC">
              <w:t>участвовать в диалогах на знакомые общие и профессиональные темы; строить простые</w:t>
            </w:r>
            <w:r w:rsidRPr="004678FC">
              <w:rPr>
                <w:spacing w:val="1"/>
              </w:rPr>
              <w:t xml:space="preserve"> </w:t>
            </w:r>
            <w:r w:rsidRPr="004678FC">
              <w:t>высказывания о себе и о своей профессиональной</w:t>
            </w:r>
            <w:r w:rsidRPr="004678FC">
              <w:rPr>
                <w:spacing w:val="1"/>
              </w:rPr>
              <w:t xml:space="preserve"> </w:t>
            </w:r>
            <w:r w:rsidRPr="004678FC">
              <w:t>деятельности; кратко обосновывать и</w:t>
            </w:r>
            <w:r w:rsidRPr="004678FC">
              <w:rPr>
                <w:spacing w:val="1"/>
              </w:rPr>
              <w:t xml:space="preserve"> </w:t>
            </w:r>
            <w:r w:rsidRPr="004678FC">
              <w:t>объяснить</w:t>
            </w:r>
            <w:r w:rsidRPr="004678FC">
              <w:rPr>
                <w:spacing w:val="21"/>
              </w:rPr>
              <w:t xml:space="preserve"> </w:t>
            </w:r>
            <w:r w:rsidRPr="004678FC">
              <w:t>свои</w:t>
            </w:r>
            <w:r w:rsidRPr="004678FC">
              <w:rPr>
                <w:spacing w:val="21"/>
              </w:rPr>
              <w:t xml:space="preserve"> </w:t>
            </w:r>
            <w:r w:rsidRPr="004678FC">
              <w:t>действия</w:t>
            </w:r>
            <w:r w:rsidRPr="004678FC">
              <w:rPr>
                <w:spacing w:val="21"/>
              </w:rPr>
              <w:t xml:space="preserve"> </w:t>
            </w:r>
            <w:r w:rsidRPr="004678FC">
              <w:t>(текущие</w:t>
            </w:r>
            <w:r w:rsidRPr="004678FC">
              <w:rPr>
                <w:spacing w:val="20"/>
              </w:rPr>
              <w:t xml:space="preserve"> </w:t>
            </w:r>
            <w:r w:rsidRPr="004678FC">
              <w:t>и</w:t>
            </w:r>
            <w:r w:rsidRPr="004678FC">
              <w:rPr>
                <w:spacing w:val="21"/>
              </w:rPr>
              <w:t xml:space="preserve"> </w:t>
            </w:r>
            <w:r w:rsidRPr="004678FC">
              <w:t>планируемые);</w:t>
            </w:r>
            <w:r w:rsidRPr="004678FC">
              <w:rPr>
                <w:spacing w:val="21"/>
              </w:rPr>
              <w:t xml:space="preserve"> </w:t>
            </w:r>
            <w:r w:rsidRPr="004678FC">
              <w:t>писать</w:t>
            </w:r>
            <w:r w:rsidRPr="004678FC">
              <w:rPr>
                <w:spacing w:val="21"/>
              </w:rPr>
              <w:t xml:space="preserve"> </w:t>
            </w:r>
            <w:r w:rsidRPr="004678FC">
              <w:t>простые</w:t>
            </w:r>
            <w:r w:rsidRPr="004678FC">
              <w:rPr>
                <w:spacing w:val="20"/>
              </w:rPr>
              <w:t xml:space="preserve"> </w:t>
            </w:r>
            <w:r w:rsidRPr="004678FC">
              <w:t>связные</w:t>
            </w:r>
            <w:r w:rsidRPr="004678FC">
              <w:rPr>
                <w:spacing w:val="19"/>
              </w:rPr>
              <w:t xml:space="preserve"> </w:t>
            </w:r>
            <w:r w:rsidRPr="004678FC">
              <w:t>сообщения</w:t>
            </w:r>
            <w:r w:rsidRPr="004678FC">
              <w:rPr>
                <w:spacing w:val="21"/>
              </w:rPr>
              <w:t xml:space="preserve"> </w:t>
            </w:r>
            <w:r w:rsidRPr="004678FC">
              <w:t>на знакомые</w:t>
            </w:r>
            <w:r w:rsidRPr="004678FC">
              <w:rPr>
                <w:spacing w:val="-5"/>
              </w:rPr>
              <w:t xml:space="preserve"> </w:t>
            </w:r>
            <w:r w:rsidRPr="004678FC">
              <w:t>или</w:t>
            </w:r>
            <w:r w:rsidRPr="004678FC">
              <w:rPr>
                <w:spacing w:val="-4"/>
              </w:rPr>
              <w:t xml:space="preserve"> </w:t>
            </w:r>
            <w:r w:rsidRPr="004678FC">
              <w:t>интересующие</w:t>
            </w:r>
            <w:r w:rsidRPr="004678FC">
              <w:rPr>
                <w:spacing w:val="-4"/>
              </w:rPr>
              <w:t xml:space="preserve"> </w:t>
            </w:r>
            <w:r w:rsidRPr="004678FC">
              <w:t>профессиональные</w:t>
            </w:r>
            <w:r w:rsidRPr="004678FC">
              <w:rPr>
                <w:spacing w:val="-4"/>
              </w:rPr>
              <w:t xml:space="preserve"> </w:t>
            </w:r>
            <w:r w:rsidRPr="004678FC">
              <w:t>темы</w:t>
            </w:r>
          </w:p>
          <w:p w:rsidR="007048DA" w:rsidRPr="004678FC" w:rsidRDefault="007048DA" w:rsidP="007048DA">
            <w:pPr>
              <w:pStyle w:val="TableParagraph"/>
              <w:ind w:left="29"/>
              <w:jc w:val="both"/>
              <w:rPr>
                <w:szCs w:val="24"/>
              </w:rPr>
            </w:pPr>
            <w:r w:rsidRPr="004678FC">
              <w:rPr>
                <w:b/>
              </w:rPr>
              <w:t xml:space="preserve">Знания: </w:t>
            </w:r>
            <w:r w:rsidRPr="004678FC">
              <w:t>правила построения простых и сложных предложений на профессиональные темы;</w:t>
            </w:r>
            <w:r w:rsidRPr="004678FC">
              <w:rPr>
                <w:spacing w:val="1"/>
              </w:rPr>
              <w:t xml:space="preserve"> </w:t>
            </w:r>
            <w:r w:rsidRPr="004678FC">
              <w:t>основные</w:t>
            </w:r>
            <w:r w:rsidRPr="004678FC">
              <w:rPr>
                <w:spacing w:val="1"/>
              </w:rPr>
              <w:t xml:space="preserve"> </w:t>
            </w:r>
            <w:r w:rsidRPr="004678FC">
              <w:t>общеупотребительные</w:t>
            </w:r>
            <w:r w:rsidRPr="004678FC">
              <w:rPr>
                <w:spacing w:val="1"/>
              </w:rPr>
              <w:t xml:space="preserve"> </w:t>
            </w:r>
            <w:r w:rsidRPr="004678FC">
              <w:t>глаголы</w:t>
            </w:r>
            <w:r w:rsidRPr="004678FC">
              <w:rPr>
                <w:spacing w:val="1"/>
              </w:rPr>
              <w:t xml:space="preserve"> </w:t>
            </w:r>
            <w:r w:rsidRPr="004678FC">
              <w:t>(бытовая</w:t>
            </w:r>
            <w:r w:rsidRPr="004678FC">
              <w:rPr>
                <w:spacing w:val="1"/>
              </w:rPr>
              <w:t xml:space="preserve"> </w:t>
            </w:r>
            <w:r w:rsidRPr="004678FC">
              <w:t>и</w:t>
            </w:r>
            <w:r w:rsidRPr="004678FC">
              <w:rPr>
                <w:spacing w:val="1"/>
              </w:rPr>
              <w:t xml:space="preserve"> </w:t>
            </w:r>
            <w:r w:rsidRPr="004678FC">
              <w:t>профессиональная</w:t>
            </w:r>
            <w:r w:rsidRPr="004678FC">
              <w:rPr>
                <w:spacing w:val="1"/>
              </w:rPr>
              <w:t xml:space="preserve"> </w:t>
            </w:r>
            <w:r w:rsidRPr="004678FC">
              <w:t>лексика);</w:t>
            </w:r>
            <w:r w:rsidRPr="004678FC">
              <w:rPr>
                <w:spacing w:val="1"/>
              </w:rPr>
              <w:t xml:space="preserve"> </w:t>
            </w:r>
            <w:r w:rsidRPr="004678FC">
              <w:t>лексический</w:t>
            </w:r>
            <w:r w:rsidRPr="004678FC">
              <w:rPr>
                <w:spacing w:val="32"/>
              </w:rPr>
              <w:t xml:space="preserve"> </w:t>
            </w:r>
            <w:r w:rsidRPr="004678FC">
              <w:t>минимум,</w:t>
            </w:r>
            <w:r w:rsidRPr="004678FC">
              <w:rPr>
                <w:spacing w:val="31"/>
              </w:rPr>
              <w:t xml:space="preserve"> </w:t>
            </w:r>
            <w:r w:rsidRPr="004678FC">
              <w:t>относящийся</w:t>
            </w:r>
            <w:r w:rsidRPr="004678FC">
              <w:rPr>
                <w:spacing w:val="31"/>
              </w:rPr>
              <w:t xml:space="preserve"> </w:t>
            </w:r>
            <w:r w:rsidRPr="004678FC">
              <w:t>к</w:t>
            </w:r>
            <w:r w:rsidRPr="004678FC">
              <w:rPr>
                <w:spacing w:val="32"/>
              </w:rPr>
              <w:t xml:space="preserve"> </w:t>
            </w:r>
            <w:r w:rsidRPr="004678FC">
              <w:t>описанию</w:t>
            </w:r>
            <w:r w:rsidRPr="004678FC">
              <w:rPr>
                <w:spacing w:val="29"/>
              </w:rPr>
              <w:t xml:space="preserve"> </w:t>
            </w:r>
            <w:r w:rsidRPr="004678FC">
              <w:t>предметов,</w:t>
            </w:r>
            <w:r w:rsidRPr="004678FC">
              <w:rPr>
                <w:spacing w:val="30"/>
              </w:rPr>
              <w:t xml:space="preserve"> </w:t>
            </w:r>
            <w:r w:rsidRPr="004678FC">
              <w:t>средств</w:t>
            </w:r>
            <w:r w:rsidRPr="004678FC">
              <w:rPr>
                <w:spacing w:val="30"/>
              </w:rPr>
              <w:t xml:space="preserve"> </w:t>
            </w:r>
            <w:r w:rsidRPr="004678FC">
              <w:t>и</w:t>
            </w:r>
            <w:r w:rsidRPr="004678FC">
              <w:rPr>
                <w:spacing w:val="32"/>
              </w:rPr>
              <w:t xml:space="preserve"> </w:t>
            </w:r>
            <w:r w:rsidRPr="004678FC">
              <w:t>процессов профессиональной</w:t>
            </w:r>
            <w:r w:rsidRPr="004678FC">
              <w:rPr>
                <w:spacing w:val="1"/>
              </w:rPr>
              <w:t xml:space="preserve"> </w:t>
            </w:r>
            <w:r w:rsidRPr="004678FC">
              <w:t>деятельности;</w:t>
            </w:r>
            <w:r w:rsidRPr="004678FC">
              <w:rPr>
                <w:spacing w:val="1"/>
              </w:rPr>
              <w:t xml:space="preserve"> </w:t>
            </w:r>
            <w:r w:rsidRPr="004678FC">
              <w:t>особенности</w:t>
            </w:r>
            <w:r w:rsidRPr="004678FC">
              <w:rPr>
                <w:spacing w:val="1"/>
              </w:rPr>
              <w:t xml:space="preserve"> </w:t>
            </w:r>
            <w:r w:rsidRPr="004678FC">
              <w:t>произношения;</w:t>
            </w:r>
            <w:r w:rsidRPr="004678FC">
              <w:rPr>
                <w:spacing w:val="1"/>
              </w:rPr>
              <w:t xml:space="preserve"> </w:t>
            </w:r>
            <w:r w:rsidRPr="004678FC">
              <w:t>правила</w:t>
            </w:r>
            <w:r w:rsidRPr="004678FC">
              <w:rPr>
                <w:spacing w:val="1"/>
              </w:rPr>
              <w:t xml:space="preserve"> </w:t>
            </w:r>
            <w:r w:rsidRPr="004678FC">
              <w:t>чтения</w:t>
            </w:r>
            <w:r w:rsidRPr="004678FC">
              <w:rPr>
                <w:spacing w:val="1"/>
              </w:rPr>
              <w:t xml:space="preserve"> </w:t>
            </w:r>
            <w:r w:rsidRPr="004678FC">
              <w:t>текстов</w:t>
            </w:r>
            <w:r w:rsidRPr="004678FC">
              <w:rPr>
                <w:spacing w:val="1"/>
              </w:rPr>
              <w:t xml:space="preserve"> </w:t>
            </w:r>
            <w:r w:rsidRPr="004678FC">
              <w:t>профессиональной</w:t>
            </w:r>
            <w:r w:rsidRPr="004678FC">
              <w:rPr>
                <w:spacing w:val="-1"/>
              </w:rPr>
              <w:t xml:space="preserve"> </w:t>
            </w:r>
            <w:r w:rsidRPr="004678FC">
              <w:t>направленности</w:t>
            </w:r>
          </w:p>
        </w:tc>
      </w:tr>
    </w:tbl>
    <w:p w:rsidR="00D922CA" w:rsidRPr="003654EC" w:rsidRDefault="00D922CA" w:rsidP="00D922CA">
      <w:pPr>
        <w:spacing w:after="0" w:line="240" w:lineRule="auto"/>
        <w:jc w:val="both"/>
        <w:rPr>
          <w:rFonts w:ascii="Times New Roman" w:hAnsi="Times New Roman"/>
          <w:b/>
          <w:sz w:val="24"/>
          <w:szCs w:val="24"/>
        </w:rPr>
      </w:pPr>
    </w:p>
    <w:p w:rsidR="00D922CA" w:rsidRPr="003654EC" w:rsidRDefault="00D922CA" w:rsidP="00D922CA">
      <w:pPr>
        <w:spacing w:after="0" w:line="240" w:lineRule="auto"/>
        <w:jc w:val="both"/>
        <w:rPr>
          <w:rFonts w:ascii="Times New Roman" w:hAnsi="Times New Roman"/>
          <w:b/>
          <w:sz w:val="24"/>
          <w:szCs w:val="24"/>
        </w:rPr>
      </w:pPr>
      <w:r>
        <w:rPr>
          <w:rFonts w:ascii="Times New Roman" w:hAnsi="Times New Roman"/>
          <w:b/>
          <w:sz w:val="24"/>
          <w:szCs w:val="24"/>
        </w:rPr>
        <w:t>4</w:t>
      </w:r>
      <w:r w:rsidRPr="003654EC">
        <w:rPr>
          <w:rFonts w:ascii="Times New Roman" w:hAnsi="Times New Roman"/>
          <w:b/>
          <w:sz w:val="24"/>
          <w:szCs w:val="24"/>
        </w:rPr>
        <w:t>.2. Профессиональные компетенции</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3"/>
        <w:gridCol w:w="2191"/>
        <w:gridCol w:w="6379"/>
      </w:tblGrid>
      <w:tr w:rsidR="00D922CA" w:rsidRPr="003654EC" w:rsidTr="00786611">
        <w:trPr>
          <w:jc w:val="center"/>
        </w:trPr>
        <w:tc>
          <w:tcPr>
            <w:tcW w:w="1773"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Основные виды </w:t>
            </w:r>
            <w:r w:rsidRPr="003654EC">
              <w:rPr>
                <w:rFonts w:ascii="Times New Roman" w:hAnsi="Times New Roman"/>
                <w:b/>
                <w:sz w:val="24"/>
                <w:szCs w:val="24"/>
              </w:rPr>
              <w:t>деятельности</w:t>
            </w:r>
          </w:p>
        </w:tc>
        <w:tc>
          <w:tcPr>
            <w:tcW w:w="2191"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Код и наименование </w:t>
            </w:r>
            <w:r w:rsidRPr="003654EC">
              <w:rPr>
                <w:rFonts w:ascii="Times New Roman" w:hAnsi="Times New Roman"/>
                <w:b/>
                <w:sz w:val="24"/>
                <w:szCs w:val="24"/>
              </w:rPr>
              <w:t>компетенции</w:t>
            </w:r>
          </w:p>
        </w:tc>
        <w:tc>
          <w:tcPr>
            <w:tcW w:w="6379"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sidRPr="003654EC">
              <w:rPr>
                <w:rFonts w:ascii="Times New Roman" w:hAnsi="Times New Roman"/>
                <w:b/>
                <w:iCs/>
                <w:sz w:val="24"/>
                <w:szCs w:val="24"/>
              </w:rPr>
              <w:t>Практический опыт, умения, знания</w:t>
            </w:r>
          </w:p>
        </w:tc>
      </w:tr>
      <w:tr w:rsidR="00D922CA" w:rsidRPr="003654EC" w:rsidTr="00786611">
        <w:trPr>
          <w:jc w:val="center"/>
        </w:trPr>
        <w:tc>
          <w:tcPr>
            <w:tcW w:w="1773" w:type="dxa"/>
            <w:vMerge w:val="restart"/>
            <w:tcBorders>
              <w:top w:val="single" w:sz="4" w:space="0" w:color="auto"/>
              <w:left w:val="single" w:sz="4" w:space="0" w:color="auto"/>
              <w:right w:val="single" w:sz="4" w:space="0" w:color="auto"/>
            </w:tcBorders>
          </w:tcPr>
          <w:p w:rsidR="00D922CA" w:rsidRPr="0035055A" w:rsidRDefault="00D922CA" w:rsidP="00D922CA">
            <w:pPr>
              <w:suppressAutoHyphens/>
              <w:spacing w:after="0" w:line="240" w:lineRule="auto"/>
              <w:rPr>
                <w:rFonts w:ascii="Times New Roman" w:hAnsi="Times New Roman"/>
                <w:b/>
                <w:sz w:val="24"/>
                <w:szCs w:val="24"/>
              </w:rPr>
            </w:pPr>
            <w:r w:rsidRPr="0035055A">
              <w:rPr>
                <w:rFonts w:ascii="Times New Roman" w:hAnsi="Times New Roman"/>
                <w:b/>
                <w:sz w:val="24"/>
              </w:rPr>
              <w:t xml:space="preserve">Организация и проведение спортивной подготовки и судейства спортивных </w:t>
            </w:r>
            <w:r w:rsidRPr="0035055A">
              <w:rPr>
                <w:rFonts w:ascii="Times New Roman" w:hAnsi="Times New Roman"/>
                <w:b/>
                <w:sz w:val="24"/>
              </w:rPr>
              <w:lastRenderedPageBreak/>
              <w:t>соревнований в ИВС</w:t>
            </w:r>
          </w:p>
        </w:tc>
        <w:tc>
          <w:tcPr>
            <w:tcW w:w="2191" w:type="dxa"/>
            <w:vMerge w:val="restart"/>
            <w:tcBorders>
              <w:top w:val="single" w:sz="4" w:space="0" w:color="auto"/>
              <w:left w:val="single" w:sz="4" w:space="0" w:color="auto"/>
              <w:right w:val="single" w:sz="4" w:space="0" w:color="auto"/>
            </w:tcBorders>
          </w:tcPr>
          <w:p w:rsidR="00D922CA" w:rsidRDefault="00D922CA" w:rsidP="00D922CA">
            <w:pPr>
              <w:suppressAutoHyphens/>
              <w:spacing w:after="0" w:line="240" w:lineRule="auto"/>
              <w:jc w:val="both"/>
              <w:rPr>
                <w:rFonts w:ascii="Times New Roman" w:hAnsi="Times New Roman"/>
              </w:rPr>
            </w:pPr>
            <w:r w:rsidRPr="004B5B71">
              <w:rPr>
                <w:rFonts w:ascii="Times New Roman" w:hAnsi="Times New Roman"/>
              </w:rPr>
              <w:lastRenderedPageBreak/>
              <w:t>ПК 1.1. Планировать тренировочный процесс с занимающимися в ИВС</w:t>
            </w:r>
          </w:p>
          <w:p w:rsidR="00D922CA" w:rsidRPr="004B5B71" w:rsidRDefault="00D922CA" w:rsidP="00D922CA">
            <w:pPr>
              <w:suppressAutoHyphens/>
              <w:spacing w:after="0" w:line="240" w:lineRule="auto"/>
              <w:jc w:val="both"/>
              <w:rPr>
                <w:rFonts w:ascii="Times New Roman" w:hAnsi="Times New Roman"/>
                <w:b/>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suppressAutoHyphens/>
              <w:spacing w:after="0" w:line="240" w:lineRule="auto"/>
              <w:jc w:val="both"/>
              <w:rPr>
                <w:rFonts w:ascii="Times New Roman" w:hAnsi="Times New Roman"/>
                <w:b/>
                <w:iCs/>
              </w:rPr>
            </w:pPr>
            <w:r w:rsidRPr="00A41A8F">
              <w:rPr>
                <w:rFonts w:ascii="Times New Roman" w:hAnsi="Times New Roman"/>
                <w:b/>
                <w:iCs/>
              </w:rPr>
              <w:t>Практический опыт:</w:t>
            </w:r>
          </w:p>
          <w:p w:rsidR="00D922CA" w:rsidRPr="00A41A8F" w:rsidRDefault="00D922CA" w:rsidP="00D922CA">
            <w:pPr>
              <w:suppressAutoHyphens/>
              <w:spacing w:after="0" w:line="240" w:lineRule="auto"/>
              <w:jc w:val="both"/>
              <w:rPr>
                <w:rFonts w:ascii="Times New Roman" w:hAnsi="Times New Roman"/>
                <w:b/>
                <w:iCs/>
              </w:rPr>
            </w:pPr>
            <w:r w:rsidRPr="00A41A8F">
              <w:rPr>
                <w:rFonts w:ascii="Times New Roman" w:hAnsi="Times New Roman"/>
                <w:b/>
                <w:iCs/>
              </w:rPr>
              <w:t xml:space="preserve"> </w:t>
            </w:r>
            <w:r w:rsidRPr="00A41A8F">
              <w:rPr>
                <w:rFonts w:ascii="Times New Roman" w:hAnsi="Times New Roman"/>
              </w:rPr>
              <w:t>-планирования тренировочного процесса с учётом особенностей этапа спортивной подготовки, группы занимающихся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планировать тренировочный процесс с использованием различных методов, приемов и форм организации, с учетом этапа спортивной подготовки, группы занимающихся в ИВС;</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lastRenderedPageBreak/>
              <w:t xml:space="preserve"> - использовать собственный тренировочный и соревновательный опыт в ИВС при планировании тренировочных занятий;</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федеральных стандартов спортивной подготовки по ИВС, определяющие особенности спортивной подготовки на различных этапах;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теоретические и методические основы планирования тренировочного процесса на различных этапах спортивной подготовки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top w:val="single" w:sz="4" w:space="0" w:color="auto"/>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1.2. Проводить тренировочные занятия с</w:t>
            </w:r>
            <w:r>
              <w:rPr>
                <w:rFonts w:ascii="Times New Roman" w:hAnsi="Times New Roman"/>
              </w:rPr>
              <w:t xml:space="preserve"> </w:t>
            </w:r>
            <w:r w:rsidRPr="004B5B71">
              <w:rPr>
                <w:rFonts w:ascii="Times New Roman" w:hAnsi="Times New Roman"/>
              </w:rPr>
              <w:t>занимающимися по основным разделам спортивной подготовки в ИВС.</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Практический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подбора, эксплуатации и подготовки к занятиям спортивного оборудования и инвентаря;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тренировочных занятий по основным разделам спортивной подготовки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проведения мероприятий по формированию у обучающихся представления о теоретических основах физической культуры, ИВС и интереса к занятиям физической культурой и спортом;</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-подбирать и использовать спортивное оборудование и инвентарь для занятий ИВС с учётом задач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тренировочные занятия по основным разделам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использовать различные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различные средства, методы и приемы обучения двигательным действиям, воспитания физических качеств;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применять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при выполнении физических упражнений, соблюдать технику безопасности;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использовать собственный тренировочный опыт в ИВС при проведении тренировочных занятий;</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и методические основы различных разделов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разновидности физкультурно-спортивных сооружений, оборудования и инвентаря для занятий ИВС, особенности их эксплуатации;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техника безопасности и требования к физкультурно-спортивным сооружениям, оборудованию и инвентарю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техника профессионально значимых двигательных действий ИВС;</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сущность, цель, задачи, функции, содержание, формы занятий на различных этапах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способы формирования и развития мотивации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методические основы обучения двигательным действиям и воспитания физических качеств в ИВС с учётом возраста, подготовленности, индивидуальных и психофизических особенностей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технику безопасности, способы и приёмы предупреждения травматизма на тренировочных занятиях;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 способы и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1.3. Осуществлять педагогический контроль и учёт оценивать процесс и результаты деятельности занимающихся на тренировочных занятиях и спортивных соревнованиях</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Практический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b/>
                <w:iCs/>
              </w:rPr>
              <w:t xml:space="preserve">- </w:t>
            </w:r>
            <w:r w:rsidRPr="00A41A8F">
              <w:rPr>
                <w:rFonts w:ascii="Times New Roman" w:hAnsi="Times New Roman" w:cs="Times New Roman"/>
              </w:rPr>
              <w:t xml:space="preserve">проведения оценки уровня подготовленности занимающихся;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оценивания деятельности занимающихся на тренировочных занятиях и спортивных соревнованиях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-использовать систему нормативов и методик педагогического контроля на тренировочных занятиях;</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пользоваться контрольно-измерительными приборами;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оценивать процесс и результаты деятельности занимающихся на тренировочных занятиях и спортивных соревнованиях;</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-методы и методики педагогического контроля за тренировочной и соревновательной деятельностью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порядок проведения контрольных упражнений и тестирования для оценки уровня подготовленности занимающихся;</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1.4. Анализировать тренировочный процесс и соревновательную деятельность занимающихся в ИВС</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-наблюдения, анализа и самоанализа тренировочных занятий и процесса тренировочной деятельности, разработки предложений по его совершенствованию;</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-наблюдения за деятельностью занимающихся на тренировочных занятиях и спортивных соревнованиях; - выполнения с занимающимися анализа соревновательной деятельности в ИВС; </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-анализировать тренировочный процесс и соревновательную деятельность;</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подходы к анализу тренировочного процесса и соревновательной деятельности</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1.5. Организовывать соревновательную деятельность занимающихся по ИВС.</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планирования и организации участия занимающихся в спортивных соревнованиях по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готовность занимающихся к спортивным соревнованиям;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-повышать спортивную мотивацию и волю к победе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осуществлять психолого-методическую поддержку занимающихся в тренировочной деятельности и в период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применять апелляционные процедуры при несправедливом судействе;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использовать собственный соревновательный опыт в ИВС в процессе организации соревновательной деятельностью спортсменов;</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техника и тактика соревновательной деятельности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основы организации соревновательной деятельности занимающихся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lastRenderedPageBreak/>
              <w:t>- уровень стандартных и рекордных результатов соревновательной деятельности (по виду спорта, спортивной дисциплине);</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1.6. Вести первичную учётно</w:t>
            </w:r>
            <w:r>
              <w:rPr>
                <w:rFonts w:ascii="Times New Roman" w:hAnsi="Times New Roman"/>
              </w:rPr>
              <w:t xml:space="preserve">-отчётную документацию, </w:t>
            </w:r>
            <w:r w:rsidRPr="004B5B71">
              <w:rPr>
                <w:rFonts w:ascii="Times New Roman" w:hAnsi="Times New Roman"/>
              </w:rPr>
              <w:t>обеспечивающую тренировочный процесс и соревновательную деятельность.</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ведения учётно-отчётной документации по реализации программы на различных этапах спортивной подготовки, в том числе с использованием электронных форм;</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вести первичную учетно-отчетную документацию в электронном и бумажном виде;</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-виды учётно-отчётной документации, требования к ее ведению и оформлению;</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1.7. Проводить спортивный отбор и спортивную ориентацию.</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анализа результатов сдачи занимающимися контрольных нормативов для набора в группы спортивной подготовки на различных этапах;</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набор в группы спортивной подготовки по результатам контрольных нормативов;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собеседование и оценивать мотивацию и психологический настрой поступающего в группы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проводить методически обоснованный отбор занимающихся в спортивную команду;</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оказывать методическую и консультативную помощь родителям (законным представителям) несовершеннолетних занимающихся;</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критерии и подходы в диагностике спортивной предрасположенности к занятиям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методики массового и индивидуального отбора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1.8. Проводить мероприятия по антидопинговой подготовке спортсменов</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образовательных и </w:t>
            </w:r>
            <w:proofErr w:type="spellStart"/>
            <w:r w:rsidRPr="00A41A8F">
              <w:rPr>
                <w:rFonts w:ascii="Times New Roman" w:hAnsi="Times New Roman" w:cs="Times New Roman"/>
              </w:rPr>
              <w:t>пропагандиски</w:t>
            </w:r>
            <w:proofErr w:type="spellEnd"/>
            <w:r w:rsidRPr="00A41A8F">
              <w:rPr>
                <w:rFonts w:ascii="Times New Roman" w:hAnsi="Times New Roman" w:cs="Times New Roman"/>
              </w:rPr>
              <w:t xml:space="preserve"> мероприятий, направленные на предотвращение допинга в спорте и борьбу с ним;</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находить и использовать информацию по антидопинговому обеспечению в профессиональной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образовательные и </w:t>
            </w:r>
            <w:proofErr w:type="spellStart"/>
            <w:r w:rsidRPr="00A41A8F">
              <w:rPr>
                <w:rFonts w:ascii="Times New Roman" w:hAnsi="Times New Roman" w:cs="Times New Roman"/>
              </w:rPr>
              <w:t>пропагандиские</w:t>
            </w:r>
            <w:proofErr w:type="spellEnd"/>
            <w:r w:rsidRPr="00A41A8F">
              <w:rPr>
                <w:rFonts w:ascii="Times New Roman" w:hAnsi="Times New Roman" w:cs="Times New Roman"/>
              </w:rPr>
              <w:t xml:space="preserve"> мероприятия, направленные на предотвращение допинга в спорте и борьбу с ним;</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общероссийские антидопинговые правила и антидопинговые правила, утвержденные международными антидопинговыми организациями;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особенности антидопингового обеспечения в ИВС;</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1.9. Осуществлять профессионально-спортивное совершенствование</w:t>
            </w:r>
            <w:r>
              <w:rPr>
                <w:rFonts w:ascii="Times New Roman" w:hAnsi="Times New Roman"/>
              </w:rPr>
              <w:t xml:space="preserve"> </w:t>
            </w:r>
            <w:r w:rsidRPr="004B5B71">
              <w:rPr>
                <w:rFonts w:ascii="Times New Roman" w:hAnsi="Times New Roman"/>
              </w:rPr>
              <w:t>в ИВС.</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тренировочной и соревновательной деятельности в ИВС на тренировочном этапе (этапе спортивной специализации) или на этапе совершенствования спортивного мастерства, или на этапе высшего спортивного мастерства);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собственного спортивного совершенствования;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ведения дневника самоконтроля;</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вести учет собственной тренировочной и соревновательной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собственное физическое и психическое состояние, в том числе динамику его изменения;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формулировать предложения и рекомендации по совершенствованию программ тренировок и тактики выступления на соревнованиях по результатам самоконтроля;</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организации самоконтроля, методы и техники самоконтроля спортсмена;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объективные и субъективные показатели самоконтроля за тренировочной и соревновательной деятельностью;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основы анализа показателей самоконтроля;</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1.10. Организовывать судейство спортивных соревнований в ИВС</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-обеспечения готовности к проведению спортивного соревнования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фиксации технических действий и определения результатов выступлений участников спортивных соревнований;</w:t>
            </w:r>
          </w:p>
        </w:tc>
      </w:tr>
      <w:tr w:rsidR="00D922CA" w:rsidRPr="003654EC" w:rsidTr="00786611">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 определять потребность в материально-техническом обеспечении проведения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формировать требования к составу и квалификации судейского корпуса для организации судейства соревнований;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пользоваться спортивным инвентарем, контрольно-измерительными приборами, средствами контроля и фиксации технических действий участников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корректность технических действий участников спортивного соревнования, их соответствие правилам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подавать сигналы, в том числе жестами, спортивным судьям в соответствии с правилами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инструктаж спортивных судей по вопросам судейства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события и технические действия участников, решение спортивных судей с точки зрения правил вида спорта, этических норм в области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оформлять отчётные документы при организации судейства соревнования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анализировать передовой отечественный и зарубежный опыт спортивного судейства;</w:t>
            </w:r>
          </w:p>
        </w:tc>
      </w:tr>
      <w:tr w:rsidR="00D922CA" w:rsidRPr="003654EC" w:rsidTr="00786611">
        <w:trPr>
          <w:jc w:val="center"/>
        </w:trPr>
        <w:tc>
          <w:tcPr>
            <w:tcW w:w="1773" w:type="dxa"/>
            <w:vMerge/>
            <w:tcBorders>
              <w:left w:val="single" w:sz="4" w:space="0" w:color="auto"/>
              <w:bottom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2191"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квалификационные требования к спортивным судьям по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 главной судейской коллегии по виду спорта и функции спортивных судей;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вида спорта, в том числе правила подачи сигналов, жестов спортивным судьям;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экипировке, спортивному инвентарю и оборудованию;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положение или регламент и программа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инспектирования места проведения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эксплуатации спортивных сооружений, оборудования и спортивной техники;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правила и порядок составления отчётности при организации судейства соревнования в ИВС</w:t>
            </w:r>
          </w:p>
        </w:tc>
      </w:tr>
      <w:tr w:rsidR="00D922CA" w:rsidRPr="003654EC" w:rsidTr="00786611">
        <w:trPr>
          <w:jc w:val="center"/>
        </w:trPr>
        <w:tc>
          <w:tcPr>
            <w:tcW w:w="1773"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b/>
              </w:rPr>
            </w:pPr>
            <w:r w:rsidRPr="00EC4CA7">
              <w:rPr>
                <w:rFonts w:ascii="Times New Roman" w:hAnsi="Times New Roman"/>
                <w:b/>
              </w:rPr>
              <w:lastRenderedPageBreak/>
              <w:t xml:space="preserve">Преподавание по </w:t>
            </w:r>
            <w:proofErr w:type="spellStart"/>
            <w:r w:rsidRPr="00EC4CA7">
              <w:rPr>
                <w:rFonts w:ascii="Times New Roman" w:hAnsi="Times New Roman"/>
                <w:b/>
              </w:rPr>
              <w:t>дополнитель</w:t>
            </w:r>
            <w:r>
              <w:rPr>
                <w:rFonts w:ascii="Times New Roman" w:hAnsi="Times New Roman"/>
                <w:b/>
              </w:rPr>
              <w:t>-</w:t>
            </w:r>
            <w:r w:rsidRPr="00EC4CA7">
              <w:rPr>
                <w:rFonts w:ascii="Times New Roman" w:hAnsi="Times New Roman"/>
                <w:b/>
              </w:rPr>
              <w:t>ным</w:t>
            </w:r>
            <w:proofErr w:type="spellEnd"/>
            <w:r w:rsidRPr="00EC4CA7">
              <w:rPr>
                <w:rFonts w:ascii="Times New Roman" w:hAnsi="Times New Roman"/>
                <w:b/>
              </w:rPr>
              <w:t xml:space="preserve"> </w:t>
            </w:r>
            <w:proofErr w:type="spellStart"/>
            <w:r w:rsidRPr="00EC4CA7">
              <w:rPr>
                <w:rFonts w:ascii="Times New Roman" w:hAnsi="Times New Roman"/>
                <w:b/>
              </w:rPr>
              <w:t>общеобразова</w:t>
            </w:r>
            <w:proofErr w:type="spellEnd"/>
            <w:r>
              <w:rPr>
                <w:rFonts w:ascii="Times New Roman" w:hAnsi="Times New Roman"/>
                <w:b/>
              </w:rPr>
              <w:t>-</w:t>
            </w:r>
            <w:r w:rsidRPr="00EC4CA7">
              <w:rPr>
                <w:rFonts w:ascii="Times New Roman" w:hAnsi="Times New Roman"/>
                <w:b/>
              </w:rPr>
              <w:t>тельным программам в области физической культуры и спорта</w:t>
            </w: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2.1. Планировать учебные занятия по дополнительным общеобразовательным программам</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 - анализа планов учебных занятий; - планирования учебных занятий;</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планирование проведения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определять задачи и содержание учебных занятий с учетом избранной области деятельности и задач дополнительной общеобразовательной программы;</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планированию учебных занятий по дополнительным общеобразовательным программам в области физической культуры и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2.2. Проводить и анализировать учебные занятия по дополнительным общеобразовательным программам</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наблюдения, анализа и самоанализа учебных занятий по дополнительным общеобразовательным программам;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учебных занятий по дополнительным общеобразовательным программам;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анализа процесса и результатов деятельности обучающихся на учебных занятиях;</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подбирать и использовать спортивное оборудование и инвентарь с учетом задач учебного занятия;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устанавливать педагогически целесообразные взаимоотношения с учащимися, создавать педагогические условия для формирования на учебных занятиях благоприятного психологического климата, использовать различные средства педагогической поддержки учащихся;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на занятиях педагогически обоснованные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w:t>
            </w:r>
            <w:r w:rsidRPr="00A41A8F">
              <w:rPr>
                <w:rFonts w:ascii="Times New Roman" w:hAnsi="Times New Roman" w:cs="Times New Roman"/>
              </w:rPr>
              <w:lastRenderedPageBreak/>
              <w:t xml:space="preserve">особенностей учащихся (в том числе одаренных детей, учащихся с ограниченными возможностями здоровья); - использовать различные средства, методы и приемы обучения двигательным действиям, развития физических качеств с учетом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применять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при выполнении физических упражнений, соблюдать технику безопасности;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учебные занятия в соответствии с требованиями дополнительных общеобразовательных программ в области физической культуры и спорта, в том числе с использованием средств базовых и новых видов физкультурно-спортивной деятельности и избранного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стимулировать и мотивировать деятельность и общение обучающихся на учебных занятиях;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и анализировать процесс и результаты деятельности обучающихся на учебных занятиях;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протокол наблюдения учебного занятия с учётом цели анализа;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устанавливать соответствие содержания, методов и средств поставленным целям и задачам, интерпретировать результаты;</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сущность, цель, задачи, функции, содержание, формы учебных занятий;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способы формирования и развития мотивации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методические основы обучения двигательным действиям и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технику безопасности, способы и приёмы предупреждения травматизма на учебных занятиях по физической культуре и спортом; - способы и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особенности оценивания процесса и результатов деятельности обучающихся при освоении дополнительных общеобразовательных программ;</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подходы к анализу учебных занятий при освоении дополнительных общеобразовательных программ;</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 xml:space="preserve">ПК 2.3. Организовывать досуговую </w:t>
            </w:r>
            <w:r w:rsidRPr="00EC4CA7">
              <w:rPr>
                <w:rFonts w:ascii="Times New Roman" w:hAnsi="Times New Roman"/>
              </w:rPr>
              <w:lastRenderedPageBreak/>
              <w:t>деятельность учащихся в процессе реализации дополнительной общеобразовательной программы</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lastRenderedPageBreak/>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методических материалов, обеспечивающих организацию проведения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наблюдения, анализа и самоанализа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планирования подготовки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разработки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организации и проведения досугового мероприятия;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планирование подготовки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задачи и содержание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план поведения досугового мероприятий с учётом возраста, подготовленности, интересов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различные методы и формы организации досуговой деятельности с учетом возраста, подготовленности, интересов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программу проведения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план ресурсного обеспечения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взаимодействовать с занимающимися, участниками мероприятий и иными заинтересованными лицами в процессе планирования и организации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понимать мотивы поведения, учитывать и развивать интересы учащихся при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при проведении досуговых мероприятий педагогически обоснованные формы, методы, способы и приемы организации деятельности и общения учащихся с учетом их возраста, состояния здоровья и индивидуальных особенностей;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устанавливать педагогически целесообразные взаимоотношения с учащимися при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w:t>
            </w:r>
            <w:proofErr w:type="spellStart"/>
            <w:r w:rsidRPr="00A41A8F">
              <w:rPr>
                <w:rFonts w:ascii="Times New Roman" w:hAnsi="Times New Roman" w:cs="Times New Roman"/>
              </w:rPr>
              <w:t>профориентационные</w:t>
            </w:r>
            <w:proofErr w:type="spellEnd"/>
            <w:r w:rsidRPr="00A41A8F">
              <w:rPr>
                <w:rFonts w:ascii="Times New Roman" w:hAnsi="Times New Roman" w:cs="Times New Roman"/>
              </w:rPr>
              <w:t xml:space="preserve"> возможности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организовывать и проводить досуговые мероприятия; - составлять отчётную документацию о проведении досугового мероприятия;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проводить анализ и самоанализ организации досуговой деятельности, подготовки и проведения массовых мероприятий;</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основные направления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и методические основы планирования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содержание, методы, средства, формы, современные технологии организации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методику организации и проведения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методы и формы организации деятельности и общения, техники и приемы вовлечения учащихся в деятельность и общение при организации 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виды документации, обеспечивающие организацию проведения досуговых мероприятий, требования к её ведению и оформлению;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основы волонтёрской деятельности в области физической культуры и спорта;</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2.4. Проводить набор и отбор в секции, группы спортивной и оздоровительной направленности</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определения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консультирования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выявлять наиболее перспективных занимающихся для комплектования секций и групп спортивной и оздоровительной направленности;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проводить беседы, консультации с лицами, поступающими и занимающимися в секциях и группах спортивной и оздоровительной направленности;</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-требования и порядок проведения набора в секции, группы спортивной и оздоровительной направленности;</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2.5. Проводить мероприятия по обеспечению безопасности и профилактике травматизма</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определения соответствия оборудования, инвентаря нормам технике безопасности;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проведения инструктажа по техники безопасности с обучающимися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вести документацию, обеспечивающую эффективную работу мест занятий физической культурой и спортом и спортивных сооружений;</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Знания:</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требования по обеспечению безопасности и профилактике травматизма в образовательных организациях дополнительного образования;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2.6. Проводить мероприятия по укреплению и развитию материально-технической базы образовательной организации дополнительного образования</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оценки состояния материально-технической базы образовательной организации дополнительного образования;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определять соответствие материально-технической базы образовательной организации дополнительного образования требованиям нормативных документов;</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требования нормативных документов к материально-технической базе образовательной организации дополнительного образования;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2.7. Анализировать физкультурно</w:t>
            </w:r>
            <w:r>
              <w:rPr>
                <w:rFonts w:ascii="Times New Roman" w:hAnsi="Times New Roman"/>
              </w:rPr>
              <w:t>-</w:t>
            </w:r>
            <w:r w:rsidRPr="00EC4CA7">
              <w:rPr>
                <w:rFonts w:ascii="Times New Roman" w:hAnsi="Times New Roman"/>
              </w:rPr>
              <w:t>спортивную работу в образовательной организации дополнительного образования</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анализа результатов физкультурно-спортивной работы в образовательной организации дополнительного образования;</w:t>
            </w:r>
          </w:p>
        </w:tc>
      </w:tr>
      <w:tr w:rsidR="00D922CA" w:rsidRPr="003654EC" w:rsidTr="00786611">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собирать и анализировать информацию в области физкультурно-спортивной работы в образовательной организации дополнительного образования;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текущую и периодическую отчётность по утверждённым формам;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оценивать результаты физкультурно-спортивной работы в образовательной организации дополнительного образования</w:t>
            </w:r>
          </w:p>
        </w:tc>
      </w:tr>
      <w:tr w:rsidR="00D922CA" w:rsidRPr="003654EC" w:rsidTr="00786611">
        <w:trPr>
          <w:jc w:val="center"/>
        </w:trPr>
        <w:tc>
          <w:tcPr>
            <w:tcW w:w="1773"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методики оценки результативности физкультурно-спортивной работы в образовательной организации дополнительного образования</w:t>
            </w:r>
          </w:p>
        </w:tc>
      </w:tr>
      <w:tr w:rsidR="00D922CA" w:rsidRPr="003654EC" w:rsidTr="00786611">
        <w:trPr>
          <w:jc w:val="center"/>
        </w:trPr>
        <w:tc>
          <w:tcPr>
            <w:tcW w:w="1773" w:type="dxa"/>
            <w:vMerge w:val="restart"/>
            <w:tcBorders>
              <w:left w:val="single" w:sz="4" w:space="0" w:color="auto"/>
              <w:right w:val="single" w:sz="4" w:space="0" w:color="auto"/>
            </w:tcBorders>
          </w:tcPr>
          <w:p w:rsidR="00D922CA" w:rsidRPr="008C1156" w:rsidRDefault="00D922CA" w:rsidP="00D922CA">
            <w:pPr>
              <w:suppressAutoHyphens/>
              <w:spacing w:after="0" w:line="240" w:lineRule="auto"/>
              <w:jc w:val="both"/>
              <w:rPr>
                <w:rFonts w:ascii="Times New Roman" w:hAnsi="Times New Roman"/>
                <w:b/>
              </w:rPr>
            </w:pPr>
            <w:r w:rsidRPr="008C1156">
              <w:rPr>
                <w:rFonts w:ascii="Times New Roman" w:hAnsi="Times New Roman"/>
                <w:b/>
              </w:rPr>
              <w:lastRenderedPageBreak/>
              <w:t xml:space="preserve">Методическое обеспечение спортивной подготовки и </w:t>
            </w:r>
            <w:proofErr w:type="spellStart"/>
            <w:r w:rsidRPr="008C1156">
              <w:rPr>
                <w:rFonts w:ascii="Times New Roman" w:hAnsi="Times New Roman"/>
                <w:b/>
              </w:rPr>
              <w:t>дополнитель-ных</w:t>
            </w:r>
            <w:proofErr w:type="spellEnd"/>
            <w:r w:rsidRPr="008C1156">
              <w:rPr>
                <w:rFonts w:ascii="Times New Roman" w:hAnsi="Times New Roman"/>
                <w:b/>
              </w:rPr>
              <w:t xml:space="preserve"> общеобразовательных программ в области физической культуры и спорта</w:t>
            </w:r>
          </w:p>
        </w:tc>
        <w:tc>
          <w:tcPr>
            <w:tcW w:w="2191" w:type="dxa"/>
            <w:vMerge w:val="restart"/>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r w:rsidRPr="000E5038">
              <w:rPr>
                <w:rFonts w:ascii="Times New Roman" w:hAnsi="Times New Roman"/>
              </w:rPr>
              <w:t>ПК 3.1.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программ и методических материалов,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планирования спортивной подготовки в ИВС на различных этапах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планирования учебных занятий (циклов занятий) с учётом задач и особенностей реализуемой программы;</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разработки методических материалов для реализации программ;</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федеральные стандарты спортивной подготовки, федеральные государственные требования (ФГТ) к минимуму содержания, структуре и условиям реализации дополнительных предпрофессиональных программ в области физической культуры и спорта, дополнительные общеобразовательные программы в области физической культуры и спорта, программы спортивной подготовки по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планы спортивной подготовки и годовые тренировочные планы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документы, обеспечивающие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осуществлять планирование с учётом особенностей реализуемой программы, этапа спортивной подготовки; - отбирать наиболее эффективные средства и методы, методики подготовки занимающихся по программам этапов спортивной подготовки;</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планы спортивной подготовки, в том числе в части, касающиеся организации общей физической, специальной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документы, обеспечивающие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выполнять физиологическое обоснование комплексов упражнений, планов спортивной подготовки;</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основы методической деятельности тренера (тренера преподавателя);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требования к спортивной подготовке в физкультурно-спортивных организациях;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требования к реализации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виды и особенности дополнительных общеобразовательных программ в области физической культуры и спорта, требования к их разработке;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-виды и особенности программ, реализуемых на этапах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требования к разработке программ, реализуемых на этапах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особенности построения процесса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теоретические основы и методику планирования тренировочного и соревновательного процесса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современные методики подготовки занимающихся по программам этапов спортивной подготовки;</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3.2. Измерять и оценивать физическую и функциональную подготовленность занимающихся в циклах тренировки</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и аналитической обработки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разработки рекомендаций по корректировки цикла тренировки по результатам тестирования физической и функциональной подготовленности занимающегося;</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подбирать показатели и системы тестов для определения уровня физической и функциональной подготовленности занимающихся; - руководить действиями занимающегося во время выполнения тестирования;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регистрировать и фиксировать контрольные показатели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контрольно-измерительные приборы и средства измерения;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систему тестов для контроля и оценки уровня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динамику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интерпретировать результаты тестирования уровня физической и функциональной подготовленности занимающегося;</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содержание и техники комплексного контроля уровня физической и функциональной подготовленности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нормативы физической и функциональной подготовленности занимающихся видом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назначение и особенности использования контрольно-измерительные приборы и средства измерения при проведении тестирования физической и функциональной подготовленности занимающихся;</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3.3. Систематизировать передовой опыт спортивной подготовки на основе изучения профессиональной литературы, самоанализа и анализа деятельности тренеров</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Практический опыт:</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 изучения и обобщения передового опыта деятельности тренера (тренера преподавателя);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презентации материалов систематизации передового опыта спортивной подготовки;</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пути самосовершенствования профессионального мастерства;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обобщать передовой опыт подготовки спортсменов и разрабатывать предложения по его использованию;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обобщать и анализировать собственный соревновательный и тренировочный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представлять результаты собственной профессиональной деятельности;</w:t>
            </w:r>
          </w:p>
        </w:tc>
      </w:tr>
      <w:tr w:rsidR="00D922CA" w:rsidRPr="003654EC" w:rsidTr="00786611">
        <w:trPr>
          <w:jc w:val="center"/>
        </w:trPr>
        <w:tc>
          <w:tcPr>
            <w:tcW w:w="1773" w:type="dxa"/>
            <w:vMerge/>
            <w:tcBorders>
              <w:left w:val="single" w:sz="4" w:space="0" w:color="auto"/>
              <w:bottom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источники, способы обобщения, представления и распространения опыта спортивной подготовки;</w:t>
            </w:r>
          </w:p>
        </w:tc>
      </w:tr>
      <w:tr w:rsidR="00D922CA" w:rsidRPr="003654EC" w:rsidTr="00786611">
        <w:trPr>
          <w:jc w:val="center"/>
        </w:trPr>
        <w:tc>
          <w:tcPr>
            <w:tcW w:w="1773" w:type="dxa"/>
            <w:vMerge w:val="restart"/>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3.4. Оформлять методические материалы, в том числе с использованием информационных технологий</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разработки методических материалов на основе макетов, образцов, требований;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оформления портфолио профессиональных достижений;</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методические материалы на основе макетов, образцов, требований, в том числе с использованием информационных технологий;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готовить и оформлять отчеты, рефераты, конспекты;</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логику подготовки и требования к устному выступлению, отчету, реферату, конспекту;</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3.5. Участвовать в исследовательской и проектной деятельности в области физической культуры и спорта</w:t>
            </w: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участия в исследовательской и проектной деятельности в области физической культуры и спорта;</w:t>
            </w:r>
          </w:p>
        </w:tc>
      </w:tr>
      <w:tr w:rsidR="00D922CA" w:rsidRPr="003654EC" w:rsidTr="00786611">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цели, задачи, планировать исследовательскую и проектную деятельность с помощью руководителя;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методы и методики педагогического исследования и проектирования, подобранные совместно с руководителем;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оформлять результаты исследовательской и проектной работы;</w:t>
            </w:r>
          </w:p>
        </w:tc>
      </w:tr>
      <w:tr w:rsidR="00D922CA" w:rsidRPr="003654EC" w:rsidTr="00786611">
        <w:trPr>
          <w:jc w:val="center"/>
        </w:trPr>
        <w:tc>
          <w:tcPr>
            <w:tcW w:w="1773" w:type="dxa"/>
            <w:vMerge/>
            <w:tcBorders>
              <w:left w:val="single" w:sz="4" w:space="0" w:color="auto"/>
              <w:bottom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2191" w:type="dxa"/>
            <w:vMerge/>
            <w:tcBorders>
              <w:left w:val="single" w:sz="4" w:space="0" w:color="auto"/>
              <w:bottom w:val="single" w:sz="4" w:space="0" w:color="auto"/>
              <w:right w:val="single" w:sz="4" w:space="0" w:color="auto"/>
            </w:tcBorders>
          </w:tcPr>
          <w:p w:rsidR="00D922CA" w:rsidRPr="000E5038" w:rsidRDefault="00D922CA" w:rsidP="00D922CA">
            <w:pPr>
              <w:pStyle w:val="a5"/>
            </w:pPr>
          </w:p>
        </w:tc>
        <w:tc>
          <w:tcPr>
            <w:tcW w:w="6379"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основы организации исследовательской и проектной деятельности в области физической культуры и спорта; - методы и методики методы и методики педагогического исследования и проектирования;</w:t>
            </w:r>
          </w:p>
        </w:tc>
      </w:tr>
    </w:tbl>
    <w:p w:rsidR="00D922CA" w:rsidRDefault="00D922CA" w:rsidP="00D922CA">
      <w:pPr>
        <w:spacing w:before="100" w:beforeAutospacing="1" w:after="100" w:afterAutospacing="1"/>
        <w:jc w:val="both"/>
        <w:rPr>
          <w:b/>
        </w:rPr>
      </w:pPr>
    </w:p>
    <w:p w:rsidR="00D922CA" w:rsidRDefault="00D922CA" w:rsidP="00D922CA">
      <w:pPr>
        <w:spacing w:after="0"/>
        <w:jc w:val="both"/>
        <w:rPr>
          <w:rFonts w:ascii="Times New Roman" w:hAnsi="Times New Roman"/>
          <w:sz w:val="24"/>
          <w:szCs w:val="24"/>
        </w:rPr>
      </w:pPr>
      <w:r w:rsidRPr="00790990">
        <w:rPr>
          <w:rFonts w:ascii="Times New Roman" w:hAnsi="Times New Roman"/>
          <w:b/>
          <w:sz w:val="24"/>
          <w:szCs w:val="24"/>
        </w:rPr>
        <w:t>Р</w:t>
      </w:r>
      <w:r>
        <w:rPr>
          <w:rFonts w:ascii="Times New Roman" w:hAnsi="Times New Roman"/>
          <w:b/>
          <w:sz w:val="24"/>
          <w:szCs w:val="24"/>
        </w:rPr>
        <w:t xml:space="preserve">АЗДЕЛ </w:t>
      </w:r>
      <w:r w:rsidRPr="00790990">
        <w:rPr>
          <w:rFonts w:ascii="Times New Roman" w:hAnsi="Times New Roman"/>
          <w:b/>
          <w:sz w:val="24"/>
          <w:szCs w:val="24"/>
        </w:rPr>
        <w:t xml:space="preserve">5. </w:t>
      </w:r>
      <w:r w:rsidR="00847BF7">
        <w:rPr>
          <w:rFonts w:ascii="Times New Roman" w:hAnsi="Times New Roman"/>
          <w:b/>
          <w:sz w:val="24"/>
          <w:szCs w:val="24"/>
        </w:rPr>
        <w:t xml:space="preserve">СТРУКТУРА </w:t>
      </w:r>
      <w:r>
        <w:rPr>
          <w:rFonts w:ascii="Times New Roman" w:hAnsi="Times New Roman"/>
          <w:b/>
          <w:sz w:val="24"/>
          <w:szCs w:val="24"/>
        </w:rPr>
        <w:t>ОП ПО СПЕЦИАЛЬНОСТИ</w:t>
      </w:r>
      <w:r>
        <w:rPr>
          <w:rFonts w:ascii="Times New Roman" w:hAnsi="Times New Roman"/>
          <w:sz w:val="24"/>
          <w:szCs w:val="24"/>
        </w:rPr>
        <w:t xml:space="preserve"> </w:t>
      </w:r>
      <w:r>
        <w:rPr>
          <w:rFonts w:ascii="Times New Roman" w:eastAsia="TimesNewRomanPS-BoldMT-Identity" w:hAnsi="Times New Roman"/>
          <w:b/>
          <w:bCs/>
          <w:sz w:val="24"/>
          <w:szCs w:val="24"/>
        </w:rPr>
        <w:t>49.02.03 СПОРТ</w:t>
      </w:r>
    </w:p>
    <w:p w:rsidR="00D922CA" w:rsidRDefault="00D922CA" w:rsidP="00D922CA">
      <w:pPr>
        <w:pStyle w:val="ac"/>
        <w:spacing w:line="276" w:lineRule="auto"/>
        <w:ind w:right="849" w:firstLine="708"/>
        <w:jc w:val="both"/>
        <w:rPr>
          <w:rFonts w:eastAsia="TimesNewRomanPS-BoldMT-Identity"/>
          <w:b/>
          <w:bCs/>
        </w:rPr>
      </w:pPr>
      <w:r>
        <w:rPr>
          <w:rFonts w:eastAsia="TimesNewRomanPS-BoldMT-Identity"/>
          <w:b/>
          <w:bCs/>
        </w:rPr>
        <w:t>5.1. Учебный план</w:t>
      </w:r>
    </w:p>
    <w:p w:rsidR="00D922CA" w:rsidRPr="008C1156" w:rsidRDefault="00D922CA" w:rsidP="00D922CA">
      <w:pPr>
        <w:widowControl w:val="0"/>
        <w:tabs>
          <w:tab w:val="left" w:pos="567"/>
        </w:tabs>
        <w:autoSpaceDE w:val="0"/>
        <w:autoSpaceDN w:val="0"/>
        <w:spacing w:after="0"/>
        <w:jc w:val="both"/>
        <w:rPr>
          <w:rFonts w:ascii="Times New Roman" w:hAnsi="Times New Roman"/>
          <w:sz w:val="24"/>
        </w:rPr>
      </w:pPr>
      <w:r>
        <w:rPr>
          <w:sz w:val="24"/>
        </w:rPr>
        <w:tab/>
      </w:r>
      <w:r w:rsidRPr="008C1156">
        <w:rPr>
          <w:rFonts w:ascii="Times New Roman" w:hAnsi="Times New Roman"/>
          <w:sz w:val="24"/>
        </w:rPr>
        <w:t>Учебный</w:t>
      </w:r>
      <w:r w:rsidRPr="008C1156">
        <w:rPr>
          <w:rFonts w:ascii="Times New Roman" w:hAnsi="Times New Roman"/>
          <w:spacing w:val="1"/>
          <w:sz w:val="24"/>
        </w:rPr>
        <w:t xml:space="preserve"> </w:t>
      </w:r>
      <w:r w:rsidRPr="008C1156">
        <w:rPr>
          <w:rFonts w:ascii="Times New Roman" w:hAnsi="Times New Roman"/>
          <w:sz w:val="24"/>
        </w:rPr>
        <w:t>план</w:t>
      </w:r>
      <w:r w:rsidRPr="008C1156">
        <w:rPr>
          <w:rFonts w:ascii="Times New Roman" w:hAnsi="Times New Roman"/>
          <w:spacing w:val="1"/>
          <w:sz w:val="24"/>
        </w:rPr>
        <w:t xml:space="preserve"> </w:t>
      </w:r>
      <w:r w:rsidRPr="008C1156">
        <w:rPr>
          <w:rFonts w:ascii="Times New Roman" w:hAnsi="Times New Roman"/>
          <w:sz w:val="24"/>
        </w:rPr>
        <w:t>программы</w:t>
      </w:r>
      <w:r w:rsidRPr="008C1156">
        <w:rPr>
          <w:rFonts w:ascii="Times New Roman" w:hAnsi="Times New Roman"/>
          <w:spacing w:val="1"/>
          <w:sz w:val="24"/>
        </w:rPr>
        <w:t xml:space="preserve"> </w:t>
      </w:r>
      <w:r w:rsidRPr="008C1156">
        <w:rPr>
          <w:rFonts w:ascii="Times New Roman" w:hAnsi="Times New Roman"/>
          <w:sz w:val="24"/>
        </w:rPr>
        <w:t>подготовки</w:t>
      </w:r>
      <w:r w:rsidRPr="008C1156">
        <w:rPr>
          <w:rFonts w:ascii="Times New Roman" w:hAnsi="Times New Roman"/>
          <w:spacing w:val="1"/>
          <w:sz w:val="24"/>
        </w:rPr>
        <w:t xml:space="preserve"> </w:t>
      </w:r>
      <w:r w:rsidRPr="008C1156">
        <w:rPr>
          <w:rFonts w:ascii="Times New Roman" w:hAnsi="Times New Roman"/>
          <w:sz w:val="24"/>
        </w:rPr>
        <w:t>специалиста</w:t>
      </w:r>
      <w:r w:rsidRPr="008C1156">
        <w:rPr>
          <w:rFonts w:ascii="Times New Roman" w:hAnsi="Times New Roman"/>
          <w:spacing w:val="1"/>
          <w:sz w:val="24"/>
        </w:rPr>
        <w:t xml:space="preserve"> </w:t>
      </w:r>
      <w:r w:rsidRPr="008C1156">
        <w:rPr>
          <w:rFonts w:ascii="Times New Roman" w:hAnsi="Times New Roman"/>
          <w:sz w:val="24"/>
        </w:rPr>
        <w:t>среднего</w:t>
      </w:r>
      <w:r w:rsidRPr="008C1156">
        <w:rPr>
          <w:rFonts w:ascii="Times New Roman" w:hAnsi="Times New Roman"/>
          <w:spacing w:val="1"/>
          <w:sz w:val="24"/>
        </w:rPr>
        <w:t xml:space="preserve"> </w:t>
      </w:r>
      <w:r w:rsidRPr="008C1156">
        <w:rPr>
          <w:rFonts w:ascii="Times New Roman" w:hAnsi="Times New Roman"/>
          <w:sz w:val="24"/>
        </w:rPr>
        <w:t>звена</w:t>
      </w:r>
      <w:r w:rsidRPr="008C1156">
        <w:rPr>
          <w:rFonts w:ascii="Times New Roman" w:hAnsi="Times New Roman"/>
          <w:spacing w:val="1"/>
          <w:sz w:val="24"/>
        </w:rPr>
        <w:t xml:space="preserve"> </w:t>
      </w:r>
      <w:r w:rsidRPr="008C1156">
        <w:rPr>
          <w:rFonts w:ascii="Times New Roman" w:hAnsi="Times New Roman"/>
          <w:sz w:val="24"/>
        </w:rPr>
        <w:t>среднего</w:t>
      </w:r>
      <w:r w:rsidRPr="008C1156">
        <w:rPr>
          <w:rFonts w:ascii="Times New Roman" w:hAnsi="Times New Roman"/>
          <w:spacing w:val="1"/>
          <w:sz w:val="24"/>
        </w:rPr>
        <w:t xml:space="preserve"> </w:t>
      </w:r>
      <w:r w:rsidRPr="008C1156">
        <w:rPr>
          <w:rFonts w:ascii="Times New Roman" w:hAnsi="Times New Roman"/>
          <w:sz w:val="24"/>
        </w:rPr>
        <w:t>профессионального образования (далее – учебный план) регламентирует порядок реализации</w:t>
      </w:r>
      <w:r w:rsidRPr="008C1156">
        <w:rPr>
          <w:rFonts w:ascii="Times New Roman" w:hAnsi="Times New Roman"/>
          <w:spacing w:val="-57"/>
          <w:sz w:val="24"/>
        </w:rPr>
        <w:t xml:space="preserve"> </w:t>
      </w:r>
      <w:r w:rsidRPr="008C1156">
        <w:rPr>
          <w:rFonts w:ascii="Times New Roman" w:hAnsi="Times New Roman"/>
          <w:spacing w:val="-1"/>
          <w:sz w:val="24"/>
        </w:rPr>
        <w:t>ППССЗ.</w:t>
      </w:r>
      <w:r w:rsidRPr="008C1156">
        <w:rPr>
          <w:rFonts w:ascii="Times New Roman" w:hAnsi="Times New Roman"/>
          <w:spacing w:val="-24"/>
          <w:sz w:val="24"/>
        </w:rPr>
        <w:t xml:space="preserve"> </w:t>
      </w:r>
      <w:r w:rsidRPr="008C1156">
        <w:rPr>
          <w:rFonts w:ascii="Times New Roman" w:hAnsi="Times New Roman"/>
          <w:spacing w:val="-1"/>
          <w:sz w:val="24"/>
        </w:rPr>
        <w:t>Учебный</w:t>
      </w:r>
      <w:r w:rsidRPr="008C1156">
        <w:rPr>
          <w:rFonts w:ascii="Times New Roman" w:hAnsi="Times New Roman"/>
          <w:sz w:val="24"/>
        </w:rPr>
        <w:t xml:space="preserve"> </w:t>
      </w:r>
      <w:r w:rsidRPr="008C1156">
        <w:rPr>
          <w:rFonts w:ascii="Times New Roman" w:hAnsi="Times New Roman"/>
          <w:spacing w:val="-1"/>
          <w:sz w:val="24"/>
        </w:rPr>
        <w:t>план</w:t>
      </w:r>
      <w:r w:rsidRPr="008C1156">
        <w:rPr>
          <w:rFonts w:ascii="Times New Roman" w:hAnsi="Times New Roman"/>
          <w:spacing w:val="-2"/>
          <w:sz w:val="24"/>
        </w:rPr>
        <w:t xml:space="preserve"> </w:t>
      </w:r>
      <w:r w:rsidRPr="008C1156">
        <w:rPr>
          <w:rFonts w:ascii="Times New Roman" w:hAnsi="Times New Roman"/>
          <w:sz w:val="24"/>
        </w:rPr>
        <w:t>определяет качественные</w:t>
      </w:r>
      <w:r w:rsidRPr="008C1156">
        <w:rPr>
          <w:rFonts w:ascii="Times New Roman" w:hAnsi="Times New Roman"/>
          <w:spacing w:val="-2"/>
          <w:sz w:val="24"/>
        </w:rPr>
        <w:t xml:space="preserve"> </w:t>
      </w:r>
      <w:r w:rsidRPr="008C1156">
        <w:rPr>
          <w:rFonts w:ascii="Times New Roman" w:hAnsi="Times New Roman"/>
          <w:sz w:val="24"/>
        </w:rPr>
        <w:t>и количественные</w:t>
      </w:r>
      <w:r w:rsidRPr="008C1156">
        <w:rPr>
          <w:rFonts w:ascii="Times New Roman" w:hAnsi="Times New Roman"/>
          <w:spacing w:val="-2"/>
          <w:sz w:val="24"/>
        </w:rPr>
        <w:t xml:space="preserve"> </w:t>
      </w:r>
      <w:r w:rsidRPr="008C1156">
        <w:rPr>
          <w:rFonts w:ascii="Times New Roman" w:hAnsi="Times New Roman"/>
          <w:sz w:val="24"/>
        </w:rPr>
        <w:t>характеристики</w:t>
      </w:r>
      <w:r w:rsidRPr="008C1156">
        <w:rPr>
          <w:rFonts w:ascii="Times New Roman" w:hAnsi="Times New Roman"/>
          <w:spacing w:val="7"/>
          <w:sz w:val="24"/>
        </w:rPr>
        <w:t xml:space="preserve"> </w:t>
      </w:r>
      <w:r w:rsidRPr="008C1156">
        <w:rPr>
          <w:rFonts w:ascii="Times New Roman" w:hAnsi="Times New Roman"/>
          <w:sz w:val="24"/>
        </w:rPr>
        <w:t>ППССЗ.</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Учебный план программы подготовки специалистов среднего звена по специальности </w:t>
      </w:r>
      <w:r>
        <w:rPr>
          <w:rStyle w:val="highlighthighlightactive"/>
          <w:rFonts w:ascii="Times New Roman" w:hAnsi="Times New Roman"/>
          <w:bCs/>
          <w:sz w:val="24"/>
        </w:rPr>
        <w:t xml:space="preserve">49.02.03 Спорт </w:t>
      </w:r>
      <w:r>
        <w:rPr>
          <w:rFonts w:ascii="Times New Roman" w:hAnsi="Times New Roman"/>
          <w:sz w:val="24"/>
        </w:rPr>
        <w:t xml:space="preserve">СПб ГБПОУ «Академии ледовых видов спорта «Динамо Санкт-Петербург» разработан на основе </w:t>
      </w:r>
    </w:p>
    <w:p w:rsidR="00D922CA" w:rsidRDefault="00D922CA" w:rsidP="00D922CA">
      <w:pPr>
        <w:pStyle w:val="Default"/>
        <w:spacing w:line="276" w:lineRule="auto"/>
        <w:ind w:firstLine="708"/>
        <w:jc w:val="both"/>
      </w:pPr>
      <w:r>
        <w:rPr>
          <w:color w:val="auto"/>
        </w:rPr>
        <w:t xml:space="preserve">- Федеральным законом от 29.12.2012 № 273-ФЗ «Об образовании в Российской Федерации»; </w:t>
      </w:r>
    </w:p>
    <w:p w:rsidR="00D922CA" w:rsidRDefault="00D922CA" w:rsidP="00D922CA">
      <w:pPr>
        <w:pStyle w:val="Default"/>
        <w:spacing w:line="276" w:lineRule="auto"/>
        <w:ind w:firstLine="708"/>
        <w:jc w:val="both"/>
        <w:rPr>
          <w:iCs/>
          <w:color w:val="auto"/>
        </w:rPr>
      </w:pPr>
      <w:r>
        <w:rPr>
          <w:iCs/>
          <w:color w:val="auto"/>
        </w:rPr>
        <w:t xml:space="preserve">- </w:t>
      </w:r>
      <w:r w:rsidRPr="005716A8">
        <w:rPr>
          <w:iCs/>
          <w:color w:val="auto"/>
        </w:rPr>
        <w:t xml:space="preserve">Приказом Министерства образования и науки Российской Федерации от </w:t>
      </w:r>
      <w:r w:rsidRPr="008B7B0E">
        <w:rPr>
          <w:iCs/>
          <w:color w:val="auto"/>
        </w:rPr>
        <w:t>24.08.2022 № 762 «Об утверждении Порядка организации и</w:t>
      </w:r>
      <w:r w:rsidRPr="005716A8">
        <w:rPr>
          <w:iCs/>
          <w:color w:val="auto"/>
        </w:rPr>
        <w:t xml:space="preserve"> осуществления образовательной деятельности по образовательным программам среднего профессионального образования»</w:t>
      </w:r>
      <w:r>
        <w:rPr>
          <w:iCs/>
          <w:color w:val="auto"/>
        </w:rPr>
        <w:t>;</w:t>
      </w:r>
    </w:p>
    <w:p w:rsidR="00D922CA" w:rsidRPr="00A17834" w:rsidRDefault="00D922CA" w:rsidP="00D922CA">
      <w:pPr>
        <w:widowControl w:val="0"/>
        <w:tabs>
          <w:tab w:val="left" w:pos="567"/>
        </w:tabs>
        <w:autoSpaceDE w:val="0"/>
        <w:autoSpaceDN w:val="0"/>
        <w:spacing w:after="0"/>
        <w:ind w:right="124"/>
        <w:jc w:val="both"/>
        <w:rPr>
          <w:rFonts w:ascii="Times New Roman" w:hAnsi="Times New Roman"/>
          <w:sz w:val="24"/>
        </w:rPr>
      </w:pPr>
      <w:r>
        <w:rPr>
          <w:rFonts w:ascii="Times New Roman" w:hAnsi="Times New Roman"/>
          <w:sz w:val="24"/>
        </w:rPr>
        <w:tab/>
        <w:t>- Приказ</w:t>
      </w:r>
      <w:r>
        <w:rPr>
          <w:rFonts w:ascii="Times New Roman" w:hAnsi="Times New Roman"/>
          <w:spacing w:val="1"/>
          <w:sz w:val="24"/>
        </w:rPr>
        <w:t xml:space="preserve"> </w:t>
      </w:r>
      <w:r>
        <w:rPr>
          <w:rFonts w:ascii="Times New Roman" w:hAnsi="Times New Roman"/>
          <w:sz w:val="24"/>
        </w:rPr>
        <w:t>Министерства</w:t>
      </w:r>
      <w:r>
        <w:rPr>
          <w:rFonts w:ascii="Times New Roman" w:hAnsi="Times New Roman"/>
          <w:spacing w:val="1"/>
          <w:sz w:val="24"/>
        </w:rPr>
        <w:t xml:space="preserve"> </w:t>
      </w:r>
      <w:r>
        <w:rPr>
          <w:rFonts w:ascii="Times New Roman" w:hAnsi="Times New Roman"/>
          <w:sz w:val="24"/>
        </w:rPr>
        <w:t>просвещения</w:t>
      </w:r>
      <w:r>
        <w:rPr>
          <w:rFonts w:ascii="Times New Roman" w:hAnsi="Times New Roman"/>
          <w:spacing w:val="1"/>
          <w:sz w:val="24"/>
        </w:rPr>
        <w:t xml:space="preserve"> </w:t>
      </w:r>
      <w:r>
        <w:rPr>
          <w:rFonts w:ascii="Times New Roman" w:hAnsi="Times New Roman"/>
          <w:sz w:val="24"/>
        </w:rPr>
        <w:t>России</w:t>
      </w:r>
      <w:r>
        <w:rPr>
          <w:rFonts w:ascii="Times New Roman" w:hAnsi="Times New Roman"/>
          <w:spacing w:val="1"/>
          <w:sz w:val="24"/>
        </w:rPr>
        <w:t xml:space="preserve"> </w:t>
      </w:r>
      <w:r>
        <w:rPr>
          <w:rFonts w:ascii="Times New Roman" w:hAnsi="Times New Roman"/>
          <w:sz w:val="24"/>
        </w:rPr>
        <w:t>от</w:t>
      </w:r>
      <w:r>
        <w:rPr>
          <w:rFonts w:ascii="Times New Roman" w:hAnsi="Times New Roman"/>
          <w:spacing w:val="1"/>
          <w:sz w:val="24"/>
        </w:rPr>
        <w:t xml:space="preserve"> </w:t>
      </w:r>
      <w:r>
        <w:rPr>
          <w:rFonts w:ascii="Times New Roman" w:hAnsi="Times New Roman"/>
          <w:sz w:val="24"/>
        </w:rPr>
        <w:t>21.04.2021</w:t>
      </w:r>
      <w:r>
        <w:rPr>
          <w:rFonts w:ascii="Times New Roman" w:hAnsi="Times New Roman"/>
          <w:spacing w:val="1"/>
          <w:sz w:val="24"/>
        </w:rPr>
        <w:t xml:space="preserve"> </w:t>
      </w:r>
      <w:r>
        <w:rPr>
          <w:rFonts w:ascii="Times New Roman" w:hAnsi="Times New Roman"/>
          <w:sz w:val="24"/>
        </w:rPr>
        <w:t>г.</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193</w:t>
      </w:r>
      <w:r>
        <w:rPr>
          <w:rFonts w:ascii="Times New Roman" w:hAnsi="Times New Roman"/>
          <w:spacing w:val="1"/>
          <w:sz w:val="24"/>
        </w:rPr>
        <w:t xml:space="preserve"> </w:t>
      </w:r>
      <w:r>
        <w:rPr>
          <w:rFonts w:ascii="Times New Roman" w:hAnsi="Times New Roman"/>
          <w:sz w:val="24"/>
        </w:rPr>
        <w:t>«Об</w:t>
      </w:r>
      <w:r>
        <w:rPr>
          <w:rFonts w:ascii="Times New Roman" w:hAnsi="Times New Roman"/>
          <w:spacing w:val="1"/>
          <w:sz w:val="24"/>
        </w:rPr>
        <w:t xml:space="preserve"> </w:t>
      </w:r>
      <w:r>
        <w:rPr>
          <w:rFonts w:ascii="Times New Roman" w:hAnsi="Times New Roman"/>
          <w:sz w:val="24"/>
        </w:rPr>
        <w:t>утверждении</w:t>
      </w:r>
      <w:r>
        <w:rPr>
          <w:rFonts w:ascii="Times New Roman" w:hAnsi="Times New Roman"/>
          <w:spacing w:val="1"/>
          <w:sz w:val="24"/>
        </w:rPr>
        <w:t xml:space="preserve"> </w:t>
      </w:r>
      <w:r>
        <w:rPr>
          <w:rFonts w:ascii="Times New Roman" w:hAnsi="Times New Roman"/>
          <w:sz w:val="24"/>
        </w:rPr>
        <w:t>федерального</w:t>
      </w:r>
      <w:r>
        <w:rPr>
          <w:rFonts w:ascii="Times New Roman" w:hAnsi="Times New Roman"/>
          <w:spacing w:val="1"/>
          <w:sz w:val="24"/>
        </w:rPr>
        <w:t xml:space="preserve"> </w:t>
      </w:r>
      <w:r>
        <w:rPr>
          <w:rFonts w:ascii="Times New Roman" w:hAnsi="Times New Roman"/>
          <w:sz w:val="24"/>
        </w:rPr>
        <w:t>государственного</w:t>
      </w:r>
      <w:r>
        <w:rPr>
          <w:rFonts w:ascii="Times New Roman" w:hAnsi="Times New Roman"/>
          <w:spacing w:val="1"/>
          <w:sz w:val="24"/>
        </w:rPr>
        <w:t xml:space="preserve"> </w:t>
      </w:r>
      <w:r>
        <w:rPr>
          <w:rFonts w:ascii="Times New Roman" w:hAnsi="Times New Roman"/>
          <w:sz w:val="24"/>
        </w:rPr>
        <w:t>образовательного</w:t>
      </w:r>
      <w:r>
        <w:rPr>
          <w:rFonts w:ascii="Times New Roman" w:hAnsi="Times New Roman"/>
          <w:spacing w:val="1"/>
          <w:sz w:val="24"/>
        </w:rPr>
        <w:t xml:space="preserve"> </w:t>
      </w:r>
      <w:r>
        <w:rPr>
          <w:rFonts w:ascii="Times New Roman" w:hAnsi="Times New Roman"/>
          <w:sz w:val="24"/>
        </w:rPr>
        <w:t>стандарта</w:t>
      </w:r>
      <w:r>
        <w:rPr>
          <w:rFonts w:ascii="Times New Roman" w:hAnsi="Times New Roman"/>
          <w:spacing w:val="1"/>
          <w:sz w:val="24"/>
        </w:rPr>
        <w:t xml:space="preserve"> </w:t>
      </w:r>
      <w:r>
        <w:rPr>
          <w:rFonts w:ascii="Times New Roman" w:hAnsi="Times New Roman"/>
          <w:sz w:val="24"/>
        </w:rPr>
        <w:t>среднего</w:t>
      </w:r>
      <w:r>
        <w:rPr>
          <w:rFonts w:ascii="Times New Roman" w:hAnsi="Times New Roman"/>
          <w:spacing w:val="1"/>
          <w:sz w:val="24"/>
        </w:rPr>
        <w:t xml:space="preserve"> </w:t>
      </w:r>
      <w:r>
        <w:rPr>
          <w:rFonts w:ascii="Times New Roman" w:hAnsi="Times New Roman"/>
          <w:sz w:val="24"/>
        </w:rPr>
        <w:t>профессионального</w:t>
      </w:r>
      <w:r>
        <w:rPr>
          <w:rFonts w:ascii="Times New Roman" w:hAnsi="Times New Roman"/>
          <w:spacing w:val="1"/>
          <w:sz w:val="24"/>
        </w:rPr>
        <w:t xml:space="preserve"> </w:t>
      </w:r>
      <w:r>
        <w:rPr>
          <w:rFonts w:ascii="Times New Roman" w:hAnsi="Times New Roman"/>
          <w:sz w:val="24"/>
        </w:rPr>
        <w:lastRenderedPageBreak/>
        <w:t>образования</w:t>
      </w:r>
      <w:r>
        <w:rPr>
          <w:rFonts w:ascii="Times New Roman" w:hAnsi="Times New Roman"/>
          <w:spacing w:val="1"/>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специальности</w:t>
      </w:r>
      <w:r>
        <w:rPr>
          <w:rFonts w:ascii="Times New Roman" w:hAnsi="Times New Roman"/>
          <w:spacing w:val="1"/>
          <w:sz w:val="24"/>
        </w:rPr>
        <w:t xml:space="preserve"> </w:t>
      </w:r>
      <w:r>
        <w:rPr>
          <w:rFonts w:ascii="Times New Roman" w:hAnsi="Times New Roman"/>
          <w:sz w:val="24"/>
        </w:rPr>
        <w:t>49.02.03</w:t>
      </w:r>
      <w:r>
        <w:rPr>
          <w:rFonts w:ascii="Times New Roman" w:hAnsi="Times New Roman"/>
          <w:spacing w:val="1"/>
          <w:sz w:val="24"/>
        </w:rPr>
        <w:t xml:space="preserve"> </w:t>
      </w:r>
      <w:r>
        <w:rPr>
          <w:rFonts w:ascii="Times New Roman" w:hAnsi="Times New Roman"/>
          <w:sz w:val="24"/>
        </w:rPr>
        <w:t>Спорт»</w:t>
      </w:r>
      <w:r>
        <w:rPr>
          <w:rFonts w:ascii="Times New Roman" w:hAnsi="Times New Roman"/>
          <w:spacing w:val="1"/>
          <w:sz w:val="24"/>
        </w:rPr>
        <w:t xml:space="preserve"> </w:t>
      </w:r>
      <w:r>
        <w:rPr>
          <w:rFonts w:ascii="Times New Roman" w:hAnsi="Times New Roman"/>
          <w:sz w:val="24"/>
        </w:rPr>
        <w:t>(зарегистрирован</w:t>
      </w:r>
      <w:r>
        <w:rPr>
          <w:rFonts w:ascii="Times New Roman" w:hAnsi="Times New Roman"/>
          <w:spacing w:val="-57"/>
          <w:sz w:val="24"/>
        </w:rPr>
        <w:t xml:space="preserve"> </w:t>
      </w:r>
      <w:r>
        <w:rPr>
          <w:rFonts w:ascii="Times New Roman" w:hAnsi="Times New Roman"/>
          <w:sz w:val="24"/>
        </w:rPr>
        <w:t>Министерством</w:t>
      </w:r>
      <w:r>
        <w:rPr>
          <w:rFonts w:ascii="Times New Roman" w:hAnsi="Times New Roman"/>
          <w:spacing w:val="-5"/>
          <w:sz w:val="24"/>
        </w:rPr>
        <w:t xml:space="preserve"> </w:t>
      </w:r>
      <w:r>
        <w:rPr>
          <w:rFonts w:ascii="Times New Roman" w:hAnsi="Times New Roman"/>
          <w:sz w:val="24"/>
        </w:rPr>
        <w:t>юстиции</w:t>
      </w:r>
      <w:r>
        <w:rPr>
          <w:rFonts w:ascii="Times New Roman" w:hAnsi="Times New Roman"/>
          <w:spacing w:val="-2"/>
          <w:sz w:val="24"/>
        </w:rPr>
        <w:t xml:space="preserve"> </w:t>
      </w:r>
      <w:r>
        <w:rPr>
          <w:rFonts w:ascii="Times New Roman" w:hAnsi="Times New Roman"/>
          <w:sz w:val="24"/>
        </w:rPr>
        <w:t>Российской</w:t>
      </w:r>
      <w:r>
        <w:rPr>
          <w:rFonts w:ascii="Times New Roman" w:hAnsi="Times New Roman"/>
          <w:spacing w:val="-3"/>
          <w:sz w:val="24"/>
        </w:rPr>
        <w:t xml:space="preserve"> </w:t>
      </w:r>
      <w:r>
        <w:rPr>
          <w:rFonts w:ascii="Times New Roman" w:hAnsi="Times New Roman"/>
          <w:sz w:val="24"/>
        </w:rPr>
        <w:t>Федерации</w:t>
      </w:r>
      <w:r>
        <w:rPr>
          <w:rFonts w:ascii="Times New Roman" w:hAnsi="Times New Roman"/>
          <w:spacing w:val="3"/>
          <w:sz w:val="24"/>
        </w:rPr>
        <w:t xml:space="preserve"> </w:t>
      </w:r>
      <w:r>
        <w:rPr>
          <w:rFonts w:ascii="Times New Roman" w:hAnsi="Times New Roman"/>
          <w:sz w:val="24"/>
        </w:rPr>
        <w:t>от</w:t>
      </w:r>
      <w:r>
        <w:rPr>
          <w:rFonts w:ascii="Times New Roman" w:hAnsi="Times New Roman"/>
          <w:spacing w:val="-3"/>
          <w:sz w:val="24"/>
        </w:rPr>
        <w:t xml:space="preserve"> </w:t>
      </w:r>
      <w:r>
        <w:rPr>
          <w:rFonts w:ascii="Times New Roman" w:hAnsi="Times New Roman"/>
          <w:sz w:val="24"/>
        </w:rPr>
        <w:t>21</w:t>
      </w:r>
      <w:r>
        <w:rPr>
          <w:rFonts w:ascii="Times New Roman" w:hAnsi="Times New Roman"/>
          <w:spacing w:val="-2"/>
          <w:sz w:val="24"/>
        </w:rPr>
        <w:t xml:space="preserve"> </w:t>
      </w:r>
      <w:r>
        <w:rPr>
          <w:rFonts w:ascii="Times New Roman" w:hAnsi="Times New Roman"/>
          <w:sz w:val="24"/>
        </w:rPr>
        <w:t>мая</w:t>
      </w:r>
      <w:r>
        <w:rPr>
          <w:rFonts w:ascii="Times New Roman" w:hAnsi="Times New Roman"/>
          <w:spacing w:val="-3"/>
          <w:sz w:val="24"/>
        </w:rPr>
        <w:t xml:space="preserve"> </w:t>
      </w:r>
      <w:r>
        <w:rPr>
          <w:rFonts w:ascii="Times New Roman" w:hAnsi="Times New Roman"/>
          <w:sz w:val="24"/>
        </w:rPr>
        <w:t>2021</w:t>
      </w:r>
      <w:r>
        <w:rPr>
          <w:rFonts w:ascii="Times New Roman" w:hAnsi="Times New Roman"/>
          <w:spacing w:val="-2"/>
          <w:sz w:val="24"/>
        </w:rPr>
        <w:t xml:space="preserve"> </w:t>
      </w:r>
      <w:r>
        <w:rPr>
          <w:rFonts w:ascii="Times New Roman" w:hAnsi="Times New Roman"/>
          <w:sz w:val="24"/>
        </w:rPr>
        <w:t>г.,</w:t>
      </w:r>
      <w:r>
        <w:rPr>
          <w:rFonts w:ascii="Times New Roman" w:hAnsi="Times New Roman"/>
          <w:spacing w:val="-2"/>
          <w:sz w:val="24"/>
        </w:rPr>
        <w:t xml:space="preserve"> </w:t>
      </w:r>
      <w:r>
        <w:rPr>
          <w:rFonts w:ascii="Times New Roman" w:hAnsi="Times New Roman"/>
          <w:sz w:val="24"/>
        </w:rPr>
        <w:t>регистрационный</w:t>
      </w:r>
      <w:r>
        <w:rPr>
          <w:rFonts w:ascii="Times New Roman" w:hAnsi="Times New Roman"/>
          <w:spacing w:val="-3"/>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63547);</w:t>
      </w:r>
    </w:p>
    <w:p w:rsidR="00D922CA" w:rsidRDefault="00D922CA" w:rsidP="00D922CA">
      <w:pPr>
        <w:widowControl w:val="0"/>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Приказ Министерства просвещения Российской Федерации от 08.11.2021 № 800 «Об</w:t>
      </w:r>
      <w:r>
        <w:rPr>
          <w:rFonts w:ascii="Times New Roman" w:hAnsi="Times New Roman"/>
          <w:spacing w:val="1"/>
          <w:sz w:val="24"/>
          <w:szCs w:val="24"/>
        </w:rPr>
        <w:t xml:space="preserve"> </w:t>
      </w:r>
      <w:r>
        <w:rPr>
          <w:rFonts w:ascii="Times New Roman" w:hAnsi="Times New Roman"/>
          <w:sz w:val="24"/>
          <w:szCs w:val="24"/>
        </w:rPr>
        <w:t>утверждении Порядка проведения государственной итоговой аттестации по образовательным</w:t>
      </w:r>
      <w:r>
        <w:rPr>
          <w:rFonts w:ascii="Times New Roman" w:hAnsi="Times New Roman"/>
          <w:spacing w:val="1"/>
          <w:sz w:val="24"/>
          <w:szCs w:val="24"/>
        </w:rPr>
        <w:t xml:space="preserve"> </w:t>
      </w:r>
      <w:r>
        <w:rPr>
          <w:rFonts w:ascii="Times New Roman" w:hAnsi="Times New Roman"/>
          <w:sz w:val="24"/>
          <w:szCs w:val="24"/>
        </w:rPr>
        <w:t>программам среднего</w:t>
      </w:r>
      <w:r>
        <w:rPr>
          <w:rFonts w:ascii="Times New Roman" w:hAnsi="Times New Roman"/>
          <w:spacing w:val="-1"/>
          <w:sz w:val="24"/>
          <w:szCs w:val="24"/>
        </w:rPr>
        <w:t xml:space="preserve"> </w:t>
      </w:r>
      <w:r>
        <w:rPr>
          <w:rFonts w:ascii="Times New Roman" w:hAnsi="Times New Roman"/>
          <w:sz w:val="24"/>
          <w:szCs w:val="24"/>
        </w:rPr>
        <w:t>профессионального образования»;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Приказ </w:t>
      </w:r>
      <w:proofErr w:type="spellStart"/>
      <w:r>
        <w:rPr>
          <w:rFonts w:ascii="Times New Roman" w:hAnsi="Times New Roman"/>
          <w:sz w:val="24"/>
          <w:szCs w:val="24"/>
        </w:rPr>
        <w:t>Минобрнауки</w:t>
      </w:r>
      <w:proofErr w:type="spellEnd"/>
      <w:r>
        <w:rPr>
          <w:rFonts w:ascii="Times New Roman" w:hAnsi="Times New Roman"/>
          <w:spacing w:val="1"/>
          <w:sz w:val="24"/>
          <w:szCs w:val="24"/>
        </w:rPr>
        <w:t xml:space="preserve"> </w:t>
      </w:r>
      <w:r>
        <w:rPr>
          <w:rFonts w:ascii="Times New Roman" w:hAnsi="Times New Roman"/>
          <w:sz w:val="24"/>
          <w:szCs w:val="24"/>
        </w:rPr>
        <w:t>России</w:t>
      </w:r>
      <w:r>
        <w:rPr>
          <w:rFonts w:ascii="Times New Roman" w:hAnsi="Times New Roman"/>
          <w:spacing w:val="1"/>
          <w:sz w:val="24"/>
          <w:szCs w:val="24"/>
        </w:rPr>
        <w:t xml:space="preserve"> </w:t>
      </w:r>
      <w:r>
        <w:rPr>
          <w:rFonts w:ascii="Times New Roman" w:hAnsi="Times New Roman"/>
          <w:sz w:val="24"/>
          <w:szCs w:val="24"/>
        </w:rPr>
        <w:t xml:space="preserve">№ 885,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w:t>
      </w:r>
      <w:r>
        <w:rPr>
          <w:rFonts w:ascii="Times New Roman" w:hAnsi="Times New Roman"/>
          <w:spacing w:val="60"/>
          <w:sz w:val="24"/>
          <w:szCs w:val="24"/>
        </w:rPr>
        <w:t xml:space="preserve"> </w:t>
      </w:r>
      <w:r>
        <w:rPr>
          <w:rFonts w:ascii="Times New Roman" w:hAnsi="Times New Roman"/>
          <w:sz w:val="24"/>
          <w:szCs w:val="24"/>
        </w:rPr>
        <w:t>№ 390 от 5 августа</w:t>
      </w:r>
      <w:r>
        <w:rPr>
          <w:rFonts w:ascii="Times New Roman" w:hAnsi="Times New Roman"/>
          <w:spacing w:val="1"/>
          <w:sz w:val="24"/>
          <w:szCs w:val="24"/>
        </w:rPr>
        <w:t xml:space="preserve"> </w:t>
      </w:r>
      <w:r>
        <w:rPr>
          <w:rFonts w:ascii="Times New Roman" w:hAnsi="Times New Roman"/>
          <w:sz w:val="24"/>
          <w:szCs w:val="24"/>
        </w:rPr>
        <w:t>2020 г. «О практической подготовке обучающихся» (вместе с «Положением о практической</w:t>
      </w:r>
      <w:r>
        <w:rPr>
          <w:rFonts w:ascii="Times New Roman" w:hAnsi="Times New Roman"/>
          <w:spacing w:val="1"/>
          <w:sz w:val="24"/>
          <w:szCs w:val="24"/>
        </w:rPr>
        <w:t xml:space="preserve"> </w:t>
      </w:r>
      <w:r>
        <w:rPr>
          <w:rFonts w:ascii="Times New Roman" w:hAnsi="Times New Roman"/>
          <w:sz w:val="24"/>
          <w:szCs w:val="24"/>
        </w:rPr>
        <w:t>подготовке</w:t>
      </w:r>
      <w:r>
        <w:rPr>
          <w:rFonts w:ascii="Times New Roman" w:hAnsi="Times New Roman"/>
          <w:spacing w:val="-1"/>
          <w:sz w:val="24"/>
          <w:szCs w:val="24"/>
        </w:rPr>
        <w:t xml:space="preserve"> </w:t>
      </w:r>
      <w:r>
        <w:rPr>
          <w:rFonts w:ascii="Times New Roman" w:hAnsi="Times New Roman"/>
          <w:sz w:val="24"/>
          <w:szCs w:val="24"/>
        </w:rPr>
        <w:t>обучающихся»);</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57"/>
          <w:sz w:val="24"/>
          <w:szCs w:val="24"/>
        </w:rPr>
        <w:t xml:space="preserve"> </w:t>
      </w:r>
      <w:r>
        <w:rPr>
          <w:rFonts w:ascii="Times New Roman" w:hAnsi="Times New Roman"/>
          <w:sz w:val="24"/>
          <w:szCs w:val="24"/>
        </w:rPr>
        <w:t>05.05.2018 № 298н «Об утверждении профессионального стандарта «Педагог дополнительного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1"/>
          <w:sz w:val="24"/>
          <w:szCs w:val="24"/>
        </w:rPr>
        <w:t xml:space="preserve"> </w:t>
      </w:r>
      <w:r>
        <w:rPr>
          <w:rFonts w:ascii="Times New Roman" w:hAnsi="Times New Roman"/>
          <w:sz w:val="24"/>
          <w:szCs w:val="24"/>
        </w:rPr>
        <w:t>детей и взрослых»;</w:t>
      </w:r>
    </w:p>
    <w:p w:rsidR="00D922CA" w:rsidRDefault="00D922CA" w:rsidP="00D922CA">
      <w:pPr>
        <w:widowControl w:val="0"/>
        <w:tabs>
          <w:tab w:val="left" w:pos="1873"/>
        </w:tabs>
        <w:autoSpaceDE w:val="0"/>
        <w:autoSpaceDN w:val="0"/>
        <w:spacing w:after="0"/>
        <w:ind w:right="130"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1"/>
          <w:sz w:val="24"/>
          <w:szCs w:val="24"/>
        </w:rPr>
        <w:t xml:space="preserve"> </w:t>
      </w:r>
      <w:r>
        <w:rPr>
          <w:rFonts w:ascii="Times New Roman" w:hAnsi="Times New Roman"/>
          <w:sz w:val="24"/>
          <w:szCs w:val="24"/>
        </w:rPr>
        <w:t>28.03.2019</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194н</w:t>
      </w:r>
      <w:r>
        <w:rPr>
          <w:rFonts w:ascii="Times New Roman" w:hAnsi="Times New Roman"/>
          <w:spacing w:val="4"/>
          <w:sz w:val="24"/>
          <w:szCs w:val="24"/>
        </w:rPr>
        <w:t xml:space="preserve"> </w:t>
      </w:r>
      <w:r>
        <w:rPr>
          <w:rFonts w:ascii="Times New Roman" w:hAnsi="Times New Roman"/>
          <w:sz w:val="24"/>
          <w:szCs w:val="24"/>
        </w:rPr>
        <w:t>«Об утверждении</w:t>
      </w:r>
      <w:r>
        <w:rPr>
          <w:rFonts w:ascii="Times New Roman" w:hAnsi="Times New Roman"/>
          <w:spacing w:val="-1"/>
          <w:sz w:val="24"/>
          <w:szCs w:val="24"/>
        </w:rPr>
        <w:t xml:space="preserve"> </w:t>
      </w:r>
      <w:r>
        <w:rPr>
          <w:rFonts w:ascii="Times New Roman" w:hAnsi="Times New Roman"/>
          <w:sz w:val="24"/>
          <w:szCs w:val="24"/>
        </w:rPr>
        <w:t>профессионального</w:t>
      </w:r>
      <w:r>
        <w:rPr>
          <w:rFonts w:ascii="Times New Roman" w:hAnsi="Times New Roman"/>
          <w:spacing w:val="-1"/>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«Спортсмен»;</w:t>
      </w:r>
    </w:p>
    <w:p w:rsidR="00D922CA" w:rsidRDefault="00D922CA" w:rsidP="00D922CA">
      <w:pPr>
        <w:widowControl w:val="0"/>
        <w:tabs>
          <w:tab w:val="left" w:pos="1813"/>
        </w:tabs>
        <w:autoSpaceDE w:val="0"/>
        <w:autoSpaceDN w:val="0"/>
        <w:spacing w:after="0"/>
        <w:ind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6"/>
          <w:sz w:val="24"/>
          <w:szCs w:val="24"/>
        </w:rPr>
        <w:t xml:space="preserve"> </w:t>
      </w:r>
      <w:r>
        <w:rPr>
          <w:rFonts w:ascii="Times New Roman" w:hAnsi="Times New Roman"/>
          <w:sz w:val="24"/>
          <w:szCs w:val="24"/>
        </w:rPr>
        <w:t>Министерства</w:t>
      </w:r>
      <w:r>
        <w:rPr>
          <w:rFonts w:ascii="Times New Roman" w:hAnsi="Times New Roman"/>
          <w:spacing w:val="15"/>
          <w:sz w:val="24"/>
          <w:szCs w:val="24"/>
        </w:rPr>
        <w:t xml:space="preserve"> </w:t>
      </w:r>
      <w:r>
        <w:rPr>
          <w:rFonts w:ascii="Times New Roman" w:hAnsi="Times New Roman"/>
          <w:sz w:val="24"/>
          <w:szCs w:val="24"/>
        </w:rPr>
        <w:t>труда</w:t>
      </w:r>
      <w:r>
        <w:rPr>
          <w:rFonts w:ascii="Times New Roman" w:hAnsi="Times New Roman"/>
          <w:spacing w:val="15"/>
          <w:sz w:val="24"/>
          <w:szCs w:val="24"/>
        </w:rPr>
        <w:t xml:space="preserve"> </w:t>
      </w:r>
      <w:r>
        <w:rPr>
          <w:rFonts w:ascii="Times New Roman" w:hAnsi="Times New Roman"/>
          <w:sz w:val="24"/>
          <w:szCs w:val="24"/>
        </w:rPr>
        <w:t>и</w:t>
      </w:r>
      <w:r>
        <w:rPr>
          <w:rFonts w:ascii="Times New Roman" w:hAnsi="Times New Roman"/>
          <w:spacing w:val="17"/>
          <w:sz w:val="24"/>
          <w:szCs w:val="24"/>
        </w:rPr>
        <w:t xml:space="preserve"> </w:t>
      </w:r>
      <w:r>
        <w:rPr>
          <w:rFonts w:ascii="Times New Roman" w:hAnsi="Times New Roman"/>
          <w:sz w:val="24"/>
          <w:szCs w:val="24"/>
        </w:rPr>
        <w:t>социальной</w:t>
      </w:r>
      <w:r>
        <w:rPr>
          <w:rFonts w:ascii="Times New Roman" w:hAnsi="Times New Roman"/>
          <w:spacing w:val="14"/>
          <w:sz w:val="24"/>
          <w:szCs w:val="24"/>
        </w:rPr>
        <w:t xml:space="preserve"> </w:t>
      </w:r>
      <w:r>
        <w:rPr>
          <w:rFonts w:ascii="Times New Roman" w:hAnsi="Times New Roman"/>
          <w:sz w:val="24"/>
          <w:szCs w:val="24"/>
        </w:rPr>
        <w:t>защиты</w:t>
      </w:r>
      <w:r>
        <w:rPr>
          <w:rFonts w:ascii="Times New Roman" w:hAnsi="Times New Roman"/>
          <w:spacing w:val="16"/>
          <w:sz w:val="24"/>
          <w:szCs w:val="24"/>
        </w:rPr>
        <w:t xml:space="preserve"> </w:t>
      </w:r>
      <w:r>
        <w:rPr>
          <w:rFonts w:ascii="Times New Roman" w:hAnsi="Times New Roman"/>
          <w:sz w:val="24"/>
          <w:szCs w:val="24"/>
        </w:rPr>
        <w:t>Российской</w:t>
      </w:r>
      <w:r>
        <w:rPr>
          <w:rFonts w:ascii="Times New Roman" w:hAnsi="Times New Roman"/>
          <w:spacing w:val="16"/>
          <w:sz w:val="24"/>
          <w:szCs w:val="24"/>
        </w:rPr>
        <w:t xml:space="preserve"> </w:t>
      </w:r>
      <w:r>
        <w:rPr>
          <w:rFonts w:ascii="Times New Roman" w:hAnsi="Times New Roman"/>
          <w:sz w:val="24"/>
          <w:szCs w:val="24"/>
        </w:rPr>
        <w:t>Федерации</w:t>
      </w:r>
      <w:r>
        <w:rPr>
          <w:rFonts w:ascii="Times New Roman" w:hAnsi="Times New Roman"/>
          <w:spacing w:val="17"/>
          <w:sz w:val="24"/>
          <w:szCs w:val="24"/>
        </w:rPr>
        <w:t xml:space="preserve"> </w:t>
      </w:r>
      <w:r>
        <w:rPr>
          <w:rFonts w:ascii="Times New Roman" w:hAnsi="Times New Roman"/>
          <w:sz w:val="24"/>
          <w:szCs w:val="24"/>
        </w:rPr>
        <w:t>28.03.2019 №</w:t>
      </w:r>
      <w:r>
        <w:rPr>
          <w:rFonts w:ascii="Times New Roman" w:hAnsi="Times New Roman"/>
          <w:spacing w:val="-6"/>
          <w:sz w:val="24"/>
          <w:szCs w:val="24"/>
        </w:rPr>
        <w:t xml:space="preserve"> </w:t>
      </w:r>
      <w:r>
        <w:rPr>
          <w:rFonts w:ascii="Times New Roman" w:hAnsi="Times New Roman"/>
          <w:sz w:val="24"/>
          <w:szCs w:val="24"/>
        </w:rPr>
        <w:t>191н «Об утверждении</w:t>
      </w:r>
      <w:r>
        <w:rPr>
          <w:rFonts w:ascii="Times New Roman" w:hAnsi="Times New Roman"/>
          <w:spacing w:val="-5"/>
          <w:sz w:val="24"/>
          <w:szCs w:val="24"/>
        </w:rPr>
        <w:t xml:space="preserve"> </w:t>
      </w:r>
      <w:r>
        <w:rPr>
          <w:rFonts w:ascii="Times New Roman" w:hAnsi="Times New Roman"/>
          <w:sz w:val="24"/>
          <w:szCs w:val="24"/>
        </w:rPr>
        <w:t>профессионального</w:t>
      </w:r>
      <w:r>
        <w:rPr>
          <w:rFonts w:ascii="Times New Roman" w:hAnsi="Times New Roman"/>
          <w:spacing w:val="-7"/>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«Тренер»;</w:t>
      </w:r>
    </w:p>
    <w:p w:rsidR="00D922CA" w:rsidRDefault="00D922CA" w:rsidP="00D922CA">
      <w:pPr>
        <w:widowControl w:val="0"/>
        <w:tabs>
          <w:tab w:val="left" w:pos="1813"/>
        </w:tabs>
        <w:autoSpaceDE w:val="0"/>
        <w:autoSpaceDN w:val="0"/>
        <w:spacing w:after="0"/>
        <w:ind w:right="132"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57"/>
          <w:sz w:val="24"/>
          <w:szCs w:val="24"/>
        </w:rPr>
        <w:t xml:space="preserve"> </w:t>
      </w:r>
      <w:r>
        <w:rPr>
          <w:rFonts w:ascii="Times New Roman" w:hAnsi="Times New Roman"/>
          <w:sz w:val="24"/>
          <w:szCs w:val="24"/>
        </w:rPr>
        <w:t>28.03.2019</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193н</w:t>
      </w:r>
      <w:r>
        <w:rPr>
          <w:rFonts w:ascii="Times New Roman" w:hAnsi="Times New Roman"/>
          <w:spacing w:val="3"/>
          <w:sz w:val="24"/>
          <w:szCs w:val="24"/>
        </w:rPr>
        <w:t xml:space="preserve"> </w:t>
      </w:r>
      <w:r>
        <w:rPr>
          <w:rFonts w:ascii="Times New Roman" w:hAnsi="Times New Roman"/>
          <w:sz w:val="24"/>
          <w:szCs w:val="24"/>
        </w:rPr>
        <w:t>«Об</w:t>
      </w:r>
      <w:r>
        <w:rPr>
          <w:rFonts w:ascii="Times New Roman" w:hAnsi="Times New Roman"/>
          <w:spacing w:val="-1"/>
          <w:sz w:val="24"/>
          <w:szCs w:val="24"/>
        </w:rPr>
        <w:t xml:space="preserve"> </w:t>
      </w:r>
      <w:r>
        <w:rPr>
          <w:rFonts w:ascii="Times New Roman" w:hAnsi="Times New Roman"/>
          <w:sz w:val="24"/>
          <w:szCs w:val="24"/>
        </w:rPr>
        <w:t>утверждении</w:t>
      </w:r>
      <w:r>
        <w:rPr>
          <w:rFonts w:ascii="Times New Roman" w:hAnsi="Times New Roman"/>
          <w:spacing w:val="-2"/>
          <w:sz w:val="24"/>
          <w:szCs w:val="24"/>
        </w:rPr>
        <w:t xml:space="preserve"> </w:t>
      </w:r>
      <w:r>
        <w:rPr>
          <w:rFonts w:ascii="Times New Roman" w:hAnsi="Times New Roman"/>
          <w:sz w:val="24"/>
          <w:szCs w:val="24"/>
        </w:rPr>
        <w:t>профессионального</w:t>
      </w:r>
      <w:r>
        <w:rPr>
          <w:rFonts w:ascii="Times New Roman" w:hAnsi="Times New Roman"/>
          <w:spacing w:val="-2"/>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«Спортивный</w:t>
      </w:r>
      <w:r>
        <w:rPr>
          <w:rFonts w:ascii="Times New Roman" w:hAnsi="Times New Roman"/>
          <w:spacing w:val="-2"/>
          <w:sz w:val="24"/>
          <w:szCs w:val="24"/>
        </w:rPr>
        <w:t xml:space="preserve"> </w:t>
      </w:r>
      <w:r>
        <w:rPr>
          <w:rFonts w:ascii="Times New Roman" w:hAnsi="Times New Roman"/>
          <w:sz w:val="24"/>
          <w:szCs w:val="24"/>
        </w:rPr>
        <w:t>судья»;</w:t>
      </w:r>
    </w:p>
    <w:p w:rsidR="00D922CA" w:rsidRPr="007D5816" w:rsidRDefault="00D922CA" w:rsidP="00D922CA">
      <w:pPr>
        <w:widowControl w:val="0"/>
        <w:autoSpaceDE w:val="0"/>
        <w:autoSpaceDN w:val="0"/>
        <w:adjustRightInd w:val="0"/>
        <w:spacing w:after="0"/>
        <w:ind w:firstLine="426"/>
        <w:jc w:val="both"/>
        <w:rPr>
          <w:rFonts w:ascii="Times New Roman" w:hAnsi="Times New Roman"/>
          <w:sz w:val="24"/>
        </w:rPr>
      </w:pPr>
      <w:r>
        <w:rPr>
          <w:rFonts w:ascii="Times New Roman" w:hAnsi="Times New Roman"/>
          <w:sz w:val="24"/>
          <w:szCs w:val="24"/>
        </w:rPr>
        <w:t xml:space="preserve">- </w:t>
      </w:r>
      <w:r w:rsidRPr="007D5816">
        <w:rPr>
          <w:rFonts w:ascii="Times New Roman" w:hAnsi="Times New Roman"/>
          <w:sz w:val="24"/>
        </w:rPr>
        <w:t>- Приказ Министерства труда и социальной защиты Российской Федерации 24.12.2020 № 952н «Об утверждении профессионального стандарта «Тренер-преподаватель».</w:t>
      </w:r>
    </w:p>
    <w:p w:rsidR="00D922CA"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Уставом СПб ГБ ПОУ «Академия ледовых видов спорта «Динамо Санкт-Петербург»;</w:t>
      </w:r>
    </w:p>
    <w:p w:rsidR="00D922CA" w:rsidRPr="00A17834"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другие нормативно-правовыми актами.</w:t>
      </w:r>
    </w:p>
    <w:p w:rsidR="00D922CA" w:rsidRDefault="00D922CA" w:rsidP="00D922CA">
      <w:pPr>
        <w:spacing w:after="0"/>
        <w:ind w:left="709"/>
        <w:jc w:val="both"/>
        <w:rPr>
          <w:rFonts w:ascii="Times New Roman" w:hAnsi="Times New Roman"/>
          <w:bCs/>
          <w:color w:val="000000" w:themeColor="text1"/>
          <w:sz w:val="24"/>
          <w:szCs w:val="28"/>
          <w:u w:val="single"/>
        </w:rPr>
      </w:pPr>
      <w:r>
        <w:rPr>
          <w:rFonts w:ascii="Times New Roman" w:hAnsi="Times New Roman"/>
          <w:bCs/>
          <w:color w:val="000000" w:themeColor="text1"/>
          <w:sz w:val="24"/>
          <w:szCs w:val="28"/>
          <w:u w:val="single"/>
        </w:rPr>
        <w:t>С учетом:</w:t>
      </w:r>
    </w:p>
    <w:p w:rsidR="00D922CA" w:rsidRPr="00D10451" w:rsidRDefault="00D922CA" w:rsidP="00D922CA">
      <w:pPr>
        <w:spacing w:after="0"/>
        <w:ind w:firstLine="709"/>
        <w:jc w:val="both"/>
        <w:rPr>
          <w:rFonts w:ascii="Times New Roman" w:hAnsi="Times New Roman"/>
          <w:bCs/>
          <w:sz w:val="24"/>
          <w:szCs w:val="24"/>
        </w:rPr>
      </w:pPr>
      <w:r>
        <w:rPr>
          <w:rFonts w:ascii="Times New Roman" w:hAnsi="Times New Roman"/>
          <w:color w:val="000000" w:themeColor="text1"/>
          <w:sz w:val="24"/>
          <w:szCs w:val="28"/>
        </w:rPr>
        <w:t xml:space="preserve">- </w:t>
      </w:r>
      <w:r w:rsidRPr="007D5816">
        <w:rPr>
          <w:rFonts w:ascii="Times New Roman" w:hAnsi="Times New Roman"/>
          <w:bCs/>
          <w:sz w:val="24"/>
          <w:szCs w:val="24"/>
        </w:rPr>
        <w:t>Примерной образовательной программы по специальности 49.02.03 Спорт зарегистрированной с государственном реестре образовательных программ № 79 приказ ФГБОУ ДПО ИРПО № П-278 от 13.06.2023г</w:t>
      </w:r>
    </w:p>
    <w:p w:rsidR="00D922CA" w:rsidRPr="007C34AC" w:rsidRDefault="00D922CA" w:rsidP="00D922CA">
      <w:pPr>
        <w:autoSpaceDE w:val="0"/>
        <w:autoSpaceDN w:val="0"/>
        <w:adjustRightInd w:val="0"/>
        <w:spacing w:after="0"/>
        <w:ind w:firstLine="567"/>
        <w:jc w:val="both"/>
        <w:rPr>
          <w:rFonts w:ascii="Times New Roman" w:eastAsia="Calibri" w:hAnsi="Times New Roman"/>
          <w:iCs/>
          <w:color w:val="00000A"/>
          <w:kern w:val="2"/>
          <w:sz w:val="24"/>
          <w:szCs w:val="24"/>
        </w:rPr>
      </w:pPr>
      <w:r w:rsidRPr="007C34AC">
        <w:rPr>
          <w:rFonts w:ascii="Times New Roman" w:hAnsi="Times New Roman"/>
          <w:bCs/>
          <w:sz w:val="24"/>
          <w:szCs w:val="24"/>
        </w:rPr>
        <w:t>- Методические рекомендации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w:t>
      </w:r>
      <w:r>
        <w:rPr>
          <w:rFonts w:ascii="Times New Roman" w:hAnsi="Times New Roman"/>
          <w:bCs/>
          <w:sz w:val="24"/>
          <w:szCs w:val="24"/>
        </w:rPr>
        <w:t xml:space="preserve"> профессионального образования».</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Учебный план, утвержденный директором </w:t>
      </w:r>
      <w:r>
        <w:rPr>
          <w:rFonts w:ascii="Times New Roman" w:eastAsia="TimesNewRomanPSMT-Identity-H" w:hAnsi="Times New Roman"/>
          <w:sz w:val="24"/>
          <w:szCs w:val="24"/>
          <w:lang w:eastAsia="en-US"/>
        </w:rPr>
        <w:t>академии</w:t>
      </w:r>
      <w:r w:rsidRPr="004678FC">
        <w:rPr>
          <w:rFonts w:ascii="Times New Roman" w:eastAsia="TimesNewRomanPSMT-Identity-H" w:hAnsi="Times New Roman"/>
          <w:sz w:val="24"/>
          <w:szCs w:val="24"/>
          <w:lang w:eastAsia="en-US"/>
        </w:rPr>
        <w:t>, опреде</w:t>
      </w:r>
      <w:r w:rsidR="00214052">
        <w:rPr>
          <w:rFonts w:ascii="Times New Roman" w:eastAsia="TimesNewRomanPSMT-Identity-H" w:hAnsi="Times New Roman"/>
          <w:sz w:val="24"/>
          <w:szCs w:val="24"/>
          <w:lang w:eastAsia="en-US"/>
        </w:rPr>
        <w:t xml:space="preserve">ляет следующие характеристики </w:t>
      </w:r>
      <w:r w:rsidRPr="004678FC">
        <w:rPr>
          <w:rFonts w:ascii="Times New Roman" w:eastAsia="TimesNewRomanPSMT-Identity-H" w:hAnsi="Times New Roman"/>
          <w:sz w:val="24"/>
          <w:szCs w:val="24"/>
          <w:lang w:eastAsia="en-US"/>
        </w:rPr>
        <w:t>ОП по специальности:</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объемные параметры учебной нагрузки в целом, по годам обучения и по семестрам;</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перечень учебных дисциплин, профессиональных модулей и их составных элементов (междисциплинарных курсов, учебной и производственной практик);</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последовательность изучения учебных дисциплин и профессиональных модулей;</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распределение по годам обучения и семестрам различных форм промежуточной аттестации по учебным дисциплинам, профессиональным модулям (и их составляющим междисциплинарным курсам, учебной и производственной практике);</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объемы учебной нагрузки по видам учебных занятий, по учебным дисциплинам, профессиональным модулям и их составляющим;</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 xml:space="preserve">формы итоговой аттестации, объемы времени, отведенные на подготовку и защиту выпускной квалификационной работы в рамках </w:t>
      </w:r>
      <w:r>
        <w:rPr>
          <w:rFonts w:ascii="Times New Roman" w:eastAsia="TimesNewRomanPSMT-Identity-H" w:hAnsi="Times New Roman"/>
          <w:sz w:val="24"/>
          <w:szCs w:val="24"/>
          <w:lang w:eastAsia="en-US"/>
        </w:rPr>
        <w:t>Г</w:t>
      </w:r>
      <w:r w:rsidRPr="004678FC">
        <w:rPr>
          <w:rFonts w:ascii="Times New Roman" w:eastAsia="TimesNewRomanPSMT-Identity-H" w:hAnsi="Times New Roman"/>
          <w:sz w:val="24"/>
          <w:szCs w:val="24"/>
          <w:lang w:eastAsia="en-US"/>
        </w:rPr>
        <w:t>ИА</w:t>
      </w:r>
      <w:r>
        <w:rPr>
          <w:rFonts w:ascii="Times New Roman" w:eastAsia="TimesNewRomanPSMT-Identity-H" w:hAnsi="Times New Roman"/>
          <w:sz w:val="24"/>
          <w:szCs w:val="24"/>
          <w:lang w:eastAsia="en-US"/>
        </w:rPr>
        <w:t>, проведение ДЭ</w:t>
      </w:r>
      <w:r w:rsidRPr="004678FC">
        <w:rPr>
          <w:rFonts w:ascii="Times New Roman" w:eastAsia="TimesNewRomanPSMT-Identity-H" w:hAnsi="Times New Roman"/>
          <w:sz w:val="24"/>
          <w:szCs w:val="24"/>
          <w:lang w:eastAsia="en-US"/>
        </w:rPr>
        <w:t>;</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 каникул по годам обучения.</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lastRenderedPageBreak/>
        <w:t>Учебный план включает в себя календарный учебный график, сводные данные по бюджету времени, план учебного процесса, учебную и производственную практику, перечень лабораторий, кабинетов, мастерских</w:t>
      </w:r>
      <w:r>
        <w:rPr>
          <w:rFonts w:ascii="Times New Roman" w:eastAsia="TimesNewRomanPSMT-Identity-H" w:hAnsi="Times New Roman"/>
          <w:sz w:val="24"/>
          <w:szCs w:val="24"/>
          <w:lang w:eastAsia="en-US"/>
        </w:rPr>
        <w:t>, спортивных сооружений, залов</w:t>
      </w:r>
      <w:r w:rsidRPr="004678FC">
        <w:rPr>
          <w:rFonts w:ascii="Times New Roman" w:eastAsia="TimesNewRomanPSMT-Identity-H" w:hAnsi="Times New Roman"/>
          <w:sz w:val="24"/>
          <w:szCs w:val="24"/>
          <w:lang w:eastAsia="en-US"/>
        </w:rPr>
        <w:t>, пояснительную записку.</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Максимальный объем обязательной аудиторной учебной нагрузки обучающихся при очной форме обучения составляет 36 академических часов в неделю.</w:t>
      </w:r>
    </w:p>
    <w:p w:rsidR="00D922CA" w:rsidRDefault="00D922CA" w:rsidP="00D922CA">
      <w:pPr>
        <w:autoSpaceDE w:val="0"/>
        <w:autoSpaceDN w:val="0"/>
        <w:adjustRightInd w:val="0"/>
        <w:spacing w:after="0"/>
        <w:ind w:firstLine="567"/>
        <w:jc w:val="both"/>
        <w:rPr>
          <w:rFonts w:ascii="Times New Roman" w:hAnsi="Times New Roman"/>
          <w:sz w:val="24"/>
        </w:rPr>
      </w:pPr>
      <w:r w:rsidRPr="004678FC">
        <w:rPr>
          <w:rFonts w:ascii="Times New Roman" w:hAnsi="Times New Roman"/>
          <w:sz w:val="24"/>
        </w:rPr>
        <w:t xml:space="preserve">В общем гуманитарном и социально-экономическом, математическом и общем естественнонаучном, общепрофессиональном и профессиональном циклах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 </w:t>
      </w:r>
    </w:p>
    <w:p w:rsidR="00D922CA" w:rsidRPr="004678FC" w:rsidRDefault="00D922CA" w:rsidP="00D922CA">
      <w:pPr>
        <w:autoSpaceDE w:val="0"/>
        <w:autoSpaceDN w:val="0"/>
        <w:adjustRightInd w:val="0"/>
        <w:spacing w:after="0"/>
        <w:ind w:firstLine="567"/>
        <w:jc w:val="both"/>
        <w:rPr>
          <w:rFonts w:ascii="Times New Roman" w:hAnsi="Times New Roman"/>
          <w:color w:val="000000"/>
          <w:sz w:val="24"/>
          <w:szCs w:val="20"/>
        </w:rPr>
      </w:pPr>
      <w:r w:rsidRPr="004678FC">
        <w:rPr>
          <w:rFonts w:ascii="Times New Roman" w:hAnsi="Times New Roman"/>
          <w:sz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w:t>
      </w:r>
    </w:p>
    <w:p w:rsidR="00D922CA" w:rsidRPr="004678FC" w:rsidRDefault="00D922CA" w:rsidP="00D922CA">
      <w:pPr>
        <w:autoSpaceDE w:val="0"/>
        <w:autoSpaceDN w:val="0"/>
        <w:adjustRightInd w:val="0"/>
        <w:spacing w:after="0"/>
        <w:ind w:firstLine="567"/>
        <w:jc w:val="both"/>
        <w:rPr>
          <w:rFonts w:ascii="Times New Roman" w:hAnsi="Times New Roman"/>
          <w:sz w:val="20"/>
        </w:rPr>
      </w:pPr>
      <w:r w:rsidRPr="004678FC">
        <w:rPr>
          <w:rFonts w:ascii="Times New Roman" w:hAnsi="Times New Roman"/>
          <w:sz w:val="24"/>
        </w:rP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фондами оценочных средств, позволяющими оценить достижения запланированных по отдельным дисциплинам, модулям и практикам результатов обучения.</w:t>
      </w:r>
      <w:r w:rsidRPr="004678FC">
        <w:rPr>
          <w:rFonts w:ascii="Times New Roman" w:hAnsi="Times New Roman"/>
        </w:rPr>
        <w:t xml:space="preserve"> </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Объем самостоятельной работы обучающихся определяется </w:t>
      </w:r>
      <w:r>
        <w:rPr>
          <w:rFonts w:ascii="Times New Roman" w:eastAsia="TimesNewRomanPSMT-Identity-H" w:hAnsi="Times New Roman"/>
          <w:sz w:val="24"/>
          <w:szCs w:val="24"/>
          <w:lang w:eastAsia="en-US"/>
        </w:rPr>
        <w:t>академией</w:t>
      </w:r>
      <w:r w:rsidRPr="004678FC">
        <w:rPr>
          <w:rFonts w:ascii="Times New Roman" w:eastAsia="TimesNewRomanPSMT-Identity-H" w:hAnsi="Times New Roman"/>
          <w:sz w:val="24"/>
          <w:szCs w:val="24"/>
          <w:lang w:eastAsia="en-US"/>
        </w:rPr>
        <w:t xml:space="preserve">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p w:rsidR="00D922CA"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Самостоятельная работа обучающихся, предусмотренная по отдельным дисциплинам ОГСЭ, ЕН и ОП – циклов и МДК в рамках ПМ, составляет </w:t>
      </w:r>
      <w:r>
        <w:rPr>
          <w:rFonts w:ascii="Times New Roman" w:eastAsia="TimesNewRomanPSMT-Identity-H" w:hAnsi="Times New Roman"/>
          <w:sz w:val="24"/>
          <w:szCs w:val="24"/>
          <w:lang w:eastAsia="en-US"/>
        </w:rPr>
        <w:t>3</w:t>
      </w:r>
      <w:r w:rsidRPr="004678FC">
        <w:rPr>
          <w:rFonts w:ascii="Times New Roman" w:eastAsia="TimesNewRomanPSMT-Identity-H" w:hAnsi="Times New Roman"/>
          <w:sz w:val="24"/>
          <w:szCs w:val="24"/>
          <w:lang w:eastAsia="en-US"/>
        </w:rPr>
        <w:t xml:space="preserve">,3% от общего объема часов, отведенных на освоение образовательной программы; включена в общий объем часов, отведенный на дисциплину, МДК и профессиональный модуль в целом. </w:t>
      </w:r>
    </w:p>
    <w:p w:rsidR="00D922CA" w:rsidRPr="007C34AC" w:rsidRDefault="00D922CA" w:rsidP="00D922CA">
      <w:pPr>
        <w:autoSpaceDE w:val="0"/>
        <w:autoSpaceDN w:val="0"/>
        <w:adjustRightInd w:val="0"/>
        <w:spacing w:after="0"/>
        <w:ind w:firstLine="567"/>
        <w:rPr>
          <w:rFonts w:ascii="Times New Roman" w:eastAsia="TimesNewRomanPSMT-Identity-H" w:hAnsi="Times New Roman"/>
          <w:b/>
          <w:sz w:val="24"/>
          <w:szCs w:val="24"/>
          <w:lang w:eastAsia="en-US"/>
        </w:rPr>
      </w:pPr>
      <w:r w:rsidRPr="007C34AC">
        <w:rPr>
          <w:rFonts w:ascii="Times New Roman" w:hAnsi="Times New Roman"/>
          <w:b/>
          <w:sz w:val="24"/>
          <w:szCs w:val="24"/>
        </w:rPr>
        <w:t>Профессиональный цикл</w:t>
      </w:r>
      <w:r>
        <w:rPr>
          <w:rFonts w:ascii="Times New Roman" w:hAnsi="Times New Roman"/>
          <w:b/>
          <w:sz w:val="24"/>
          <w:szCs w:val="24"/>
        </w:rPr>
        <w:t>.</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Обязательная часть общего гуманитарного и социально-экономического цикла образовательной программы предусматривает изучение следующих дисциплин: "Основы философии", "История", "Психология общения", "Иностранный язык в профессиональной деятельности", "Физическая культура", «Русский язык и культура речи».</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 xml:space="preserve">Общий объем дисциплины "Физическая культура" составляет </w:t>
      </w:r>
      <w:r w:rsidR="00AE40B7">
        <w:rPr>
          <w:rFonts w:ascii="Times New Roman" w:hAnsi="Times New Roman" w:cs="Times New Roman"/>
          <w:sz w:val="24"/>
        </w:rPr>
        <w:t>208</w:t>
      </w:r>
      <w:r>
        <w:rPr>
          <w:rFonts w:ascii="Times New Roman" w:hAnsi="Times New Roman" w:cs="Times New Roman"/>
          <w:sz w:val="24"/>
        </w:rPr>
        <w:t xml:space="preserve"> академических часа. Для обучающихся инвалидов и лиц с ограниченными возможностями здоровья академия устанавливает особый порядок освоения дисциплины "Физическая культура" с учетом состояния их здоровья</w:t>
      </w:r>
      <w:r>
        <w:rPr>
          <w:rFonts w:ascii="Times New Roman" w:hAnsi="Times New Roman" w:cs="Times New Roman"/>
          <w:sz w:val="24"/>
          <w:szCs w:val="24"/>
        </w:rPr>
        <w:t xml:space="preserve"> и запроса обучающегося</w:t>
      </w:r>
      <w:r>
        <w:rPr>
          <w:rFonts w:ascii="Times New Roman" w:hAnsi="Times New Roman" w:cs="Times New Roman"/>
          <w:sz w:val="24"/>
        </w:rPr>
        <w:t>.</w:t>
      </w:r>
    </w:p>
    <w:p w:rsidR="00D922CA" w:rsidRDefault="00D922CA"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Освоение общепрофессионального цикла образовательной программы предусматривает изучение дисциплины "Безопасность жизнедеятельности" в объеме 78 академических часа, из них на освоение основ военной службы (для юношей) - 48 академических часов от общего объема времени, отведенного на указанную дисциплину. Образовательной программой для подгрупп девушек предусмотрено использование 48 академических часов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 xml:space="preserve">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w:t>
      </w:r>
      <w:r>
        <w:rPr>
          <w:rFonts w:ascii="Times New Roman" w:hAnsi="Times New Roman" w:cs="Times New Roman"/>
          <w:sz w:val="24"/>
        </w:rPr>
        <w:lastRenderedPageBreak/>
        <w:t xml:space="preserve">предусмотренными ФГОС СПО.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 xml:space="preserve">В профессиональный цикл образовательной программы входят следующие виды практик: учебная практика и производственная практика, которые реализуются в форме практической подготовки.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 xml:space="preserve">Учебная и производственная практики проводятся при освоении обучающимися профессиональных компетенций в рамках профессионального цикла и реализуются в несколько периодов, чередуясь с теоретическими занятиями.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Часть профессионального цикла образовательной программы, выделяемого на проведение практик, определен в объеме 36 процентов от профессионального цикла образовательной программы.</w:t>
      </w:r>
    </w:p>
    <w:p w:rsidR="00D922CA" w:rsidRPr="00043094" w:rsidRDefault="00D922CA" w:rsidP="00D922CA">
      <w:pPr>
        <w:autoSpaceDE w:val="0"/>
        <w:spacing w:after="0"/>
        <w:ind w:firstLine="709"/>
        <w:jc w:val="both"/>
        <w:rPr>
          <w:rFonts w:ascii="Times New Roman" w:hAnsi="Times New Roman"/>
          <w:sz w:val="28"/>
        </w:rPr>
      </w:pPr>
      <w:r w:rsidRPr="00043094">
        <w:rPr>
          <w:rFonts w:ascii="Times New Roman" w:hAnsi="Times New Roman"/>
          <w:sz w:val="24"/>
          <w:szCs w:val="24"/>
        </w:rPr>
        <w:t>Курсовые работы предусмотрены по МДК.02.01 Методика преподавания по дополнительным общеобразовательным программам в облас</w:t>
      </w:r>
      <w:r w:rsidR="00CB6805">
        <w:rPr>
          <w:rFonts w:ascii="Times New Roman" w:hAnsi="Times New Roman"/>
          <w:sz w:val="24"/>
          <w:szCs w:val="24"/>
        </w:rPr>
        <w:t>ти физической культуры и спорта</w:t>
      </w:r>
      <w:r w:rsidRPr="00043094">
        <w:rPr>
          <w:rFonts w:ascii="Times New Roman" w:hAnsi="Times New Roman"/>
          <w:sz w:val="24"/>
          <w:szCs w:val="24"/>
        </w:rPr>
        <w:t>.</w:t>
      </w:r>
    </w:p>
    <w:p w:rsidR="00D922CA" w:rsidRPr="00043094"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Практическая подготовка проводятся в рамках соответствующих профессиональных модулей при обязательном сохранении в пределах учебного года объема часов, установленного учебным планом.  </w:t>
      </w:r>
    </w:p>
    <w:p w:rsidR="00D922CA" w:rsidRPr="00043094"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Практическая подготовка в форме учебной практики проводится в спортивных комплексах Академии преподавателями концентрировано; производственная практика проводится как в Академии, так и в организациях на основе сетевых договоров, заключаемых между Академией и каждой организацией, концентрированно.                   </w:t>
      </w:r>
    </w:p>
    <w:p w:rsidR="00D922CA" w:rsidRPr="008D7F6A"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Сроки проведения учебной и производственной практик устанавливаются согласно рабочему учебному плану и годовому графику учебного процесса. </w:t>
      </w:r>
    </w:p>
    <w:p w:rsidR="00D922CA" w:rsidRPr="00043094" w:rsidRDefault="00D922CA" w:rsidP="00D922CA">
      <w:pPr>
        <w:spacing w:after="0"/>
        <w:ind w:firstLine="708"/>
        <w:jc w:val="both"/>
        <w:rPr>
          <w:rFonts w:ascii="Times New Roman" w:hAnsi="Times New Roman"/>
          <w:b/>
          <w:sz w:val="24"/>
          <w:szCs w:val="24"/>
        </w:rPr>
      </w:pPr>
      <w:r>
        <w:rPr>
          <w:rFonts w:ascii="Times New Roman" w:hAnsi="Times New Roman"/>
          <w:b/>
          <w:sz w:val="24"/>
          <w:szCs w:val="24"/>
        </w:rPr>
        <w:t xml:space="preserve">Вариативной части ППССЗ </w:t>
      </w:r>
      <w:r w:rsidRPr="00043094">
        <w:rPr>
          <w:rFonts w:ascii="Times New Roman" w:hAnsi="Times New Roman"/>
          <w:sz w:val="24"/>
          <w:szCs w:val="24"/>
        </w:rPr>
        <w:t xml:space="preserve">дает возможность расширения основных видов деятельности, к которым должен быть готов выпускник, освоивший образовательную программу, согласно квалификации </w:t>
      </w:r>
      <w:r>
        <w:rPr>
          <w:rFonts w:ascii="Times New Roman" w:hAnsi="Times New Roman"/>
          <w:sz w:val="24"/>
          <w:szCs w:val="24"/>
        </w:rPr>
        <w:t>«</w:t>
      </w:r>
      <w:r w:rsidRPr="00043094">
        <w:rPr>
          <w:rFonts w:ascii="Times New Roman" w:hAnsi="Times New Roman"/>
          <w:sz w:val="24"/>
          <w:szCs w:val="24"/>
        </w:rPr>
        <w:t>Тренер по виду спорта</w:t>
      </w:r>
      <w:r>
        <w:rPr>
          <w:rFonts w:ascii="Times New Roman" w:hAnsi="Times New Roman"/>
          <w:sz w:val="24"/>
          <w:szCs w:val="24"/>
        </w:rPr>
        <w:t>»</w:t>
      </w:r>
      <w:r w:rsidRPr="00043094">
        <w:rPr>
          <w:rFonts w:ascii="Times New Roman" w:hAnsi="Times New Roman"/>
          <w:sz w:val="24"/>
          <w:szCs w:val="24"/>
        </w:rPr>
        <w:t xml:space="preserve">,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w:t>
      </w:r>
    </w:p>
    <w:p w:rsidR="00D922CA" w:rsidRPr="00043094" w:rsidRDefault="00D922CA" w:rsidP="00D922CA">
      <w:pPr>
        <w:spacing w:after="0"/>
        <w:ind w:firstLine="708"/>
        <w:jc w:val="both"/>
        <w:rPr>
          <w:rFonts w:ascii="Times New Roman" w:hAnsi="Times New Roman"/>
          <w:sz w:val="24"/>
          <w:szCs w:val="24"/>
        </w:rPr>
      </w:pPr>
      <w:r w:rsidRPr="00043094">
        <w:rPr>
          <w:rFonts w:ascii="Times New Roman" w:hAnsi="Times New Roman"/>
          <w:sz w:val="24"/>
          <w:szCs w:val="24"/>
        </w:rP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 – она составляет 1296 часов.</w:t>
      </w:r>
    </w:p>
    <w:p w:rsidR="00D922CA" w:rsidRPr="00043094" w:rsidRDefault="00D922CA" w:rsidP="00D922CA">
      <w:pPr>
        <w:spacing w:after="0"/>
        <w:jc w:val="both"/>
        <w:rPr>
          <w:rFonts w:ascii="Times New Roman" w:hAnsi="Times New Roman"/>
          <w:b/>
          <w:w w:val="90"/>
          <w:sz w:val="24"/>
          <w:szCs w:val="24"/>
        </w:rPr>
      </w:pPr>
      <w:r w:rsidRPr="00043094">
        <w:rPr>
          <w:rFonts w:ascii="Times New Roman" w:hAnsi="Times New Roman"/>
          <w:b/>
          <w:sz w:val="24"/>
          <w:szCs w:val="24"/>
        </w:rPr>
        <w:t>Распределение вариативной части стандарта циклов, разделов:</w:t>
      </w:r>
    </w:p>
    <w:tbl>
      <w:tblPr>
        <w:tblW w:w="104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42"/>
        <w:gridCol w:w="4536"/>
        <w:gridCol w:w="1275"/>
        <w:gridCol w:w="1418"/>
        <w:gridCol w:w="1487"/>
      </w:tblGrid>
      <w:tr w:rsidR="00D922CA" w:rsidRPr="00043094" w:rsidTr="00A41A8F">
        <w:tc>
          <w:tcPr>
            <w:tcW w:w="560" w:type="dxa"/>
            <w:tcBorders>
              <w:top w:val="single" w:sz="4" w:space="0" w:color="auto"/>
              <w:left w:val="single" w:sz="4" w:space="0" w:color="auto"/>
              <w:bottom w:val="single" w:sz="4" w:space="0" w:color="auto"/>
              <w:right w:val="single" w:sz="4" w:space="0" w:color="auto"/>
            </w:tcBorders>
            <w:hideMark/>
          </w:tcPr>
          <w:p w:rsidR="00D922CA" w:rsidRPr="00043094" w:rsidRDefault="00D922CA" w:rsidP="00D922CA">
            <w:pPr>
              <w:spacing w:after="0" w:line="240" w:lineRule="auto"/>
              <w:jc w:val="both"/>
              <w:rPr>
                <w:rFonts w:ascii="Times New Roman" w:hAnsi="Times New Roman"/>
                <w:b/>
                <w:szCs w:val="24"/>
                <w:lang w:eastAsia="en-US"/>
              </w:rPr>
            </w:pPr>
            <w:r w:rsidRPr="00043094">
              <w:rPr>
                <w:rFonts w:ascii="Times New Roman" w:hAnsi="Times New Roman"/>
                <w:b/>
                <w:szCs w:val="24"/>
                <w:lang w:eastAsia="en-US"/>
              </w:rPr>
              <w:t>№ п/п</w:t>
            </w:r>
          </w:p>
        </w:tc>
        <w:tc>
          <w:tcPr>
            <w:tcW w:w="1142" w:type="dxa"/>
            <w:tcBorders>
              <w:top w:val="single" w:sz="4" w:space="0" w:color="auto"/>
              <w:left w:val="single" w:sz="4" w:space="0" w:color="auto"/>
              <w:bottom w:val="single" w:sz="4" w:space="0" w:color="auto"/>
              <w:right w:val="single" w:sz="4" w:space="0" w:color="auto"/>
            </w:tcBorders>
            <w:hideMark/>
          </w:tcPr>
          <w:p w:rsidR="00D922CA" w:rsidRPr="00043094" w:rsidRDefault="00D922CA" w:rsidP="00D922CA">
            <w:pPr>
              <w:spacing w:after="0" w:line="240" w:lineRule="auto"/>
              <w:jc w:val="center"/>
              <w:rPr>
                <w:rFonts w:ascii="Times New Roman" w:hAnsi="Times New Roman"/>
                <w:b/>
                <w:szCs w:val="24"/>
                <w:lang w:eastAsia="en-US"/>
              </w:rPr>
            </w:pPr>
            <w:r w:rsidRPr="00043094">
              <w:rPr>
                <w:rFonts w:ascii="Times New Roman" w:hAnsi="Times New Roman"/>
                <w:b/>
                <w:szCs w:val="24"/>
                <w:lang w:eastAsia="en-US"/>
              </w:rPr>
              <w:t>код</w:t>
            </w:r>
            <w:r>
              <w:rPr>
                <w:rFonts w:ascii="Times New Roman" w:hAnsi="Times New Roman"/>
                <w:b/>
                <w:szCs w:val="24"/>
                <w:lang w:eastAsia="en-US"/>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rsidR="00D922CA" w:rsidRPr="00043094" w:rsidRDefault="00D922CA" w:rsidP="00D922CA">
            <w:pPr>
              <w:spacing w:after="0" w:line="240" w:lineRule="auto"/>
              <w:ind w:right="113"/>
              <w:jc w:val="center"/>
              <w:rPr>
                <w:rFonts w:ascii="Times New Roman" w:hAnsi="Times New Roman"/>
                <w:b/>
                <w:szCs w:val="24"/>
                <w:lang w:eastAsia="en-US"/>
              </w:rPr>
            </w:pPr>
            <w:r w:rsidRPr="00043094">
              <w:rPr>
                <w:rFonts w:ascii="Times New Roman" w:hAnsi="Times New Roman"/>
                <w:b/>
                <w:szCs w:val="24"/>
                <w:lang w:eastAsia="en-US"/>
              </w:rPr>
              <w:t>Наименование учебной дисциплины, профессионального модуля</w:t>
            </w:r>
          </w:p>
        </w:tc>
        <w:tc>
          <w:tcPr>
            <w:tcW w:w="1275"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Количество часов по стандарту</w:t>
            </w:r>
          </w:p>
        </w:tc>
        <w:tc>
          <w:tcPr>
            <w:tcW w:w="1418"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Количество часов по учебному плану</w:t>
            </w:r>
          </w:p>
        </w:tc>
        <w:tc>
          <w:tcPr>
            <w:tcW w:w="1487"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Расхождение</w:t>
            </w:r>
          </w:p>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(вариатив</w:t>
            </w:r>
            <w:r>
              <w:rPr>
                <w:rFonts w:ascii="Times New Roman" w:hAnsi="Times New Roman"/>
                <w:b/>
                <w:sz w:val="20"/>
                <w:szCs w:val="24"/>
                <w:lang w:eastAsia="en-US"/>
              </w:rPr>
              <w:t xml:space="preserve">ная часть </w:t>
            </w:r>
            <w:r w:rsidRPr="002C7DDA">
              <w:rPr>
                <w:rFonts w:ascii="Times New Roman" w:hAnsi="Times New Roman"/>
                <w:b/>
                <w:sz w:val="20"/>
                <w:szCs w:val="24"/>
                <w:lang w:eastAsia="en-US"/>
              </w:rPr>
              <w:t>стандарта)</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ОГСЭ.00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Общий гуманитарный и социально-экономический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468</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605</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137</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Основы философии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51</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История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3</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 xml:space="preserve">ОГСЭ 03 </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Иностранный язык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156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4</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04</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Физическая культура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5</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05</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Психология общения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34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lastRenderedPageBreak/>
              <w:t>6</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ОГСЭ 06</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Русский язык и культура речи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ЕН.00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Математический и общий естественнонаучный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144</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190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46</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7</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ЕН.01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 xml:space="preserve">Математика </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34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8</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ЕН 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Информационные системы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ОП.00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Общепрофессиональный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612</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F7576B">
            <w:pPr>
              <w:spacing w:after="0"/>
              <w:jc w:val="center"/>
              <w:rPr>
                <w:rFonts w:ascii="Times New Roman" w:hAnsi="Times New Roman"/>
                <w:b/>
              </w:rPr>
            </w:pPr>
            <w:r w:rsidRPr="00CB6805">
              <w:rPr>
                <w:rFonts w:ascii="Times New Roman" w:hAnsi="Times New Roman"/>
                <w:b/>
              </w:rPr>
              <w:t>149</w:t>
            </w:r>
            <w:r w:rsidR="00F7576B">
              <w:rPr>
                <w:rFonts w:ascii="Times New Roman" w:hAnsi="Times New Roman"/>
                <w:b/>
              </w:rPr>
              <w:t>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F7576B">
            <w:pPr>
              <w:spacing w:after="0"/>
              <w:jc w:val="center"/>
              <w:rPr>
                <w:rFonts w:ascii="Times New Roman" w:hAnsi="Times New Roman"/>
                <w:b/>
              </w:rPr>
            </w:pPr>
            <w:r w:rsidRPr="00CB6805">
              <w:rPr>
                <w:rFonts w:ascii="Times New Roman" w:hAnsi="Times New Roman"/>
                <w:b/>
              </w:rPr>
              <w:t>8</w:t>
            </w:r>
            <w:r w:rsidR="00F7576B">
              <w:rPr>
                <w:rFonts w:ascii="Times New Roman" w:hAnsi="Times New Roman"/>
                <w:b/>
              </w:rPr>
              <w:t>78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9</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Анатомия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82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10</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Физиология с основами биохимии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100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60</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11</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ОП.03</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Гигиенические основы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46</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12</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ОП.04</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Основы врачебного контроля, лечебная физическая культура и массаж</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104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13</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ОП.05</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Педагогика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14</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ОП.06</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Психология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100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15</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 xml:space="preserve">ОП 07 </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Правовое обеспечение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72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40</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16</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 08</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Менеджмент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F7576B" w:rsidP="00CB6805">
            <w:pPr>
              <w:spacing w:after="0"/>
              <w:jc w:val="center"/>
              <w:rPr>
                <w:rFonts w:ascii="Times New Roman" w:hAnsi="Times New Roman"/>
              </w:rPr>
            </w:pPr>
            <w:r>
              <w:rPr>
                <w:rFonts w:ascii="Times New Roman" w:hAnsi="Times New Roman"/>
              </w:rPr>
              <w:t>66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F7576B" w:rsidP="00CB6805">
            <w:pPr>
              <w:spacing w:after="0"/>
              <w:jc w:val="center"/>
              <w:rPr>
                <w:rFonts w:ascii="Times New Roman" w:hAnsi="Times New Roman"/>
              </w:rPr>
            </w:pPr>
            <w:r>
              <w:rPr>
                <w:rFonts w:ascii="Times New Roman" w:hAnsi="Times New Roman"/>
              </w:rPr>
              <w:t>34</w:t>
            </w:r>
          </w:p>
        </w:tc>
      </w:tr>
      <w:tr w:rsidR="00CB6805" w:rsidTr="00CB6805">
        <w:trPr>
          <w:trHeight w:val="297"/>
        </w:trPr>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17</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ОП.11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Теория и история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100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54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18</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ОП 12</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Базовые и новые виды физкультурно-спортивной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F7576B" w:rsidP="00CB6805">
            <w:pPr>
              <w:spacing w:after="0"/>
              <w:jc w:val="center"/>
              <w:rPr>
                <w:rFonts w:ascii="Times New Roman" w:hAnsi="Times New Roman"/>
              </w:rPr>
            </w:pPr>
            <w:r>
              <w:rPr>
                <w:rFonts w:ascii="Times New Roman" w:hAnsi="Times New Roman"/>
              </w:rPr>
              <w:t>404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F7576B" w:rsidP="00CB6805">
            <w:pPr>
              <w:spacing w:after="0"/>
              <w:jc w:val="center"/>
              <w:rPr>
                <w:rFonts w:ascii="Times New Roman" w:hAnsi="Times New Roman"/>
              </w:rPr>
            </w:pPr>
            <w:r>
              <w:rPr>
                <w:rFonts w:ascii="Times New Roman" w:hAnsi="Times New Roman"/>
              </w:rPr>
              <w:t>302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19</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ОП 14</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Основы финансовой грамотности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ПМ.00</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Профессиональный цикл (МДК)</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1728</w:t>
            </w: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F7576B">
            <w:pPr>
              <w:spacing w:after="0"/>
              <w:jc w:val="center"/>
              <w:rPr>
                <w:rFonts w:ascii="Times New Roman" w:hAnsi="Times New Roman"/>
                <w:b/>
              </w:rPr>
            </w:pPr>
            <w:r w:rsidRPr="00CB6805">
              <w:rPr>
                <w:rFonts w:ascii="Times New Roman" w:hAnsi="Times New Roman"/>
                <w:b/>
              </w:rPr>
              <w:t>196</w:t>
            </w:r>
            <w:r w:rsidR="00F7576B">
              <w:rPr>
                <w:rFonts w:ascii="Times New Roman" w:hAnsi="Times New Roman"/>
                <w:b/>
              </w:rPr>
              <w:t>3</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F7576B">
            <w:pPr>
              <w:spacing w:after="0"/>
              <w:jc w:val="center"/>
              <w:rPr>
                <w:rFonts w:ascii="Times New Roman" w:hAnsi="Times New Roman"/>
                <w:b/>
              </w:rPr>
            </w:pPr>
            <w:r w:rsidRPr="00CB6805">
              <w:rPr>
                <w:rFonts w:ascii="Times New Roman" w:hAnsi="Times New Roman"/>
                <w:b/>
              </w:rPr>
              <w:t>23</w:t>
            </w:r>
            <w:r w:rsidR="00F7576B">
              <w:rPr>
                <w:rFonts w:ascii="Times New Roman" w:hAnsi="Times New Roman"/>
                <w:b/>
              </w:rPr>
              <w:t>5</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20</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 xml:space="preserve">ПМ 01. </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Организация и проведение спортивной подготовки и судейства спортивных соревнований в избранном виде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F7576B">
            <w:pPr>
              <w:spacing w:after="0"/>
              <w:jc w:val="center"/>
              <w:rPr>
                <w:rFonts w:ascii="Times New Roman" w:hAnsi="Times New Roman"/>
              </w:rPr>
            </w:pPr>
            <w:r w:rsidRPr="00CB6805">
              <w:rPr>
                <w:rFonts w:ascii="Times New Roman" w:hAnsi="Times New Roman"/>
              </w:rPr>
              <w:t>11</w:t>
            </w:r>
            <w:r w:rsidR="00F7576B">
              <w:rPr>
                <w:rFonts w:ascii="Times New Roman" w:hAnsi="Times New Roman"/>
              </w:rPr>
              <w:t>11</w:t>
            </w:r>
          </w:p>
        </w:tc>
        <w:tc>
          <w:tcPr>
            <w:tcW w:w="1487"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F7576B">
            <w:pPr>
              <w:tabs>
                <w:tab w:val="left" w:pos="900"/>
                <w:tab w:val="center" w:pos="1111"/>
              </w:tabs>
              <w:spacing w:after="0"/>
              <w:jc w:val="center"/>
              <w:rPr>
                <w:rFonts w:ascii="Times New Roman" w:hAnsi="Times New Roman"/>
              </w:rPr>
            </w:pPr>
            <w:r w:rsidRPr="00CB6805">
              <w:rPr>
                <w:rFonts w:ascii="Times New Roman" w:hAnsi="Times New Roman"/>
              </w:rPr>
              <w:t>23</w:t>
            </w:r>
            <w:r w:rsidR="00F7576B">
              <w:rPr>
                <w:rFonts w:ascii="Times New Roman" w:hAnsi="Times New Roman"/>
              </w:rPr>
              <w:t>5</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21</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Государственная итоговая аттестация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216</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216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b/>
              </w:rPr>
            </w:pPr>
            <w:r w:rsidRPr="00CB6805">
              <w:rPr>
                <w:rFonts w:ascii="Times New Roman" w:hAnsi="Times New Roman"/>
                <w:b/>
              </w:rPr>
              <w:t>ИТОГО</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lang w:val="en-US"/>
              </w:rPr>
              <w:t>3</w:t>
            </w:r>
            <w:r w:rsidRPr="00CB6805">
              <w:rPr>
                <w:rFonts w:ascii="Times New Roman" w:hAnsi="Times New Roman"/>
                <w:b/>
              </w:rPr>
              <w:t>168</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4464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1296</w:t>
            </w:r>
          </w:p>
        </w:tc>
      </w:tr>
    </w:tbl>
    <w:p w:rsidR="00D922CA" w:rsidRPr="008C1156"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Календарный учебный график ежегодно утверждается директором </w:t>
      </w:r>
      <w:r>
        <w:rPr>
          <w:rFonts w:ascii="Times New Roman" w:eastAsia="TimesNewRomanPSMT-Identity-H" w:hAnsi="Times New Roman"/>
          <w:sz w:val="24"/>
          <w:szCs w:val="24"/>
          <w:lang w:eastAsia="en-US"/>
        </w:rPr>
        <w:t>академии</w:t>
      </w:r>
      <w:r w:rsidRPr="008C1156">
        <w:rPr>
          <w:rFonts w:ascii="Times New Roman" w:eastAsia="TimesNewRomanPSMT-Identity-H" w:hAnsi="Times New Roman"/>
          <w:sz w:val="24"/>
          <w:szCs w:val="24"/>
          <w:lang w:eastAsia="en-US"/>
        </w:rPr>
        <w:t xml:space="preserve">, отражает последовательность реализации ППССЗ по специальности </w:t>
      </w:r>
      <w:r>
        <w:rPr>
          <w:rFonts w:ascii="Times New Roman" w:eastAsia="TimesNewRomanPSMT-Identity-H" w:hAnsi="Times New Roman"/>
          <w:sz w:val="24"/>
          <w:szCs w:val="24"/>
          <w:lang w:eastAsia="en-US"/>
        </w:rPr>
        <w:t>4</w:t>
      </w:r>
      <w:r w:rsidRPr="008C1156">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8C1156">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8C1156">
        <w:rPr>
          <w:rFonts w:ascii="Times New Roman" w:eastAsia="TimesNewRomanPSMT-Identity-H" w:hAnsi="Times New Roman"/>
          <w:sz w:val="24"/>
          <w:szCs w:val="24"/>
          <w:lang w:eastAsia="en-US"/>
        </w:rPr>
        <w:t xml:space="preserve">, включая теоретическое обучение, практики, промежуточные и итоговую аттестации, каникулы. </w:t>
      </w:r>
    </w:p>
    <w:p w:rsidR="00D922CA" w:rsidRPr="008C1156"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Учебный процесс организован в режиме пятидневной учебной недели.</w:t>
      </w:r>
    </w:p>
    <w:p w:rsidR="00D922CA" w:rsidRDefault="00D922CA" w:rsidP="00D922CA">
      <w:pPr>
        <w:pStyle w:val="ConsPlusNormal"/>
        <w:spacing w:line="276" w:lineRule="auto"/>
        <w:ind w:firstLine="540"/>
        <w:jc w:val="both"/>
        <w:rPr>
          <w:rFonts w:ascii="Times New Roman" w:eastAsia="TimesNewRomanPSMT-Identity-H" w:hAnsi="Times New Roman" w:cs="Times New Roman"/>
          <w:sz w:val="24"/>
          <w:szCs w:val="24"/>
          <w:lang w:eastAsia="en-US"/>
        </w:rPr>
      </w:pPr>
      <w:r w:rsidRPr="008C1156">
        <w:rPr>
          <w:rFonts w:ascii="Times New Roman" w:eastAsia="TimesNewRomanPSMT-Identity-H" w:hAnsi="Times New Roman" w:cs="Times New Roman"/>
          <w:sz w:val="24"/>
          <w:szCs w:val="24"/>
          <w:lang w:eastAsia="en-US"/>
        </w:rPr>
        <w:t>Учебный год начинается 1 сентября и заканчивается в соответствии с учебным планом. В учебном году 2 семестра, каждый из которых завершается промежуточной аттестацией.</w:t>
      </w:r>
    </w:p>
    <w:p w:rsidR="00D922CA" w:rsidRPr="008C1156" w:rsidRDefault="00D922CA" w:rsidP="00D922CA">
      <w:pPr>
        <w:pStyle w:val="ConsPlusNormal"/>
        <w:spacing w:line="276" w:lineRule="auto"/>
        <w:ind w:firstLine="540"/>
        <w:jc w:val="both"/>
        <w:rPr>
          <w:rFonts w:ascii="Times New Roman" w:hAnsi="Times New Roman" w:cs="Times New Roman"/>
          <w:sz w:val="24"/>
          <w:szCs w:val="24"/>
        </w:rPr>
      </w:pPr>
      <w:r w:rsidRPr="00EC498E">
        <w:rPr>
          <w:rFonts w:ascii="Times New Roman" w:hAnsi="Times New Roman" w:cs="Times New Roman"/>
          <w:sz w:val="24"/>
          <w:szCs w:val="24"/>
        </w:rPr>
        <w:t xml:space="preserve">В учебные циклы включена промежуточная аттестация обучающихся - </w:t>
      </w:r>
      <w:r w:rsidR="00AB217C">
        <w:rPr>
          <w:rFonts w:ascii="Times New Roman" w:hAnsi="Times New Roman" w:cs="Times New Roman"/>
          <w:sz w:val="24"/>
          <w:szCs w:val="24"/>
        </w:rPr>
        <w:t>7</w:t>
      </w:r>
      <w:r w:rsidR="00EC498E" w:rsidRPr="00EC498E">
        <w:rPr>
          <w:rFonts w:ascii="Times New Roman" w:hAnsi="Times New Roman" w:cs="Times New Roman"/>
          <w:sz w:val="24"/>
          <w:szCs w:val="24"/>
        </w:rPr>
        <w:t>8</w:t>
      </w:r>
      <w:r w:rsidRPr="00EC498E">
        <w:rPr>
          <w:rFonts w:ascii="Times New Roman" w:hAnsi="Times New Roman" w:cs="Times New Roman"/>
          <w:sz w:val="24"/>
          <w:szCs w:val="24"/>
        </w:rPr>
        <w:t xml:space="preserve"> час</w:t>
      </w:r>
      <w:r w:rsidR="00EC498E">
        <w:rPr>
          <w:rFonts w:ascii="Times New Roman" w:hAnsi="Times New Roman" w:cs="Times New Roman"/>
          <w:sz w:val="24"/>
          <w:szCs w:val="24"/>
        </w:rPr>
        <w:t>ов</w:t>
      </w:r>
      <w:r w:rsidRPr="008C1156">
        <w:rPr>
          <w:rFonts w:ascii="Times New Roman" w:hAnsi="Times New Roman" w:cs="Times New Roman"/>
          <w:sz w:val="24"/>
          <w:szCs w:val="24"/>
        </w:rPr>
        <w:t xml:space="preserve"> (экзамены и консультации),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 Часы на консультации и экзамены взяты из общего количества аудиторных (лекционных) занятий.</w:t>
      </w:r>
    </w:p>
    <w:p w:rsidR="00D922CA"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Учебная практик</w:t>
      </w:r>
      <w:r>
        <w:rPr>
          <w:rFonts w:ascii="Times New Roman" w:eastAsia="TimesNewRomanPSMT-Identity-H" w:hAnsi="Times New Roman"/>
          <w:sz w:val="24"/>
          <w:szCs w:val="24"/>
          <w:lang w:eastAsia="en-US"/>
        </w:rPr>
        <w:t>а</w:t>
      </w:r>
      <w:r w:rsidRPr="008C1156">
        <w:rPr>
          <w:rFonts w:ascii="Times New Roman" w:eastAsia="TimesNewRomanPSMT-Identity-H" w:hAnsi="Times New Roman"/>
          <w:sz w:val="24"/>
          <w:szCs w:val="24"/>
          <w:lang w:eastAsia="en-US"/>
        </w:rPr>
        <w:t xml:space="preserve"> провод</w:t>
      </w:r>
      <w:r>
        <w:rPr>
          <w:rFonts w:ascii="Times New Roman" w:eastAsia="TimesNewRomanPSMT-Identity-H" w:hAnsi="Times New Roman"/>
          <w:sz w:val="24"/>
          <w:szCs w:val="24"/>
          <w:lang w:eastAsia="en-US"/>
        </w:rPr>
        <w:t>и</w:t>
      </w:r>
      <w:r w:rsidRPr="008C1156">
        <w:rPr>
          <w:rFonts w:ascii="Times New Roman" w:eastAsia="TimesNewRomanPSMT-Identity-H" w:hAnsi="Times New Roman"/>
          <w:sz w:val="24"/>
          <w:szCs w:val="24"/>
          <w:lang w:eastAsia="en-US"/>
        </w:rPr>
        <w:t>тся концентрированно</w:t>
      </w:r>
      <w:r>
        <w:rPr>
          <w:rFonts w:ascii="Times New Roman" w:eastAsia="TimesNewRomanPSMT-Identity-H" w:hAnsi="Times New Roman"/>
          <w:sz w:val="24"/>
          <w:szCs w:val="24"/>
          <w:lang w:eastAsia="en-US"/>
        </w:rPr>
        <w:t xml:space="preserve"> по МДК 02.03 и рассредоточено по МДК 01.01, МДК 01.02, МДК 02.01.</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Pr>
          <w:rFonts w:ascii="Times New Roman" w:eastAsia="TimesNewRomanPSMT-Identity-H" w:hAnsi="Times New Roman"/>
          <w:sz w:val="24"/>
          <w:szCs w:val="24"/>
          <w:lang w:eastAsia="en-US"/>
        </w:rPr>
        <w:t>П</w:t>
      </w:r>
      <w:r w:rsidRPr="008C1156">
        <w:rPr>
          <w:rFonts w:ascii="Times New Roman" w:eastAsia="TimesNewRomanPSMT-Identity-H" w:hAnsi="Times New Roman"/>
          <w:sz w:val="24"/>
          <w:szCs w:val="24"/>
          <w:lang w:eastAsia="en-US"/>
        </w:rPr>
        <w:t xml:space="preserve">роизводственная практики проводятся концентрированно.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На итоговую аттестацию предусмотрено </w:t>
      </w:r>
      <w:r w:rsidR="00F7576B">
        <w:rPr>
          <w:rFonts w:ascii="Times New Roman" w:eastAsia="TimesNewRomanPSMT-Identity-H" w:hAnsi="Times New Roman"/>
          <w:sz w:val="24"/>
          <w:szCs w:val="24"/>
          <w:lang w:eastAsia="en-US"/>
        </w:rPr>
        <w:t>6</w:t>
      </w:r>
      <w:r w:rsidRPr="008C1156">
        <w:rPr>
          <w:rFonts w:ascii="Times New Roman" w:eastAsia="TimesNewRomanPSMT-Identity-H" w:hAnsi="Times New Roman"/>
          <w:sz w:val="24"/>
          <w:szCs w:val="24"/>
          <w:lang w:eastAsia="en-US"/>
        </w:rPr>
        <w:t xml:space="preserve"> недел</w:t>
      </w:r>
      <w:r w:rsidR="00F7576B">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lastRenderedPageBreak/>
        <w:t xml:space="preserve">Освоение ППССЗ при очной форме получения образования на базе </w:t>
      </w:r>
      <w:r>
        <w:rPr>
          <w:rFonts w:ascii="Times New Roman" w:eastAsia="TimesNewRomanPSMT-Identity-H" w:hAnsi="Times New Roman"/>
          <w:sz w:val="24"/>
          <w:szCs w:val="24"/>
          <w:lang w:eastAsia="en-US"/>
        </w:rPr>
        <w:t>основного</w:t>
      </w:r>
      <w:r w:rsidRPr="008C1156">
        <w:rPr>
          <w:rFonts w:ascii="Times New Roman" w:eastAsia="TimesNewRomanPSMT-Identity-H" w:hAnsi="Times New Roman"/>
          <w:sz w:val="24"/>
          <w:szCs w:val="24"/>
          <w:lang w:eastAsia="en-US"/>
        </w:rPr>
        <w:t xml:space="preserve"> общего образования составляет 1</w:t>
      </w:r>
      <w:r w:rsidR="00673988">
        <w:rPr>
          <w:rFonts w:ascii="Times New Roman" w:eastAsia="TimesNewRomanPSMT-Identity-H" w:hAnsi="Times New Roman"/>
          <w:sz w:val="24"/>
          <w:szCs w:val="24"/>
          <w:lang w:eastAsia="en-US"/>
        </w:rPr>
        <w:t>47</w:t>
      </w:r>
      <w:r w:rsidRPr="008C1156">
        <w:rPr>
          <w:rFonts w:ascii="Times New Roman" w:eastAsia="TimesNewRomanPSMT-Identity-H" w:hAnsi="Times New Roman"/>
          <w:sz w:val="24"/>
          <w:szCs w:val="24"/>
          <w:lang w:eastAsia="en-US"/>
        </w:rPr>
        <w:t xml:space="preserve"> недель, в том числе:</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Обучение по учебным циклам </w:t>
      </w:r>
      <w:r w:rsidR="00673988">
        <w:rPr>
          <w:rFonts w:ascii="Times New Roman" w:eastAsia="TimesNewRomanPSMT-Identity-H" w:hAnsi="Times New Roman"/>
          <w:sz w:val="24"/>
          <w:szCs w:val="24"/>
          <w:lang w:eastAsia="en-US"/>
        </w:rPr>
        <w:t xml:space="preserve">96 </w:t>
      </w:r>
      <w:r w:rsidRPr="008C1156">
        <w:rPr>
          <w:rFonts w:ascii="Times New Roman" w:eastAsia="TimesNewRomanPSMT-Identity-H" w:hAnsi="Times New Roman"/>
          <w:sz w:val="24"/>
          <w:szCs w:val="24"/>
          <w:lang w:eastAsia="en-US"/>
        </w:rPr>
        <w:t>недел</w:t>
      </w:r>
      <w:r w:rsidR="00C82424">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Учебная практика </w:t>
      </w:r>
      <w:r w:rsidR="00F7576B">
        <w:rPr>
          <w:rFonts w:ascii="Times New Roman" w:eastAsia="TimesNewRomanPSMT-Identity-H" w:hAnsi="Times New Roman"/>
          <w:sz w:val="24"/>
          <w:szCs w:val="24"/>
          <w:lang w:eastAsia="en-US"/>
        </w:rPr>
        <w:t>9</w:t>
      </w:r>
      <w:r w:rsidRPr="008C1156">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 </w:t>
      </w:r>
      <w:r w:rsidR="00F7576B">
        <w:rPr>
          <w:rFonts w:ascii="Times New Roman" w:eastAsia="TimesNewRomanPSMT-Identity-H" w:hAnsi="Times New Roman"/>
          <w:sz w:val="24"/>
          <w:szCs w:val="24"/>
          <w:lang w:eastAsia="en-US"/>
        </w:rPr>
        <w:t>324</w:t>
      </w:r>
      <w:r w:rsidRPr="008C1156">
        <w:rPr>
          <w:rFonts w:ascii="Times New Roman" w:eastAsia="TimesNewRomanPSMT-Identity-H" w:hAnsi="Times New Roman"/>
          <w:sz w:val="24"/>
          <w:szCs w:val="24"/>
          <w:lang w:eastAsia="en-US"/>
        </w:rPr>
        <w:t xml:space="preserve"> час</w:t>
      </w:r>
      <w:r w:rsidR="00F7576B">
        <w:rPr>
          <w:rFonts w:ascii="Times New Roman" w:eastAsia="TimesNewRomanPSMT-Identity-H" w:hAnsi="Times New Roman"/>
          <w:sz w:val="24"/>
          <w:szCs w:val="24"/>
          <w:lang w:eastAsia="en-US"/>
        </w:rPr>
        <w:t>а</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Производственная практика (по профилю специальности</w:t>
      </w:r>
      <w:r>
        <w:rPr>
          <w:rFonts w:ascii="Times New Roman" w:eastAsia="TimesNewRomanPSMT-Identity-H" w:hAnsi="Times New Roman"/>
          <w:sz w:val="24"/>
          <w:szCs w:val="24"/>
          <w:lang w:eastAsia="en-US"/>
        </w:rPr>
        <w:t>)</w:t>
      </w:r>
      <w:r w:rsidRPr="008C1156">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13</w:t>
      </w:r>
      <w:r w:rsidRPr="008C1156">
        <w:rPr>
          <w:rFonts w:ascii="Times New Roman" w:eastAsia="TimesNewRomanPSMT-Identity-H" w:hAnsi="Times New Roman"/>
          <w:sz w:val="24"/>
          <w:szCs w:val="24"/>
          <w:lang w:eastAsia="en-US"/>
        </w:rPr>
        <w:t xml:space="preserve"> недель - </w:t>
      </w:r>
      <w:r>
        <w:rPr>
          <w:rFonts w:ascii="Times New Roman" w:eastAsia="TimesNewRomanPSMT-Identity-H" w:hAnsi="Times New Roman"/>
          <w:sz w:val="24"/>
          <w:szCs w:val="24"/>
          <w:lang w:eastAsia="en-US"/>
        </w:rPr>
        <w:t>468</w:t>
      </w:r>
      <w:r w:rsidRPr="008C1156">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Промежуточная аттестация </w:t>
      </w:r>
      <w:r>
        <w:rPr>
          <w:rFonts w:ascii="Times New Roman" w:eastAsia="TimesNewRomanPSMT-Identity-H" w:hAnsi="Times New Roman"/>
          <w:sz w:val="24"/>
          <w:szCs w:val="24"/>
          <w:lang w:eastAsia="en-US"/>
        </w:rPr>
        <w:t>2</w:t>
      </w:r>
      <w:r w:rsidRPr="008C1156">
        <w:rPr>
          <w:rFonts w:ascii="Times New Roman" w:eastAsia="TimesNewRomanPSMT-Identity-H" w:hAnsi="Times New Roman"/>
          <w:sz w:val="24"/>
          <w:szCs w:val="24"/>
          <w:lang w:eastAsia="en-US"/>
        </w:rPr>
        <w:t xml:space="preserve"> недели </w:t>
      </w:r>
      <w:r w:rsidR="00F7576B">
        <w:rPr>
          <w:rFonts w:ascii="Times New Roman" w:eastAsia="TimesNewRomanPSMT-Identity-H" w:hAnsi="Times New Roman"/>
          <w:sz w:val="24"/>
          <w:szCs w:val="24"/>
          <w:lang w:eastAsia="en-US"/>
        </w:rPr>
        <w:t>78</w:t>
      </w:r>
      <w:r w:rsidRPr="008C1156">
        <w:rPr>
          <w:rFonts w:ascii="Times New Roman" w:eastAsia="TimesNewRomanPSMT-Identity-H" w:hAnsi="Times New Roman"/>
          <w:sz w:val="24"/>
          <w:szCs w:val="24"/>
          <w:lang w:eastAsia="en-US"/>
        </w:rPr>
        <w:t xml:space="preserve"> час</w:t>
      </w:r>
      <w:r w:rsidR="00CB6805">
        <w:rPr>
          <w:rFonts w:ascii="Times New Roman" w:eastAsia="TimesNewRomanPSMT-Identity-H" w:hAnsi="Times New Roman"/>
          <w:sz w:val="24"/>
          <w:szCs w:val="24"/>
          <w:lang w:eastAsia="en-US"/>
        </w:rPr>
        <w:t>ов</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Итоговая аттестация 6 недель 216 часов;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Каникулярное время </w:t>
      </w:r>
      <w:r w:rsidR="00673988">
        <w:rPr>
          <w:rFonts w:ascii="Times New Roman" w:eastAsia="TimesNewRomanPSMT-Identity-H" w:hAnsi="Times New Roman"/>
          <w:sz w:val="24"/>
          <w:szCs w:val="24"/>
          <w:lang w:eastAsia="en-US"/>
        </w:rPr>
        <w:t>23</w:t>
      </w:r>
      <w:r w:rsidRPr="008C1156">
        <w:rPr>
          <w:rFonts w:ascii="Times New Roman" w:eastAsia="TimesNewRomanPSMT-Identity-H" w:hAnsi="Times New Roman"/>
          <w:sz w:val="24"/>
          <w:szCs w:val="24"/>
          <w:lang w:eastAsia="en-US"/>
        </w:rPr>
        <w:t xml:space="preserve"> недели</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Итого: 1</w:t>
      </w:r>
      <w:r w:rsidR="00673988">
        <w:rPr>
          <w:rFonts w:ascii="Times New Roman" w:eastAsia="TimesNewRomanPSMT-Identity-H" w:hAnsi="Times New Roman"/>
          <w:sz w:val="24"/>
          <w:szCs w:val="24"/>
          <w:lang w:eastAsia="en-US"/>
        </w:rPr>
        <w:t>47</w:t>
      </w:r>
      <w:r w:rsidRPr="008C1156">
        <w:rPr>
          <w:rFonts w:ascii="Times New Roman" w:eastAsia="TimesNewRomanPSMT-Identity-H" w:hAnsi="Times New Roman"/>
          <w:sz w:val="24"/>
          <w:szCs w:val="24"/>
          <w:lang w:eastAsia="en-US"/>
        </w:rPr>
        <w:t xml:space="preserve"> недель</w:t>
      </w:r>
    </w:p>
    <w:p w:rsidR="00D922CA" w:rsidRPr="00C35F53" w:rsidRDefault="00D922CA" w:rsidP="00D922CA">
      <w:pPr>
        <w:autoSpaceDE w:val="0"/>
        <w:autoSpaceDN w:val="0"/>
        <w:adjustRightInd w:val="0"/>
        <w:spacing w:after="0"/>
        <w:jc w:val="both"/>
        <w:rPr>
          <w:rFonts w:ascii="Times New Roman" w:eastAsia="TimesNewRomanPS-BoldMT-Identity" w:hAnsi="Times New Roman"/>
          <w:b/>
          <w:bCs/>
          <w:sz w:val="24"/>
          <w:szCs w:val="24"/>
        </w:rPr>
      </w:pPr>
      <w:r>
        <w:rPr>
          <w:rFonts w:ascii="Times New Roman" w:eastAsia="TimesNewRomanPS-BoldMT-Identity" w:hAnsi="Times New Roman"/>
          <w:b/>
          <w:bCs/>
          <w:sz w:val="24"/>
          <w:szCs w:val="24"/>
        </w:rPr>
        <w:t>5</w:t>
      </w:r>
      <w:r w:rsidRPr="00C35F53">
        <w:rPr>
          <w:rFonts w:ascii="Times New Roman" w:eastAsia="TimesNewRomanPS-BoldMT-Identity" w:hAnsi="Times New Roman"/>
          <w:b/>
          <w:bCs/>
          <w:sz w:val="24"/>
          <w:szCs w:val="24"/>
        </w:rPr>
        <w:t>.</w:t>
      </w:r>
      <w:r w:rsidR="00417459">
        <w:rPr>
          <w:rFonts w:ascii="Times New Roman" w:eastAsia="TimesNewRomanPS-BoldMT-Identity" w:hAnsi="Times New Roman"/>
          <w:b/>
          <w:bCs/>
          <w:sz w:val="24"/>
          <w:szCs w:val="24"/>
        </w:rPr>
        <w:t>2</w:t>
      </w:r>
      <w:r w:rsidRPr="00C35F53">
        <w:rPr>
          <w:rFonts w:ascii="Times New Roman" w:eastAsia="TimesNewRomanPS-BoldMT-Identity" w:hAnsi="Times New Roman"/>
          <w:b/>
          <w:bCs/>
          <w:sz w:val="24"/>
          <w:szCs w:val="24"/>
        </w:rPr>
        <w:t>. Организация практической подготовке.</w:t>
      </w:r>
      <w:r>
        <w:rPr>
          <w:rFonts w:ascii="Times New Roman" w:eastAsia="TimesNewRomanPS-BoldMT-Identity" w:hAnsi="Times New Roman"/>
          <w:b/>
          <w:bCs/>
          <w:sz w:val="24"/>
          <w:szCs w:val="24"/>
        </w:rPr>
        <w:t xml:space="preserve"> </w:t>
      </w:r>
    </w:p>
    <w:p w:rsidR="00D922CA" w:rsidRPr="0090556B" w:rsidRDefault="00417459" w:rsidP="00D922CA">
      <w:pPr>
        <w:autoSpaceDE w:val="0"/>
        <w:autoSpaceDN w:val="0"/>
        <w:adjustRightInd w:val="0"/>
        <w:spacing w:after="0"/>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5</w:t>
      </w:r>
      <w:r w:rsidR="00D922CA" w:rsidRPr="0090556B">
        <w:rPr>
          <w:rFonts w:ascii="Times New Roman" w:eastAsiaTheme="minorHAnsi" w:hAnsi="Times New Roman"/>
          <w:sz w:val="24"/>
          <w:szCs w:val="24"/>
          <w:lang w:eastAsia="en-US"/>
        </w:rPr>
        <w:t>.</w:t>
      </w:r>
      <w:r>
        <w:rPr>
          <w:rFonts w:ascii="Times New Roman" w:eastAsiaTheme="minorHAnsi" w:hAnsi="Times New Roman"/>
          <w:sz w:val="24"/>
          <w:szCs w:val="24"/>
          <w:lang w:eastAsia="en-US"/>
        </w:rPr>
        <w:t>2</w:t>
      </w:r>
      <w:r w:rsidR="00D922CA" w:rsidRPr="0090556B">
        <w:rPr>
          <w:rFonts w:ascii="Times New Roman" w:eastAsiaTheme="minorHAnsi" w:hAnsi="Times New Roman"/>
          <w:sz w:val="24"/>
          <w:szCs w:val="24"/>
          <w:lang w:eastAsia="en-US"/>
        </w:rPr>
        <w:t>.1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D922CA" w:rsidRDefault="00D922CA" w:rsidP="00D922CA">
      <w:pPr>
        <w:autoSpaceDE w:val="0"/>
        <w:autoSpaceDN w:val="0"/>
        <w:adjustRightInd w:val="0"/>
        <w:spacing w:after="0"/>
        <w:ind w:firstLine="708"/>
        <w:jc w:val="both"/>
        <w:rPr>
          <w:rFonts w:ascii="Times New Roman" w:hAnsi="Times New Roman"/>
          <w:sz w:val="24"/>
          <w:szCs w:val="24"/>
        </w:rPr>
      </w:pPr>
      <w:r w:rsidRPr="0090556B">
        <w:rPr>
          <w:rFonts w:ascii="Times New Roman" w:eastAsiaTheme="minorHAnsi" w:hAnsi="Times New Roman"/>
          <w:sz w:val="24"/>
          <w:szCs w:val="24"/>
          <w:lang w:eastAsia="en-US"/>
        </w:rPr>
        <w:t xml:space="preserve">Практическая подготовка в </w:t>
      </w:r>
      <w:r>
        <w:rPr>
          <w:rFonts w:ascii="Times New Roman" w:eastAsiaTheme="minorHAnsi" w:hAnsi="Times New Roman"/>
          <w:sz w:val="24"/>
          <w:szCs w:val="24"/>
          <w:lang w:eastAsia="en-US"/>
        </w:rPr>
        <w:t>академии</w:t>
      </w:r>
      <w:r w:rsidRPr="0090556B">
        <w:rPr>
          <w:rFonts w:ascii="Times New Roman" w:eastAsiaTheme="minorHAnsi" w:hAnsi="Times New Roman"/>
          <w:sz w:val="24"/>
          <w:szCs w:val="24"/>
          <w:lang w:eastAsia="en-US"/>
        </w:rPr>
        <w:t xml:space="preserve"> осуществляется в соответствии с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Pr>
          <w:rFonts w:ascii="Times New Roman" w:hAnsi="Times New Roman"/>
          <w:sz w:val="24"/>
          <w:szCs w:val="24"/>
        </w:rPr>
        <w:t>обучающихся»).</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 xml:space="preserve">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соответствующей образовательной программы. Практическая подготовка организована непосредственно в </w:t>
      </w:r>
      <w:r>
        <w:rPr>
          <w:rFonts w:ascii="Times New Roman" w:eastAsiaTheme="minorHAnsi" w:hAnsi="Times New Roman"/>
          <w:sz w:val="24"/>
          <w:szCs w:val="24"/>
          <w:lang w:eastAsia="en-US"/>
        </w:rPr>
        <w:t>академии</w:t>
      </w:r>
      <w:r w:rsidRPr="0090556B">
        <w:rPr>
          <w:rFonts w:ascii="Times New Roman" w:eastAsiaTheme="minorHAnsi" w:hAnsi="Times New Roman"/>
          <w:sz w:val="24"/>
          <w:szCs w:val="24"/>
          <w:lang w:eastAsia="en-US"/>
        </w:rPr>
        <w:t xml:space="preserve"> и в организациях, осуществляющих деятельность по профилю соответствующей образовательной программы (далее -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 между </w:t>
      </w:r>
      <w:r>
        <w:rPr>
          <w:rFonts w:ascii="Times New Roman" w:eastAsiaTheme="minorHAnsi" w:hAnsi="Times New Roman"/>
          <w:sz w:val="24"/>
          <w:szCs w:val="24"/>
          <w:lang w:eastAsia="en-US"/>
        </w:rPr>
        <w:t>академией</w:t>
      </w:r>
      <w:r w:rsidRPr="0090556B">
        <w:rPr>
          <w:rFonts w:ascii="Times New Roman" w:eastAsiaTheme="minorHAnsi" w:hAnsi="Times New Roman"/>
          <w:sz w:val="24"/>
          <w:szCs w:val="24"/>
          <w:lang w:eastAsia="en-US"/>
        </w:rPr>
        <w:t xml:space="preserve"> и профильной организацией.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организуется при реализации учебных предметов, курсов, дисциплин (модулей), практики, иных компонентов образовательных программ, предусмотренных учебным планом.</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осуществляется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при реализации учебных предметов,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при проведении практики организуется путем непосредственного выполнения обучающимися определенных видов работ, связанных с будущей профессиональной деятельностью.</w:t>
      </w:r>
    </w:p>
    <w:p w:rsidR="00D922CA" w:rsidRPr="0090556B" w:rsidRDefault="00D922CA" w:rsidP="00D922CA">
      <w:pPr>
        <w:autoSpaceDE w:val="0"/>
        <w:autoSpaceDN w:val="0"/>
        <w:adjustRightInd w:val="0"/>
        <w:spacing w:after="0"/>
        <w:ind w:firstLine="708"/>
        <w:jc w:val="both"/>
        <w:rPr>
          <w:rFonts w:ascii="Times New Roman" w:eastAsiaTheme="minorHAnsi" w:hAnsi="Times New Roman"/>
          <w:bCs/>
          <w:sz w:val="24"/>
          <w:szCs w:val="24"/>
          <w:lang w:eastAsia="en-US"/>
        </w:rPr>
      </w:pPr>
      <w:r>
        <w:rPr>
          <w:rFonts w:ascii="Times New Roman" w:eastAsiaTheme="minorHAnsi" w:hAnsi="Times New Roman"/>
          <w:sz w:val="24"/>
          <w:szCs w:val="24"/>
          <w:lang w:eastAsia="en-US"/>
        </w:rPr>
        <w:t>5</w:t>
      </w:r>
      <w:r w:rsidRPr="0090556B">
        <w:rPr>
          <w:rFonts w:ascii="Times New Roman" w:eastAsiaTheme="minorHAnsi" w:hAnsi="Times New Roman"/>
          <w:sz w:val="24"/>
          <w:szCs w:val="24"/>
          <w:lang w:eastAsia="en-US"/>
        </w:rPr>
        <w:t>.</w:t>
      </w:r>
      <w:r w:rsidR="00417459">
        <w:rPr>
          <w:rFonts w:ascii="Times New Roman" w:eastAsiaTheme="minorHAnsi" w:hAnsi="Times New Roman"/>
          <w:sz w:val="24"/>
          <w:szCs w:val="24"/>
          <w:lang w:eastAsia="en-US"/>
        </w:rPr>
        <w:t>2</w:t>
      </w:r>
      <w:r w:rsidRPr="0090556B">
        <w:rPr>
          <w:rFonts w:ascii="Times New Roman" w:eastAsiaTheme="minorHAnsi" w:hAnsi="Times New Roman"/>
          <w:sz w:val="24"/>
          <w:szCs w:val="24"/>
          <w:lang w:eastAsia="en-US"/>
        </w:rPr>
        <w:t>.2</w:t>
      </w:r>
      <w:r w:rsidR="00673988">
        <w:rPr>
          <w:rFonts w:ascii="Times New Roman" w:eastAsiaTheme="minorHAnsi" w:hAnsi="Times New Roman"/>
          <w:sz w:val="24"/>
          <w:szCs w:val="24"/>
          <w:lang w:eastAsia="en-US"/>
        </w:rPr>
        <w:t>.</w:t>
      </w:r>
      <w:r w:rsidRPr="0090556B">
        <w:rPr>
          <w:rFonts w:ascii="Times New Roman" w:eastAsiaTheme="minorHAnsi" w:hAnsi="Times New Roman"/>
          <w:b/>
          <w:bCs/>
          <w:sz w:val="24"/>
          <w:szCs w:val="24"/>
          <w:lang w:eastAsia="en-US"/>
        </w:rPr>
        <w:t xml:space="preserve"> </w:t>
      </w:r>
      <w:r w:rsidRPr="0090556B">
        <w:rPr>
          <w:rFonts w:ascii="Times New Roman" w:eastAsiaTheme="minorHAnsi" w:hAnsi="Times New Roman"/>
          <w:bCs/>
          <w:sz w:val="24"/>
          <w:szCs w:val="24"/>
          <w:lang w:eastAsia="en-US"/>
        </w:rPr>
        <w:t>Планирование, организация и проведение практических занятий и лабораторных работ</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 xml:space="preserve">Состав и содержание лабораторных работ и практических занятий направлены на реализацию требований </w:t>
      </w:r>
      <w:r w:rsidRPr="0090556B">
        <w:rPr>
          <w:rFonts w:ascii="Times New Roman" w:eastAsia="TimesNewRomanPSMT-Identity-H" w:hAnsi="Times New Roman"/>
          <w:sz w:val="24"/>
          <w:szCs w:val="24"/>
          <w:lang w:eastAsia="en-US"/>
        </w:rPr>
        <w:t xml:space="preserve">ФГОС СПО по специальности </w:t>
      </w:r>
      <w:r>
        <w:rPr>
          <w:rFonts w:ascii="Times New Roman" w:eastAsia="TimesNewRomanPSMT-Identity-H" w:hAnsi="Times New Roman"/>
          <w:sz w:val="24"/>
          <w:szCs w:val="24"/>
          <w:lang w:eastAsia="en-US"/>
        </w:rPr>
        <w:t>4</w:t>
      </w:r>
      <w:r w:rsidRPr="0090556B">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90556B">
        <w:rPr>
          <w:rFonts w:ascii="Times New Roman" w:eastAsiaTheme="minorHAnsi"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lastRenderedPageBreak/>
        <w:t>В рабочем учебном плане определяются дисциплины и междисциплинарные курсы, по которым планируются лабораторные работы и практические занятия, и количество часов на их проведение. Количество часов лабораторных работ и практических занятий фиксируется в рабочих программах учебных дисциплин и профессиональных модулей.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Содержание практических занятий в совокупности по учебной дисциплине, междисциплинарному курсу охватывать весь круг профессиональных умений, на подготовку к которым ориентирована данная дисциплина, междисциплинарный курс.</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Темы лабораторных работ и практических занятий фиксируются в рабочих программах учебных дисциплин, профессиональных модулей в разделе «Содержание учебной дисциплины (профессионального модуля)».</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Основными структурными элементами лабораторной работы или практического занятия являются: инструктаж по выполнению заданий, самостоятельная деятельность студентов под руководством преподавателя, анализ и оценка выполненных работ, обсуждение итогов выполнения заданий.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Основное условие правильности подготовки и проведения лабораторных работ и практических занятий – осознанность действий обучающихся, понимание ими непосредственной связи между изученной теоретической информацией и операциями, выполняемыми при проведении работы. Поэтому при обходе рабочих мест преподаватель должен задавать обучающимся заранее подготовленные вопросы, с помощью которых можно выявить выполнение этого условия. Формы организации учебной деятельности обучающихся на лабораторных работах и практических занятиях: фронтальная, групповая и индивидуальная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Pr>
          <w:rFonts w:ascii="Times New Roman" w:eastAsia="TimesNewRomanPSMT-Identity-H" w:hAnsi="Times New Roman"/>
          <w:sz w:val="24"/>
          <w:szCs w:val="24"/>
          <w:lang w:eastAsia="en-US"/>
        </w:rPr>
        <w:t>5</w:t>
      </w:r>
      <w:r w:rsidRPr="0090556B">
        <w:rPr>
          <w:rFonts w:ascii="Times New Roman" w:eastAsia="TimesNewRomanPSMT-Identity-H" w:hAnsi="Times New Roman"/>
          <w:sz w:val="24"/>
          <w:szCs w:val="24"/>
          <w:lang w:eastAsia="en-US"/>
        </w:rPr>
        <w:t>.</w:t>
      </w:r>
      <w:r w:rsidR="00417459">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.3</w:t>
      </w:r>
      <w:r w:rsidR="00673988">
        <w:rPr>
          <w:rFonts w:ascii="Times New Roman" w:eastAsia="TimesNewRomanPSMT-Identity-H" w:hAnsi="Times New Roman"/>
          <w:sz w:val="24"/>
          <w:szCs w:val="24"/>
          <w:lang w:eastAsia="en-US"/>
        </w:rPr>
        <w:t>.</w:t>
      </w:r>
      <w:r w:rsidRPr="0090556B">
        <w:rPr>
          <w:rFonts w:ascii="Times New Roman" w:eastAsia="TimesNewRomanPSMT-Identity-H" w:hAnsi="Times New Roman"/>
          <w:sz w:val="24"/>
          <w:szCs w:val="24"/>
          <w:lang w:eastAsia="en-US"/>
        </w:rPr>
        <w:t xml:space="preserve"> Согласно ФГОС СПО по специальности </w:t>
      </w:r>
      <w:r>
        <w:rPr>
          <w:rFonts w:ascii="Times New Roman" w:eastAsia="TimesNewRomanPSMT-Identity-H" w:hAnsi="Times New Roman"/>
          <w:sz w:val="24"/>
          <w:szCs w:val="24"/>
          <w:lang w:eastAsia="en-US"/>
        </w:rPr>
        <w:t>4</w:t>
      </w:r>
      <w:r w:rsidRPr="0090556B">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90556B">
        <w:rPr>
          <w:rFonts w:ascii="Times New Roman" w:eastAsia="TimesNewRomanPSMT-Identity-H" w:hAnsi="Times New Roman"/>
          <w:sz w:val="24"/>
          <w:szCs w:val="24"/>
          <w:lang w:eastAsia="en-US"/>
        </w:rPr>
        <w:t xml:space="preserve"> практика является основным разделом ППССЗ. Она представляет собой вид учебной деятельности, направленной на формирование, закрепление, развитие практических навыков и компетенций в процессе выполнения определенных видов работ, связанных с будущей профессиональной деятельностью.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При реализации ППССЗ предусматриваются следующие виды практик: учебная и производственная.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и производственная практика (по профилю специальности) проводятся </w:t>
      </w:r>
      <w:r>
        <w:rPr>
          <w:rFonts w:ascii="Times New Roman" w:eastAsia="TimesNewRomanPSMT-Identity-H" w:hAnsi="Times New Roman"/>
          <w:sz w:val="24"/>
          <w:szCs w:val="24"/>
          <w:lang w:eastAsia="en-US"/>
        </w:rPr>
        <w:t>академией</w:t>
      </w:r>
      <w:r w:rsidRPr="0090556B">
        <w:rPr>
          <w:rFonts w:ascii="Times New Roman" w:eastAsia="TimesNewRomanPSMT-Identity-H" w:hAnsi="Times New Roman"/>
          <w:sz w:val="24"/>
          <w:szCs w:val="24"/>
          <w:lang w:eastAsia="en-US"/>
        </w:rPr>
        <w:t xml:space="preserve"> при освоении студентами профессиональных компетенций в рамках профессиональных модулей и реализовываются концентрированно в несколько периодов (блоками). </w:t>
      </w:r>
    </w:p>
    <w:p w:rsidR="00673988"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и производственная практика проводятся в рамках каждого профессионального модуля.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Общий объем </w:t>
      </w:r>
      <w:r w:rsidRPr="00673988">
        <w:rPr>
          <w:rFonts w:ascii="Times New Roman" w:eastAsia="TimesNewRomanPSMT-Identity-H" w:hAnsi="Times New Roman"/>
          <w:b/>
          <w:sz w:val="24"/>
          <w:szCs w:val="24"/>
          <w:lang w:eastAsia="en-US"/>
        </w:rPr>
        <w:t>учебной практики</w:t>
      </w:r>
      <w:r w:rsidRPr="0090556B">
        <w:rPr>
          <w:rFonts w:ascii="Times New Roman" w:eastAsia="TimesNewRomanPSMT-Identity-H" w:hAnsi="Times New Roman"/>
          <w:sz w:val="24"/>
          <w:szCs w:val="24"/>
          <w:lang w:eastAsia="en-US"/>
        </w:rPr>
        <w:t xml:space="preserve"> составляет </w:t>
      </w:r>
      <w:r w:rsidR="00F7576B">
        <w:rPr>
          <w:rFonts w:ascii="Times New Roman" w:eastAsia="TimesNewRomanPSMT-Identity-H" w:hAnsi="Times New Roman"/>
          <w:sz w:val="24"/>
          <w:szCs w:val="24"/>
          <w:lang w:eastAsia="en-US"/>
        </w:rPr>
        <w:t>9</w:t>
      </w:r>
      <w:r w:rsidRPr="0090556B">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sidR="00F7576B">
        <w:rPr>
          <w:rFonts w:ascii="Times New Roman" w:eastAsia="TimesNewRomanPSMT-Identity-H" w:hAnsi="Times New Roman"/>
          <w:sz w:val="24"/>
          <w:szCs w:val="24"/>
          <w:lang w:eastAsia="en-US"/>
        </w:rPr>
        <w:t>324</w:t>
      </w:r>
      <w:r w:rsidRPr="0090556B">
        <w:rPr>
          <w:rFonts w:ascii="Times New Roman" w:eastAsia="TimesNewRomanPSMT-Identity-H" w:hAnsi="Times New Roman"/>
          <w:sz w:val="24"/>
          <w:szCs w:val="24"/>
          <w:lang w:eastAsia="en-US"/>
        </w:rPr>
        <w:t xml:space="preserve"> час</w:t>
      </w:r>
      <w:r w:rsidR="00F7576B">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xml:space="preserve">); общий объем производственной практики – </w:t>
      </w:r>
      <w:r>
        <w:rPr>
          <w:rFonts w:ascii="Times New Roman" w:eastAsia="TimesNewRomanPSMT-Identity-H" w:hAnsi="Times New Roman"/>
          <w:sz w:val="24"/>
          <w:szCs w:val="24"/>
          <w:lang w:eastAsia="en-US"/>
        </w:rPr>
        <w:t>13</w:t>
      </w:r>
      <w:r w:rsidRPr="0090556B">
        <w:rPr>
          <w:rFonts w:ascii="Times New Roman" w:eastAsia="TimesNewRomanPSMT-Identity-H" w:hAnsi="Times New Roman"/>
          <w:sz w:val="24"/>
          <w:szCs w:val="24"/>
          <w:lang w:eastAsia="en-US"/>
        </w:rPr>
        <w:t xml:space="preserve"> недель (</w:t>
      </w:r>
      <w:r>
        <w:rPr>
          <w:rFonts w:ascii="Times New Roman" w:eastAsia="TimesNewRomanPSMT-Identity-H" w:hAnsi="Times New Roman"/>
          <w:sz w:val="24"/>
          <w:szCs w:val="24"/>
          <w:lang w:eastAsia="en-US"/>
        </w:rPr>
        <w:t>468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 xml:space="preserve">). На оба вида практики отведено </w:t>
      </w:r>
      <w:r>
        <w:rPr>
          <w:rFonts w:ascii="Times New Roman" w:eastAsia="TimesNewRomanPSMT-Identity-H" w:hAnsi="Times New Roman"/>
          <w:sz w:val="24"/>
          <w:szCs w:val="24"/>
          <w:lang w:eastAsia="en-US"/>
        </w:rPr>
        <w:t>7</w:t>
      </w:r>
      <w:r w:rsidR="00F7576B">
        <w:rPr>
          <w:rFonts w:ascii="Times New Roman" w:eastAsia="TimesNewRomanPSMT-Identity-H" w:hAnsi="Times New Roman"/>
          <w:sz w:val="24"/>
          <w:szCs w:val="24"/>
          <w:lang w:eastAsia="en-US"/>
        </w:rPr>
        <w:t>92</w:t>
      </w:r>
      <w:r>
        <w:rPr>
          <w:rFonts w:ascii="Times New Roman" w:eastAsia="TimesNewRomanPSMT-Identity-H" w:hAnsi="Times New Roman"/>
          <w:sz w:val="24"/>
          <w:szCs w:val="24"/>
          <w:lang w:eastAsia="en-US"/>
        </w:rPr>
        <w:t xml:space="preserve"> час</w:t>
      </w:r>
      <w:r w:rsidR="00F7576B">
        <w:rPr>
          <w:rFonts w:ascii="Times New Roman" w:eastAsia="TimesNewRomanPSMT-Identity-H" w:hAnsi="Times New Roman"/>
          <w:sz w:val="24"/>
          <w:szCs w:val="24"/>
          <w:lang w:eastAsia="en-US"/>
        </w:rPr>
        <w:t>а</w:t>
      </w:r>
      <w:r>
        <w:rPr>
          <w:rFonts w:ascii="Times New Roman" w:eastAsia="TimesNewRomanPSMT-Identity-H" w:hAnsi="Times New Roman"/>
          <w:sz w:val="24"/>
          <w:szCs w:val="24"/>
          <w:lang w:eastAsia="en-US"/>
        </w:rPr>
        <w:t xml:space="preserve">, что составляет </w:t>
      </w:r>
      <w:r w:rsidR="00F7576B">
        <w:rPr>
          <w:rFonts w:ascii="Times New Roman" w:eastAsia="TimesNewRomanPSMT-Identity-H" w:hAnsi="Times New Roman"/>
          <w:sz w:val="24"/>
          <w:szCs w:val="24"/>
          <w:lang w:eastAsia="en-US"/>
        </w:rPr>
        <w:t>40</w:t>
      </w:r>
      <w:r w:rsidRPr="0090556B">
        <w:rPr>
          <w:rFonts w:ascii="Times New Roman" w:eastAsia="TimesNewRomanPSMT-Identity-H" w:hAnsi="Times New Roman"/>
          <w:sz w:val="24"/>
          <w:szCs w:val="24"/>
          <w:lang w:eastAsia="en-US"/>
        </w:rPr>
        <w:t xml:space="preserve">% общего объема часов Профессионального цикла (требования ФГОС – не менее 25%).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проводится на базе колледжа в течение </w:t>
      </w:r>
      <w:r w:rsidR="00AB217C">
        <w:rPr>
          <w:rFonts w:ascii="Times New Roman" w:eastAsia="TimesNewRomanPSMT-Identity-H" w:hAnsi="Times New Roman"/>
          <w:sz w:val="24"/>
          <w:szCs w:val="24"/>
          <w:lang w:eastAsia="en-US"/>
        </w:rPr>
        <w:t>9</w:t>
      </w:r>
      <w:r w:rsidRPr="0090556B">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sidR="00AB217C">
        <w:rPr>
          <w:rFonts w:ascii="Times New Roman" w:eastAsia="TimesNewRomanPSMT-Identity-H" w:hAnsi="Times New Roman"/>
          <w:sz w:val="24"/>
          <w:szCs w:val="24"/>
          <w:lang w:eastAsia="en-US"/>
        </w:rPr>
        <w:t>324</w:t>
      </w:r>
      <w:r w:rsidRPr="0090556B">
        <w:rPr>
          <w:rFonts w:ascii="Times New Roman" w:eastAsia="TimesNewRomanPSMT-Identity-H" w:hAnsi="Times New Roman"/>
          <w:sz w:val="24"/>
          <w:szCs w:val="24"/>
          <w:lang w:eastAsia="en-US"/>
        </w:rPr>
        <w:t xml:space="preserve"> час</w:t>
      </w:r>
      <w:r w:rsidR="00AB217C">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по следующим профессиональным модулям: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w:t>
      </w:r>
      <w:r>
        <w:rPr>
          <w:rFonts w:ascii="Times New Roman" w:eastAsia="TimesNewRomanPSMT-Identity-H" w:hAnsi="Times New Roman"/>
          <w:sz w:val="24"/>
          <w:szCs w:val="24"/>
          <w:lang w:eastAsia="en-US"/>
        </w:rPr>
        <w:t>01</w:t>
      </w:r>
      <w:r w:rsidRPr="0090556B">
        <w:rPr>
          <w:rFonts w:ascii="Times New Roman" w:eastAsia="TimesNewRomanPSMT-Identity-H" w:hAnsi="Times New Roman"/>
          <w:sz w:val="24"/>
          <w:szCs w:val="24"/>
          <w:lang w:eastAsia="en-US"/>
        </w:rPr>
        <w:t xml:space="preserve"> </w:t>
      </w:r>
      <w:r w:rsidR="00673988">
        <w:rPr>
          <w:rFonts w:ascii="Times New Roman" w:eastAsia="TimesNewRomanPSMT-Identity-H" w:hAnsi="Times New Roman"/>
          <w:sz w:val="24"/>
          <w:szCs w:val="24"/>
          <w:lang w:eastAsia="en-US"/>
        </w:rPr>
        <w:t>О</w:t>
      </w:r>
      <w:r>
        <w:rPr>
          <w:rFonts w:ascii="Times New Roman" w:eastAsia="TimesNewRomanPSMT-Identity-H" w:hAnsi="Times New Roman"/>
          <w:sz w:val="24"/>
          <w:szCs w:val="24"/>
          <w:lang w:eastAsia="en-US"/>
        </w:rPr>
        <w:t>рганизация и проведение спортивной подготовки и судейства спортивных соревнований в ИВС</w:t>
      </w:r>
      <w:r w:rsidRPr="0090556B">
        <w:rPr>
          <w:rFonts w:ascii="Times New Roman" w:eastAsia="TimesNewRomanPSMT-Identity-H" w:hAnsi="Times New Roman"/>
          <w:sz w:val="24"/>
          <w:szCs w:val="24"/>
          <w:lang w:eastAsia="en-US"/>
        </w:rPr>
        <w:t xml:space="preserve"> – </w:t>
      </w:r>
      <w:r w:rsidR="00F7576B">
        <w:rPr>
          <w:rFonts w:ascii="Times New Roman" w:eastAsia="TimesNewRomanPSMT-Identity-H" w:hAnsi="Times New Roman"/>
          <w:sz w:val="24"/>
          <w:szCs w:val="24"/>
          <w:lang w:eastAsia="en-US"/>
        </w:rPr>
        <w:t>5</w:t>
      </w:r>
      <w:r w:rsidRPr="0090556B">
        <w:rPr>
          <w:rFonts w:ascii="Times New Roman" w:eastAsia="TimesNewRomanPSMT-Identity-H" w:hAnsi="Times New Roman"/>
          <w:sz w:val="24"/>
          <w:szCs w:val="24"/>
          <w:lang w:eastAsia="en-US"/>
        </w:rPr>
        <w:t xml:space="preserve"> недел</w:t>
      </w:r>
      <w:r w:rsidR="00F7576B">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(1</w:t>
      </w:r>
      <w:r w:rsidR="00F7576B">
        <w:rPr>
          <w:rFonts w:ascii="Times New Roman" w:eastAsia="TimesNewRomanPSMT-Identity-H" w:hAnsi="Times New Roman"/>
          <w:sz w:val="24"/>
          <w:szCs w:val="24"/>
          <w:lang w:eastAsia="en-US"/>
        </w:rPr>
        <w:t>86</w:t>
      </w:r>
      <w:r w:rsidRPr="0090556B">
        <w:rPr>
          <w:rFonts w:ascii="Times New Roman" w:eastAsia="TimesNewRomanPSMT-Identity-H" w:hAnsi="Times New Roman"/>
          <w:sz w:val="24"/>
          <w:szCs w:val="24"/>
          <w:lang w:eastAsia="en-US"/>
        </w:rPr>
        <w:t xml:space="preserve"> час</w:t>
      </w:r>
      <w:r w:rsidR="00F7576B">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Преподавание по дополнительным общеобразовательным программам в области физической культуры и спорта</w:t>
      </w:r>
      <w:r w:rsidRPr="0090556B">
        <w:rPr>
          <w:rFonts w:ascii="Times New Roman" w:eastAsia="TimesNewRomanPSMT-Identity-H" w:hAnsi="Times New Roman"/>
          <w:sz w:val="24"/>
          <w:szCs w:val="24"/>
          <w:lang w:eastAsia="en-US"/>
        </w:rPr>
        <w:t xml:space="preserve"> – </w:t>
      </w:r>
      <w:r w:rsidR="00C82424">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и</w:t>
      </w:r>
      <w:r w:rsidRPr="0090556B">
        <w:rPr>
          <w:rFonts w:ascii="Times New Roman" w:eastAsia="TimesNewRomanPSMT-Identity-H" w:hAnsi="Times New Roman"/>
          <w:sz w:val="24"/>
          <w:szCs w:val="24"/>
          <w:lang w:eastAsia="en-US"/>
        </w:rPr>
        <w:t xml:space="preserve"> (</w:t>
      </w:r>
      <w:r w:rsidR="00C82424">
        <w:rPr>
          <w:rFonts w:ascii="Times New Roman" w:eastAsia="TimesNewRomanPSMT-Identity-H" w:hAnsi="Times New Roman"/>
          <w:sz w:val="24"/>
          <w:szCs w:val="24"/>
          <w:lang w:eastAsia="en-US"/>
        </w:rPr>
        <w:t>10</w:t>
      </w:r>
      <w:r w:rsidR="00F7576B">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час</w:t>
      </w:r>
      <w:r w:rsidR="00F7576B">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lastRenderedPageBreak/>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Методическое обеспечение спортивной подготовки и дополнительных общеобразовательных программ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1</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я</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36</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Целями учебной практики являются: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закрепление теоретических знаний, полученных при изучении базовых дисциплин;</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приобретение практических навыков в будущей профессиональной деятельности или в отдельных её разделах.</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Задачи учебной практики:</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закрепить знания и умения, приобретаемые обучающимися в результате освоения теоретических курсов;</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выработать практические навыки и способствовать комплексному формированию общих и профессиональных компетенций обучающихся.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673988">
        <w:rPr>
          <w:rFonts w:ascii="Times New Roman" w:eastAsia="TimesNewRomanPSMT-Identity-H" w:hAnsi="Times New Roman"/>
          <w:b/>
          <w:sz w:val="24"/>
          <w:szCs w:val="24"/>
          <w:lang w:eastAsia="en-US"/>
        </w:rPr>
        <w:t>Производственная практика</w:t>
      </w:r>
      <w:r w:rsidRPr="0090556B">
        <w:rPr>
          <w:rFonts w:ascii="Times New Roman" w:eastAsia="TimesNewRomanPSMT-Identity-H" w:hAnsi="Times New Roman"/>
          <w:sz w:val="24"/>
          <w:szCs w:val="24"/>
          <w:lang w:eastAsia="en-US"/>
        </w:rPr>
        <w:t xml:space="preserve"> проводится в течение </w:t>
      </w:r>
      <w:r>
        <w:rPr>
          <w:rFonts w:ascii="Times New Roman" w:eastAsia="TimesNewRomanPSMT-Identity-H" w:hAnsi="Times New Roman"/>
          <w:sz w:val="24"/>
          <w:szCs w:val="24"/>
          <w:lang w:eastAsia="en-US"/>
        </w:rPr>
        <w:t>13</w:t>
      </w:r>
      <w:r w:rsidRPr="0090556B">
        <w:rPr>
          <w:rFonts w:ascii="Times New Roman" w:eastAsia="TimesNewRomanPSMT-Identity-H" w:hAnsi="Times New Roman"/>
          <w:sz w:val="24"/>
          <w:szCs w:val="24"/>
          <w:lang w:eastAsia="en-US"/>
        </w:rPr>
        <w:t xml:space="preserve"> недель (</w:t>
      </w:r>
      <w:r>
        <w:rPr>
          <w:rFonts w:ascii="Times New Roman" w:eastAsia="TimesNewRomanPSMT-Identity-H" w:hAnsi="Times New Roman"/>
          <w:sz w:val="24"/>
          <w:szCs w:val="24"/>
          <w:lang w:eastAsia="en-US"/>
        </w:rPr>
        <w:t>468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 по следующим профессиональным модулям: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w:t>
      </w:r>
      <w:r>
        <w:rPr>
          <w:rFonts w:ascii="Times New Roman" w:eastAsia="TimesNewRomanPSMT-Identity-H" w:hAnsi="Times New Roman"/>
          <w:sz w:val="24"/>
          <w:szCs w:val="24"/>
          <w:lang w:eastAsia="en-US"/>
        </w:rPr>
        <w:t>01</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организация и проведение спортивной подготовки и судейства спортивных соревнований в ИВС</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8</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288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Преподавание по дополнительным общеобразовательным программам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недели (</w:t>
      </w:r>
      <w:r>
        <w:rPr>
          <w:rFonts w:ascii="Times New Roman" w:eastAsia="TimesNewRomanPSMT-Identity-H" w:hAnsi="Times New Roman"/>
          <w:sz w:val="24"/>
          <w:szCs w:val="24"/>
          <w:lang w:eastAsia="en-US"/>
        </w:rPr>
        <w:t>108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Методическое обеспечение спортивной подготовки и дополнительных общеобразовательных программ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недели (</w:t>
      </w:r>
      <w:r>
        <w:rPr>
          <w:rFonts w:ascii="Times New Roman" w:eastAsia="TimesNewRomanPSMT-Identity-H" w:hAnsi="Times New Roman"/>
          <w:sz w:val="24"/>
          <w:szCs w:val="24"/>
          <w:lang w:eastAsia="en-US"/>
        </w:rPr>
        <w:t>72</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hAnsi="Times New Roman"/>
          <w:color w:val="000000"/>
          <w:sz w:val="24"/>
          <w:szCs w:val="24"/>
        </w:rPr>
      </w:pPr>
      <w:r w:rsidRPr="0090556B">
        <w:rPr>
          <w:rFonts w:ascii="Times New Roman" w:eastAsia="TimesNewRomanPSMT-Identity-H" w:hAnsi="Times New Roman"/>
          <w:sz w:val="24"/>
          <w:szCs w:val="24"/>
          <w:lang w:eastAsia="en-US"/>
        </w:rPr>
        <w:t>Согласно Приказ</w:t>
      </w:r>
      <w:r>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xml:space="preserve">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Pr>
          <w:rFonts w:ascii="Times New Roman" w:hAnsi="Times New Roman"/>
          <w:sz w:val="24"/>
          <w:szCs w:val="24"/>
        </w:rPr>
        <w:t>обучающихся»)</w:t>
      </w:r>
      <w:r w:rsidRPr="0090556B">
        <w:rPr>
          <w:rFonts w:ascii="Times New Roman" w:eastAsia="TimesNewRomanPSMT-Identity-H" w:hAnsi="Times New Roman"/>
          <w:sz w:val="24"/>
          <w:szCs w:val="24"/>
          <w:lang w:eastAsia="en-US"/>
        </w:rPr>
        <w:t xml:space="preserve">, </w:t>
      </w:r>
      <w:r w:rsidRPr="0090556B">
        <w:rPr>
          <w:rFonts w:ascii="Times New Roman" w:hAnsi="Times New Roman"/>
          <w:sz w:val="24"/>
          <w:szCs w:val="24"/>
        </w:rPr>
        <w:t xml:space="preserve">производственная практика проводится как в </w:t>
      </w:r>
      <w:r>
        <w:rPr>
          <w:rFonts w:ascii="Times New Roman" w:hAnsi="Times New Roman"/>
          <w:sz w:val="24"/>
          <w:szCs w:val="24"/>
        </w:rPr>
        <w:t>структурных подразделениях академии</w:t>
      </w:r>
      <w:r w:rsidRPr="0090556B">
        <w:rPr>
          <w:rFonts w:ascii="Times New Roman" w:hAnsi="Times New Roman"/>
          <w:sz w:val="24"/>
          <w:szCs w:val="24"/>
        </w:rPr>
        <w:t xml:space="preserve">, так и в организациях на основе сетевых договоров, заключаемых между </w:t>
      </w:r>
      <w:r>
        <w:rPr>
          <w:rFonts w:ascii="Times New Roman" w:hAnsi="Times New Roman"/>
          <w:sz w:val="24"/>
          <w:szCs w:val="24"/>
        </w:rPr>
        <w:t>академией</w:t>
      </w:r>
      <w:r w:rsidRPr="0090556B">
        <w:rPr>
          <w:rFonts w:ascii="Times New Roman" w:hAnsi="Times New Roman"/>
          <w:sz w:val="24"/>
          <w:szCs w:val="24"/>
        </w:rPr>
        <w:t xml:space="preserve"> и каждой организацией.</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Целью производственной практики является: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формирование общих и профессиональных компетенций по осваиваемой специальности;</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комплексное освоение обучающимися видов профессиональной деятельности по направлениям;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Задачами производственной практики являются: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закрепление и совершенствование приобретенного в процессе обучения опыта практической деятельности обучающихся в сфере изучаемой специальности;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развитие общих и профессиональных компетенций;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освоение современных производственных процессов, технологий;</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адаптация обучающихся к конкретным условиям деятельности организаций и предприятий различных организационно-правовых форм.</w:t>
      </w:r>
    </w:p>
    <w:p w:rsidR="00D922CA" w:rsidRPr="00C7031B" w:rsidRDefault="00D922CA" w:rsidP="00D922CA">
      <w:pPr>
        <w:autoSpaceDE w:val="0"/>
        <w:autoSpaceDN w:val="0"/>
        <w:adjustRightInd w:val="0"/>
        <w:spacing w:after="0"/>
        <w:jc w:val="both"/>
        <w:rPr>
          <w:rFonts w:ascii="Times New Roman" w:eastAsia="TimesNewRomanPS-BoldMT-Identity" w:hAnsi="Times New Roman"/>
          <w:b/>
          <w:bCs/>
          <w:sz w:val="24"/>
          <w:szCs w:val="24"/>
        </w:rPr>
      </w:pPr>
      <w:r>
        <w:rPr>
          <w:rFonts w:ascii="Times New Roman" w:eastAsia="TimesNewRomanPS-BoldMT-Identity" w:hAnsi="Times New Roman"/>
          <w:b/>
          <w:bCs/>
          <w:sz w:val="24"/>
          <w:szCs w:val="24"/>
        </w:rPr>
        <w:t>5</w:t>
      </w:r>
      <w:r w:rsidRPr="00E01D9A">
        <w:rPr>
          <w:rFonts w:ascii="Times New Roman" w:eastAsia="TimesNewRomanPS-BoldMT-Identity" w:hAnsi="Times New Roman"/>
          <w:b/>
          <w:bCs/>
          <w:sz w:val="24"/>
          <w:szCs w:val="24"/>
        </w:rPr>
        <w:t>.</w:t>
      </w:r>
      <w:r w:rsidR="00417459">
        <w:rPr>
          <w:rFonts w:ascii="Times New Roman" w:eastAsia="TimesNewRomanPS-BoldMT-Identity" w:hAnsi="Times New Roman"/>
          <w:b/>
          <w:bCs/>
          <w:sz w:val="24"/>
          <w:szCs w:val="24"/>
        </w:rPr>
        <w:t>3</w:t>
      </w:r>
      <w:r w:rsidRPr="00E01D9A">
        <w:rPr>
          <w:rFonts w:ascii="Times New Roman" w:eastAsia="TimesNewRomanPS-BoldMT-Identity" w:hAnsi="Times New Roman"/>
          <w:b/>
          <w:bCs/>
          <w:sz w:val="24"/>
          <w:szCs w:val="24"/>
        </w:rPr>
        <w:t>. Рабочие программы дисц</w:t>
      </w:r>
      <w:r>
        <w:rPr>
          <w:rFonts w:ascii="Times New Roman" w:eastAsia="TimesNewRomanPS-BoldMT-Identity" w:hAnsi="Times New Roman"/>
          <w:b/>
          <w:bCs/>
          <w:sz w:val="24"/>
          <w:szCs w:val="24"/>
        </w:rPr>
        <w:t>иплин, профессиональных модулей</w:t>
      </w:r>
    </w:p>
    <w:p w:rsidR="00D922CA" w:rsidRPr="00C7031B" w:rsidRDefault="00D922CA" w:rsidP="00417459">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TimesNewRomanPSMT-Identity-H" w:hAnsi="Times New Roman"/>
          <w:sz w:val="24"/>
          <w:szCs w:val="24"/>
        </w:rPr>
        <w:t>Рабочие программы дисциплин, профессиональных модулей, учебной и производственной (по профилю специальности) производственной (преддипломной) практики разработаны преподавателями академии и утверждены директором академии. В структуру рабочей программы входит:</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 xml:space="preserve">паспорт рабочей программы; </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 xml:space="preserve">объем учебной дисциплины/профессионального модуля; </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условия реализации учебной программы;</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lastRenderedPageBreak/>
        <w:t xml:space="preserve">- </w:t>
      </w:r>
      <w:r w:rsidRPr="00C7031B">
        <w:rPr>
          <w:rFonts w:ascii="Times New Roman" w:eastAsia="TimesNewRomanPSMT-Identity-H" w:hAnsi="Times New Roman"/>
          <w:sz w:val="24"/>
          <w:szCs w:val="24"/>
        </w:rPr>
        <w:t>контроль и оценку результатов учебной дисциплины/профессионального модуля.</w:t>
      </w:r>
    </w:p>
    <w:tbl>
      <w:tblPr>
        <w:tblStyle w:val="ae"/>
        <w:tblW w:w="9781" w:type="dxa"/>
        <w:tblInd w:w="-147" w:type="dxa"/>
        <w:tblLook w:val="04A0" w:firstRow="1" w:lastRow="0" w:firstColumn="1" w:lastColumn="0" w:noHBand="0" w:noVBand="1"/>
      </w:tblPr>
      <w:tblGrid>
        <w:gridCol w:w="2410"/>
        <w:gridCol w:w="7371"/>
      </w:tblGrid>
      <w:tr w:rsidR="00D922CA" w:rsidRPr="00C7031B" w:rsidTr="00A41A8F">
        <w:tc>
          <w:tcPr>
            <w:tcW w:w="2410" w:type="dxa"/>
          </w:tcPr>
          <w:p w:rsidR="00D922CA" w:rsidRPr="00C7031B" w:rsidRDefault="00D922CA" w:rsidP="00D922CA">
            <w:pPr>
              <w:autoSpaceDE w:val="0"/>
              <w:autoSpaceDN w:val="0"/>
              <w:adjustRightInd w:val="0"/>
              <w:spacing w:after="0" w:line="240" w:lineRule="auto"/>
              <w:jc w:val="both"/>
              <w:rPr>
                <w:rFonts w:ascii="Times New Roman" w:eastAsia="TimesNewRomanPSMT-Identity-H" w:hAnsi="Times New Roman"/>
                <w:b/>
                <w:sz w:val="24"/>
                <w:szCs w:val="24"/>
              </w:rPr>
            </w:pPr>
            <w:r w:rsidRPr="00C7031B">
              <w:rPr>
                <w:rFonts w:ascii="Times New Roman" w:hAnsi="Times New Roman"/>
                <w:b/>
                <w:sz w:val="24"/>
                <w:szCs w:val="24"/>
              </w:rPr>
              <w:t>Индекс учебных предметов, дисциплины, МДК, профессионального модуля, практики по учебному плану</w:t>
            </w:r>
          </w:p>
        </w:tc>
        <w:tc>
          <w:tcPr>
            <w:tcW w:w="7371" w:type="dxa"/>
          </w:tcPr>
          <w:p w:rsidR="00D922CA" w:rsidRPr="00C7031B" w:rsidRDefault="00D922CA" w:rsidP="00D922CA">
            <w:pPr>
              <w:autoSpaceDE w:val="0"/>
              <w:autoSpaceDN w:val="0"/>
              <w:adjustRightInd w:val="0"/>
              <w:spacing w:after="0" w:line="240" w:lineRule="auto"/>
              <w:jc w:val="both"/>
              <w:rPr>
                <w:rFonts w:ascii="Times New Roman" w:eastAsia="TimesNewRomanPSMT-Identity-H" w:hAnsi="Times New Roman"/>
                <w:b/>
                <w:sz w:val="24"/>
                <w:szCs w:val="24"/>
              </w:rPr>
            </w:pPr>
            <w:r w:rsidRPr="00C7031B">
              <w:rPr>
                <w:rFonts w:ascii="Times New Roman" w:hAnsi="Times New Roman"/>
                <w:b/>
                <w:sz w:val="24"/>
                <w:szCs w:val="24"/>
              </w:rPr>
              <w:t>Наименование циклов, разделов и рабочих программ</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ОГСЭ</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Общий гуманитарный и социально-экономический цикл</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философии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История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Психология общения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04</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Иностранный язык в профессиональной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05</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Физическая культура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ОГСЭ 06</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Русский язык и культура речи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ЕН</w:t>
            </w:r>
          </w:p>
        </w:tc>
        <w:tc>
          <w:tcPr>
            <w:tcW w:w="7371" w:type="dxa"/>
            <w:vAlign w:val="center"/>
          </w:tcPr>
          <w:p w:rsidR="00D922CA" w:rsidRPr="00C7031B" w:rsidRDefault="00D922CA" w:rsidP="00D922CA">
            <w:pPr>
              <w:spacing w:after="0" w:line="240" w:lineRule="auto"/>
              <w:ind w:right="-18"/>
              <w:jc w:val="both"/>
              <w:rPr>
                <w:rFonts w:ascii="Times New Roman" w:hAnsi="Times New Roman"/>
                <w:b/>
                <w:sz w:val="24"/>
                <w:szCs w:val="24"/>
              </w:rPr>
            </w:pPr>
            <w:r w:rsidRPr="00C7031B">
              <w:rPr>
                <w:rFonts w:ascii="Times New Roman" w:hAnsi="Times New Roman"/>
                <w:b/>
                <w:sz w:val="24"/>
                <w:szCs w:val="24"/>
              </w:rPr>
              <w:t>Математический и общий естественнонаучный цикл</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ЕН.01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Математика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ЕН.02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Информационные технологии</w:t>
            </w:r>
            <w:r w:rsidRPr="00C7031B">
              <w:rPr>
                <w:rFonts w:ascii="Times New Roman" w:hAnsi="Times New Roman"/>
                <w:sz w:val="24"/>
                <w:szCs w:val="24"/>
              </w:rPr>
              <w:t xml:space="preserve"> в профессиональной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ОП</w:t>
            </w:r>
          </w:p>
        </w:tc>
        <w:tc>
          <w:tcPr>
            <w:tcW w:w="7371" w:type="dxa"/>
            <w:vAlign w:val="center"/>
          </w:tcPr>
          <w:p w:rsidR="00D922CA" w:rsidRPr="00C7031B" w:rsidRDefault="00D922CA" w:rsidP="00D922CA">
            <w:pPr>
              <w:spacing w:after="0" w:line="240" w:lineRule="auto"/>
              <w:ind w:right="-108"/>
              <w:jc w:val="both"/>
              <w:rPr>
                <w:rFonts w:ascii="Times New Roman" w:hAnsi="Times New Roman"/>
                <w:b/>
                <w:sz w:val="24"/>
                <w:szCs w:val="24"/>
              </w:rPr>
            </w:pPr>
            <w:r w:rsidRPr="00C7031B">
              <w:rPr>
                <w:rFonts w:ascii="Times New Roman" w:hAnsi="Times New Roman"/>
                <w:b/>
                <w:sz w:val="24"/>
                <w:szCs w:val="24"/>
              </w:rPr>
              <w:t>Общепрофессиональные дисциплины</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Анатомия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ОП.02</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Физиология с основами биомеханики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ОП.03</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Гигиенические основы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ОП.04</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врачебного контроля</w:t>
            </w:r>
            <w:r>
              <w:rPr>
                <w:rFonts w:ascii="Times New Roman" w:hAnsi="Times New Roman"/>
                <w:sz w:val="24"/>
                <w:szCs w:val="24"/>
              </w:rPr>
              <w:t>, лечебная физическая культура и массаж</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ОП.05</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Педагогика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ОП.06</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Психология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ОП.07</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Правовое обеспечение профессиональной деятельности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ОП.08</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Менеджмент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ОП.09</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Основы антидопингового обеспечения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ОП.10</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биомеханики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Теория и история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ОП.12</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Базовые и новые виды физкультурно-спортивной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ОП 13</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Безопасность жизнедеятельности</w:t>
            </w:r>
          </w:p>
        </w:tc>
      </w:tr>
      <w:tr w:rsidR="00D922CA" w:rsidRPr="00C7031B" w:rsidTr="00A41A8F">
        <w:tc>
          <w:tcPr>
            <w:tcW w:w="2410" w:type="dxa"/>
            <w:vAlign w:val="center"/>
          </w:tcPr>
          <w:p w:rsidR="00D922CA"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ОП 14</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финансовой грамотности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w:t>
            </w:r>
          </w:p>
        </w:tc>
        <w:tc>
          <w:tcPr>
            <w:tcW w:w="7371" w:type="dxa"/>
            <w:vAlign w:val="center"/>
          </w:tcPr>
          <w:p w:rsidR="00D922CA" w:rsidRPr="00C7031B" w:rsidRDefault="00D922CA" w:rsidP="00D922CA">
            <w:pPr>
              <w:spacing w:after="0" w:line="240" w:lineRule="auto"/>
              <w:ind w:right="-11"/>
              <w:jc w:val="both"/>
              <w:rPr>
                <w:rFonts w:ascii="Times New Roman" w:hAnsi="Times New Roman"/>
                <w:b/>
                <w:sz w:val="24"/>
                <w:szCs w:val="24"/>
              </w:rPr>
            </w:pPr>
            <w:r w:rsidRPr="00C7031B">
              <w:rPr>
                <w:rFonts w:ascii="Times New Roman" w:hAnsi="Times New Roman"/>
                <w:b/>
                <w:sz w:val="24"/>
                <w:szCs w:val="24"/>
              </w:rPr>
              <w:t>Профессиональные модули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b/>
                <w:sz w:val="24"/>
                <w:szCs w:val="24"/>
              </w:rPr>
              <w:t>ПМ.01</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 xml:space="preserve">Организация и проведение </w:t>
            </w:r>
            <w:r>
              <w:rPr>
                <w:rFonts w:ascii="Times New Roman" w:hAnsi="Times New Roman"/>
                <w:b/>
                <w:sz w:val="24"/>
                <w:szCs w:val="24"/>
              </w:rPr>
              <w:t>спортивной подготовки и судейства спортивных соревнований в ИВС</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01.01</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Осуществление спортивной подготовки в избранном виде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МДК 01.02</w:t>
            </w:r>
          </w:p>
        </w:tc>
        <w:tc>
          <w:tcPr>
            <w:tcW w:w="7371" w:type="dxa"/>
          </w:tcPr>
          <w:p w:rsidR="00D922CA"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Организация судейства спортивных соревнований в избранном виде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ПМ.02</w:t>
            </w:r>
          </w:p>
        </w:tc>
        <w:tc>
          <w:tcPr>
            <w:tcW w:w="7371" w:type="dxa"/>
          </w:tcPr>
          <w:p w:rsidR="00D922CA" w:rsidRPr="00C7031B" w:rsidRDefault="00D922CA" w:rsidP="00D922CA">
            <w:pPr>
              <w:spacing w:after="0" w:line="240" w:lineRule="auto"/>
              <w:jc w:val="both"/>
              <w:rPr>
                <w:rFonts w:ascii="Times New Roman" w:hAnsi="Times New Roman"/>
                <w:b/>
                <w:sz w:val="24"/>
                <w:szCs w:val="24"/>
              </w:rPr>
            </w:pPr>
            <w:r>
              <w:rPr>
                <w:rFonts w:ascii="Times New Roman" w:hAnsi="Times New Roman"/>
                <w:b/>
                <w:sz w:val="24"/>
                <w:szCs w:val="24"/>
              </w:rPr>
              <w:t>Преподавание по дополнительным общеобразовательным программам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02.01</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Методика преподавания по дополнительным общеобразовательным программам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lastRenderedPageBreak/>
              <w:t>ПМ.03</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eastAsia="Calibri" w:hAnsi="Times New Roman"/>
                <w:b/>
                <w:sz w:val="24"/>
                <w:szCs w:val="24"/>
              </w:rPr>
              <w:t xml:space="preserve">Методическое обеспечение </w:t>
            </w:r>
            <w:r>
              <w:rPr>
                <w:rFonts w:ascii="Times New Roman" w:eastAsia="Calibri" w:hAnsi="Times New Roman"/>
                <w:b/>
                <w:sz w:val="24"/>
                <w:szCs w:val="24"/>
              </w:rPr>
              <w:t>спортивной подготовки и дополнительных общеобразовательных программ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03.01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eastAsia="Calibri" w:hAnsi="Times New Roman"/>
                <w:sz w:val="24"/>
                <w:szCs w:val="24"/>
              </w:rPr>
              <w:t xml:space="preserve">Теоретические и прикладные аспекты методической работы </w:t>
            </w:r>
            <w:r>
              <w:rPr>
                <w:rFonts w:ascii="Times New Roman" w:eastAsia="Calibri" w:hAnsi="Times New Roman"/>
                <w:sz w:val="24"/>
                <w:szCs w:val="24"/>
              </w:rPr>
              <w:t>в области</w:t>
            </w:r>
            <w:r w:rsidRPr="00C7031B">
              <w:rPr>
                <w:rFonts w:ascii="Times New Roman" w:eastAsia="Calibri" w:hAnsi="Times New Roman"/>
                <w:sz w:val="24"/>
                <w:szCs w:val="24"/>
              </w:rPr>
              <w:t xml:space="preserve"> физической культур</w:t>
            </w:r>
            <w:r>
              <w:rPr>
                <w:rFonts w:ascii="Times New Roman" w:eastAsia="Calibri" w:hAnsi="Times New Roman"/>
                <w:sz w:val="24"/>
                <w:szCs w:val="24"/>
              </w:rPr>
              <w:t>ы</w:t>
            </w:r>
            <w:r w:rsidRPr="00C7031B">
              <w:rPr>
                <w:rFonts w:ascii="Times New Roman" w:eastAsia="Calibri" w:hAnsi="Times New Roman"/>
                <w:sz w:val="24"/>
                <w:szCs w:val="24"/>
              </w:rPr>
              <w:t xml:space="preserve"> и спорт</w:t>
            </w:r>
            <w:r>
              <w:rPr>
                <w:rFonts w:ascii="Times New Roman" w:eastAsia="Calibri" w:hAnsi="Times New Roman"/>
                <w:sz w:val="24"/>
                <w:szCs w:val="24"/>
              </w:rPr>
              <w:t>а</w:t>
            </w:r>
            <w:r w:rsidRPr="00C7031B">
              <w:rPr>
                <w:rFonts w:ascii="Times New Roman" w:hAnsi="Times New Roman"/>
                <w:sz w:val="24"/>
                <w:szCs w:val="24"/>
              </w:rPr>
              <w:t>.</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rPr>
          <w:trHeight w:val="311"/>
        </w:trPr>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ГИА</w:t>
            </w:r>
          </w:p>
        </w:tc>
        <w:tc>
          <w:tcPr>
            <w:tcW w:w="7371" w:type="dxa"/>
            <w:vAlign w:val="center"/>
          </w:tcPr>
          <w:p w:rsidR="00D922CA" w:rsidRPr="00C7031B" w:rsidRDefault="00D922CA" w:rsidP="00D922CA">
            <w:pPr>
              <w:pStyle w:val="Default"/>
              <w:jc w:val="both"/>
            </w:pPr>
            <w:r w:rsidRPr="00C7031B">
              <w:t>Итоговая государственная аттестация</w:t>
            </w:r>
          </w:p>
        </w:tc>
      </w:tr>
    </w:tbl>
    <w:p w:rsidR="00C82424" w:rsidRDefault="00C82424" w:rsidP="00D922CA">
      <w:pPr>
        <w:spacing w:after="0"/>
        <w:jc w:val="both"/>
        <w:rPr>
          <w:rFonts w:ascii="Times New Roman" w:hAnsi="Times New Roman"/>
          <w:b/>
          <w:sz w:val="24"/>
          <w:szCs w:val="24"/>
          <w:lang w:eastAsia="ar-SA"/>
        </w:rPr>
      </w:pPr>
    </w:p>
    <w:p w:rsidR="00D922CA" w:rsidRDefault="00D922CA" w:rsidP="00D922CA">
      <w:pPr>
        <w:spacing w:after="0"/>
        <w:jc w:val="both"/>
        <w:rPr>
          <w:rFonts w:ascii="Times New Roman" w:hAnsi="Times New Roman"/>
          <w:b/>
          <w:sz w:val="24"/>
          <w:szCs w:val="24"/>
          <w:lang w:eastAsia="ar-SA"/>
        </w:rPr>
      </w:pPr>
      <w:r>
        <w:rPr>
          <w:rFonts w:ascii="Times New Roman" w:hAnsi="Times New Roman"/>
          <w:b/>
          <w:sz w:val="24"/>
          <w:szCs w:val="24"/>
          <w:lang w:eastAsia="ar-SA"/>
        </w:rPr>
        <w:t>5</w:t>
      </w:r>
      <w:r w:rsidRPr="009C047A">
        <w:rPr>
          <w:rFonts w:ascii="Times New Roman" w:hAnsi="Times New Roman"/>
          <w:b/>
          <w:sz w:val="24"/>
          <w:szCs w:val="24"/>
          <w:lang w:eastAsia="ar-SA"/>
        </w:rPr>
        <w:t>.</w:t>
      </w:r>
      <w:r w:rsidR="00417459">
        <w:rPr>
          <w:rFonts w:ascii="Times New Roman" w:hAnsi="Times New Roman"/>
          <w:b/>
          <w:sz w:val="24"/>
          <w:szCs w:val="24"/>
          <w:lang w:eastAsia="ar-SA"/>
        </w:rPr>
        <w:t>4</w:t>
      </w:r>
      <w:r w:rsidRPr="009C047A">
        <w:rPr>
          <w:rFonts w:ascii="Times New Roman" w:hAnsi="Times New Roman"/>
          <w:b/>
          <w:sz w:val="24"/>
          <w:szCs w:val="24"/>
          <w:lang w:eastAsia="ar-SA"/>
        </w:rPr>
        <w:t>. Рабочая программа воспитания.</w:t>
      </w:r>
    </w:p>
    <w:p w:rsidR="00D922CA" w:rsidRPr="006B6664" w:rsidRDefault="00D922CA" w:rsidP="00D922CA">
      <w:pPr>
        <w:suppressAutoHyphens/>
        <w:spacing w:after="0"/>
        <w:ind w:firstLine="596"/>
        <w:jc w:val="both"/>
        <w:rPr>
          <w:rFonts w:ascii="Times New Roman" w:hAnsi="Times New Roman"/>
          <w:bCs/>
          <w:sz w:val="24"/>
          <w:szCs w:val="24"/>
        </w:rPr>
      </w:pPr>
      <w:r w:rsidRPr="006B6664">
        <w:rPr>
          <w:rFonts w:ascii="Times New Roman" w:hAnsi="Times New Roman"/>
          <w:bCs/>
          <w:sz w:val="24"/>
          <w:szCs w:val="24"/>
        </w:rPr>
        <w:t>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разработанных и утвержденных с учетом примерной рабочей программы воспитания.</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Рабочая программа воспитания программы подготовки специалистов среднего звена </w:t>
      </w:r>
      <w:r>
        <w:rPr>
          <w:rFonts w:ascii="Times New Roman" w:hAnsi="Times New Roman"/>
          <w:sz w:val="24"/>
          <w:szCs w:val="24"/>
        </w:rPr>
        <w:t>49.02.03 Спорт</w:t>
      </w:r>
      <w:r w:rsidRPr="006B6664">
        <w:rPr>
          <w:rFonts w:ascii="Times New Roman" w:hAnsi="Times New Roman"/>
          <w:sz w:val="24"/>
          <w:szCs w:val="24"/>
        </w:rPr>
        <w:t xml:space="preserve"> составлена в соответствие с:</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Федеральный закон РФ №273-ФЗ «Об образовании в Российской Федерации»;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Федеральный государственный образовательный стандарт среднего профессионального по специальности </w:t>
      </w:r>
      <w:r>
        <w:rPr>
          <w:rFonts w:ascii="Times New Roman" w:hAnsi="Times New Roman"/>
          <w:sz w:val="24"/>
          <w:szCs w:val="24"/>
        </w:rPr>
        <w:t>49.02.03 Спорт</w:t>
      </w:r>
      <w:r w:rsidRPr="006B6664">
        <w:rPr>
          <w:rFonts w:ascii="Times New Roman" w:hAnsi="Times New Roman"/>
          <w:sz w:val="24"/>
          <w:szCs w:val="24"/>
        </w:rPr>
        <w:t xml:space="preserve">;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-Указ Президента РФ от 07.05.2018 № 204 «О национальных целях и стратегических задачах развития Российской Федерации на период до 2024 года»;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-Постановление Правительства РФ от 26 декабря 2017 года «Об утверждении государственной программы Российской Федерации «Развитие образования» Распоряжение Правительства РФ от 29 мая 2015 года №996-р «Стратегия развития воспитания в Российской Федерации на период до 2025 года»;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Федеральная государственная Программа развития воспитательной компоненты в образовательных организациях; </w:t>
      </w:r>
    </w:p>
    <w:p w:rsidR="00D922CA" w:rsidRPr="00411CCB" w:rsidRDefault="00D922CA" w:rsidP="00D922CA">
      <w:pPr>
        <w:pStyle w:val="ac"/>
        <w:spacing w:line="276" w:lineRule="auto"/>
        <w:ind w:left="202" w:right="198" w:firstLine="707"/>
        <w:jc w:val="both"/>
      </w:pPr>
      <w:r w:rsidRPr="00411CCB">
        <w:t>Процесс</w:t>
      </w:r>
      <w:r w:rsidRPr="00411CCB">
        <w:rPr>
          <w:spacing w:val="1"/>
        </w:rPr>
        <w:t xml:space="preserve"> </w:t>
      </w:r>
      <w:r w:rsidRPr="00411CCB">
        <w:t>воспитания</w:t>
      </w:r>
      <w:r w:rsidRPr="00411CCB">
        <w:rPr>
          <w:spacing w:val="1"/>
        </w:rPr>
        <w:t xml:space="preserve"> </w:t>
      </w:r>
      <w:r w:rsidRPr="00411CCB">
        <w:t>в</w:t>
      </w:r>
      <w:r w:rsidRPr="00411CCB">
        <w:rPr>
          <w:spacing w:val="1"/>
        </w:rPr>
        <w:t xml:space="preserve"> </w:t>
      </w:r>
      <w:r>
        <w:t>Академии</w:t>
      </w:r>
      <w:r w:rsidRPr="00411CCB">
        <w:rPr>
          <w:spacing w:val="1"/>
        </w:rPr>
        <w:t xml:space="preserve"> </w:t>
      </w:r>
      <w:r w:rsidRPr="00411CCB">
        <w:t>основывается</w:t>
      </w:r>
      <w:r w:rsidRPr="00411CCB">
        <w:rPr>
          <w:spacing w:val="1"/>
        </w:rPr>
        <w:t xml:space="preserve"> </w:t>
      </w:r>
      <w:r w:rsidRPr="00411CCB">
        <w:t>на</w:t>
      </w:r>
      <w:r w:rsidRPr="00411CCB">
        <w:rPr>
          <w:spacing w:val="1"/>
        </w:rPr>
        <w:t xml:space="preserve"> </w:t>
      </w:r>
      <w:r w:rsidRPr="00411CCB">
        <w:t>следующих</w:t>
      </w:r>
      <w:r w:rsidRPr="00411CCB">
        <w:rPr>
          <w:spacing w:val="1"/>
        </w:rPr>
        <w:t xml:space="preserve"> </w:t>
      </w:r>
      <w:r w:rsidRPr="00411CCB">
        <w:t>принципах</w:t>
      </w:r>
      <w:r w:rsidRPr="00411CCB">
        <w:rPr>
          <w:spacing w:val="1"/>
        </w:rPr>
        <w:t xml:space="preserve"> </w:t>
      </w:r>
      <w:r w:rsidRPr="00411CCB">
        <w:t>взаимодействия</w:t>
      </w:r>
      <w:r w:rsidRPr="00411CCB">
        <w:rPr>
          <w:spacing w:val="-1"/>
        </w:rPr>
        <w:t xml:space="preserve"> </w:t>
      </w:r>
      <w:r w:rsidRPr="00411CCB">
        <w:t>педагогов</w:t>
      </w:r>
      <w:r w:rsidRPr="00411CCB">
        <w:rPr>
          <w:spacing w:val="-1"/>
        </w:rPr>
        <w:t xml:space="preserve"> </w:t>
      </w:r>
      <w:r w:rsidRPr="00411CCB">
        <w:t>и</w:t>
      </w:r>
      <w:r w:rsidRPr="00411CCB">
        <w:rPr>
          <w:spacing w:val="1"/>
        </w:rPr>
        <w:t xml:space="preserve"> </w:t>
      </w:r>
      <w:r w:rsidRPr="00411CCB">
        <w:t>обучающихся:</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Pr>
          <w:sz w:val="24"/>
          <w:szCs w:val="24"/>
        </w:rPr>
        <w:tab/>
      </w:r>
      <w:r w:rsidRPr="00D46FC8">
        <w:rPr>
          <w:rFonts w:ascii="Times New Roman" w:hAnsi="Times New Roman"/>
          <w:sz w:val="24"/>
          <w:szCs w:val="24"/>
        </w:rPr>
        <w:t>- принцип</w:t>
      </w:r>
      <w:r w:rsidRPr="00D46FC8">
        <w:rPr>
          <w:rFonts w:ascii="Times New Roman" w:hAnsi="Times New Roman"/>
          <w:spacing w:val="1"/>
          <w:sz w:val="24"/>
          <w:szCs w:val="24"/>
        </w:rPr>
        <w:t xml:space="preserve"> </w:t>
      </w:r>
      <w:r w:rsidRPr="00D46FC8">
        <w:rPr>
          <w:rFonts w:ascii="Times New Roman" w:hAnsi="Times New Roman"/>
          <w:sz w:val="24"/>
          <w:szCs w:val="24"/>
        </w:rPr>
        <w:t>учета</w:t>
      </w:r>
      <w:r w:rsidRPr="00D46FC8">
        <w:rPr>
          <w:rFonts w:ascii="Times New Roman" w:hAnsi="Times New Roman"/>
          <w:spacing w:val="1"/>
          <w:sz w:val="24"/>
          <w:szCs w:val="24"/>
        </w:rPr>
        <w:t xml:space="preserve"> </w:t>
      </w:r>
      <w:r w:rsidRPr="00D46FC8">
        <w:rPr>
          <w:rFonts w:ascii="Times New Roman" w:hAnsi="Times New Roman"/>
          <w:sz w:val="24"/>
          <w:szCs w:val="24"/>
        </w:rPr>
        <w:t>возрастных,</w:t>
      </w:r>
      <w:r w:rsidRPr="00D46FC8">
        <w:rPr>
          <w:rFonts w:ascii="Times New Roman" w:hAnsi="Times New Roman"/>
          <w:spacing w:val="1"/>
          <w:sz w:val="24"/>
          <w:szCs w:val="24"/>
        </w:rPr>
        <w:t xml:space="preserve"> </w:t>
      </w:r>
      <w:r w:rsidRPr="00D46FC8">
        <w:rPr>
          <w:rFonts w:ascii="Times New Roman" w:hAnsi="Times New Roman"/>
          <w:sz w:val="24"/>
          <w:szCs w:val="24"/>
        </w:rPr>
        <w:t>гендерных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индивидуальных</w:t>
      </w:r>
      <w:r w:rsidRPr="00D46FC8">
        <w:rPr>
          <w:rFonts w:ascii="Times New Roman" w:hAnsi="Times New Roman"/>
          <w:spacing w:val="1"/>
          <w:sz w:val="24"/>
          <w:szCs w:val="24"/>
        </w:rPr>
        <w:t xml:space="preserve"> </w:t>
      </w:r>
      <w:r w:rsidRPr="00D46FC8">
        <w:rPr>
          <w:rFonts w:ascii="Times New Roman" w:hAnsi="Times New Roman"/>
          <w:sz w:val="24"/>
          <w:szCs w:val="24"/>
        </w:rPr>
        <w:t>психологических</w:t>
      </w:r>
      <w:r w:rsidRPr="00D46FC8">
        <w:rPr>
          <w:rFonts w:ascii="Times New Roman" w:hAnsi="Times New Roman"/>
          <w:spacing w:val="1"/>
          <w:sz w:val="24"/>
          <w:szCs w:val="24"/>
        </w:rPr>
        <w:t xml:space="preserve"> </w:t>
      </w:r>
      <w:r w:rsidRPr="00D46FC8">
        <w:rPr>
          <w:rFonts w:ascii="Times New Roman" w:hAnsi="Times New Roman"/>
          <w:sz w:val="24"/>
          <w:szCs w:val="24"/>
        </w:rPr>
        <w:t>особенностей,</w:t>
      </w:r>
      <w:r w:rsidRPr="00D46FC8">
        <w:rPr>
          <w:rFonts w:ascii="Times New Roman" w:hAnsi="Times New Roman"/>
          <w:spacing w:val="1"/>
          <w:sz w:val="24"/>
          <w:szCs w:val="24"/>
        </w:rPr>
        <w:t xml:space="preserve"> </w:t>
      </w:r>
      <w:r w:rsidRPr="00D46FC8">
        <w:rPr>
          <w:rFonts w:ascii="Times New Roman" w:hAnsi="Times New Roman"/>
          <w:sz w:val="24"/>
          <w:szCs w:val="24"/>
        </w:rPr>
        <w:t>обучающихся</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воспитании,</w:t>
      </w:r>
      <w:r w:rsidRPr="00D46FC8">
        <w:rPr>
          <w:rFonts w:ascii="Times New Roman" w:hAnsi="Times New Roman"/>
          <w:spacing w:val="1"/>
          <w:sz w:val="24"/>
          <w:szCs w:val="24"/>
        </w:rPr>
        <w:t xml:space="preserve"> </w:t>
      </w:r>
      <w:r w:rsidRPr="00D46FC8">
        <w:rPr>
          <w:rFonts w:ascii="Times New Roman" w:hAnsi="Times New Roman"/>
          <w:sz w:val="24"/>
          <w:szCs w:val="24"/>
        </w:rPr>
        <w:t>предполагает,</w:t>
      </w:r>
      <w:r w:rsidRPr="00D46FC8">
        <w:rPr>
          <w:rFonts w:ascii="Times New Roman" w:hAnsi="Times New Roman"/>
          <w:spacing w:val="1"/>
          <w:sz w:val="24"/>
          <w:szCs w:val="24"/>
        </w:rPr>
        <w:t xml:space="preserve"> </w:t>
      </w:r>
      <w:r w:rsidRPr="00D46FC8">
        <w:rPr>
          <w:rFonts w:ascii="Times New Roman" w:hAnsi="Times New Roman"/>
          <w:sz w:val="24"/>
          <w:szCs w:val="24"/>
        </w:rPr>
        <w:t>что</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воспитание должно согласовываться с общими законами человеческого развития и</w:t>
      </w:r>
      <w:r w:rsidRPr="00D46FC8">
        <w:rPr>
          <w:rFonts w:ascii="Times New Roman" w:hAnsi="Times New Roman"/>
          <w:spacing w:val="1"/>
          <w:sz w:val="24"/>
          <w:szCs w:val="24"/>
        </w:rPr>
        <w:t xml:space="preserve"> </w:t>
      </w:r>
      <w:r w:rsidRPr="00D46FC8">
        <w:rPr>
          <w:rFonts w:ascii="Times New Roman" w:hAnsi="Times New Roman"/>
          <w:sz w:val="24"/>
          <w:szCs w:val="24"/>
        </w:rPr>
        <w:t>строиться</w:t>
      </w:r>
      <w:r w:rsidRPr="00D46FC8">
        <w:rPr>
          <w:rFonts w:ascii="Times New Roman" w:hAnsi="Times New Roman"/>
          <w:spacing w:val="1"/>
          <w:sz w:val="24"/>
          <w:szCs w:val="24"/>
        </w:rPr>
        <w:t xml:space="preserve"> </w:t>
      </w:r>
      <w:r w:rsidRPr="00D46FC8">
        <w:rPr>
          <w:rFonts w:ascii="Times New Roman" w:hAnsi="Times New Roman"/>
          <w:sz w:val="24"/>
          <w:szCs w:val="24"/>
        </w:rPr>
        <w:t>сообразно</w:t>
      </w:r>
      <w:r w:rsidRPr="00D46FC8">
        <w:rPr>
          <w:rFonts w:ascii="Times New Roman" w:hAnsi="Times New Roman"/>
          <w:spacing w:val="1"/>
          <w:sz w:val="24"/>
          <w:szCs w:val="24"/>
        </w:rPr>
        <w:t xml:space="preserve"> </w:t>
      </w:r>
      <w:r w:rsidRPr="00D46FC8">
        <w:rPr>
          <w:rFonts w:ascii="Times New Roman" w:hAnsi="Times New Roman"/>
          <w:sz w:val="24"/>
          <w:szCs w:val="24"/>
        </w:rPr>
        <w:t>полу,</w:t>
      </w:r>
      <w:r w:rsidRPr="00D46FC8">
        <w:rPr>
          <w:rFonts w:ascii="Times New Roman" w:hAnsi="Times New Roman"/>
          <w:spacing w:val="1"/>
          <w:sz w:val="24"/>
          <w:szCs w:val="24"/>
        </w:rPr>
        <w:t xml:space="preserve"> </w:t>
      </w:r>
      <w:r w:rsidRPr="00D46FC8">
        <w:rPr>
          <w:rFonts w:ascii="Times New Roman" w:hAnsi="Times New Roman"/>
          <w:sz w:val="24"/>
          <w:szCs w:val="24"/>
        </w:rPr>
        <w:t>возрасту</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иным</w:t>
      </w:r>
      <w:r w:rsidRPr="00D46FC8">
        <w:rPr>
          <w:rFonts w:ascii="Times New Roman" w:hAnsi="Times New Roman"/>
          <w:spacing w:val="1"/>
          <w:sz w:val="24"/>
          <w:szCs w:val="24"/>
        </w:rPr>
        <w:t xml:space="preserve"> </w:t>
      </w:r>
      <w:r w:rsidRPr="00D46FC8">
        <w:rPr>
          <w:rFonts w:ascii="Times New Roman" w:hAnsi="Times New Roman"/>
          <w:sz w:val="24"/>
          <w:szCs w:val="24"/>
        </w:rPr>
        <w:t>индивидуальным</w:t>
      </w:r>
      <w:r w:rsidRPr="00D46FC8">
        <w:rPr>
          <w:rFonts w:ascii="Times New Roman" w:hAnsi="Times New Roman"/>
          <w:spacing w:val="1"/>
          <w:sz w:val="24"/>
          <w:szCs w:val="24"/>
        </w:rPr>
        <w:t xml:space="preserve"> </w:t>
      </w:r>
      <w:r w:rsidRPr="00D46FC8">
        <w:rPr>
          <w:rFonts w:ascii="Times New Roman" w:hAnsi="Times New Roman"/>
          <w:sz w:val="24"/>
          <w:szCs w:val="24"/>
        </w:rPr>
        <w:t>особенностям</w:t>
      </w:r>
      <w:r w:rsidRPr="00D46FC8">
        <w:rPr>
          <w:rFonts w:ascii="Times New Roman" w:hAnsi="Times New Roman"/>
          <w:spacing w:val="1"/>
          <w:sz w:val="24"/>
          <w:szCs w:val="24"/>
        </w:rPr>
        <w:t xml:space="preserve"> </w:t>
      </w:r>
      <w:r w:rsidRPr="00D46FC8">
        <w:rPr>
          <w:rFonts w:ascii="Times New Roman" w:hAnsi="Times New Roman"/>
          <w:sz w:val="24"/>
          <w:szCs w:val="24"/>
        </w:rPr>
        <w:t>обучающегося;</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 воспитания в коллективе дает человеку положительный опыт</w:t>
      </w:r>
      <w:r w:rsidRPr="00D46FC8">
        <w:rPr>
          <w:rFonts w:ascii="Times New Roman" w:hAnsi="Times New Roman"/>
          <w:spacing w:val="-62"/>
          <w:sz w:val="24"/>
          <w:szCs w:val="24"/>
        </w:rPr>
        <w:t xml:space="preserve"> </w:t>
      </w:r>
      <w:r w:rsidRPr="00D46FC8">
        <w:rPr>
          <w:rFonts w:ascii="Times New Roman" w:hAnsi="Times New Roman"/>
          <w:sz w:val="24"/>
          <w:szCs w:val="24"/>
        </w:rPr>
        <w:t>социальной жизни и создает благоприятные условия для позитивно направленного</w:t>
      </w:r>
      <w:r w:rsidRPr="00D46FC8">
        <w:rPr>
          <w:rFonts w:ascii="Times New Roman" w:hAnsi="Times New Roman"/>
          <w:spacing w:val="1"/>
          <w:sz w:val="24"/>
          <w:szCs w:val="24"/>
        </w:rPr>
        <w:t xml:space="preserve"> </w:t>
      </w:r>
      <w:r w:rsidRPr="00D46FC8">
        <w:rPr>
          <w:rFonts w:ascii="Times New Roman" w:hAnsi="Times New Roman"/>
          <w:sz w:val="24"/>
          <w:szCs w:val="24"/>
        </w:rPr>
        <w:t>самопознания,</w:t>
      </w:r>
      <w:r w:rsidRPr="00D46FC8">
        <w:rPr>
          <w:rFonts w:ascii="Times New Roman" w:hAnsi="Times New Roman"/>
          <w:spacing w:val="-2"/>
          <w:sz w:val="24"/>
          <w:szCs w:val="24"/>
        </w:rPr>
        <w:t xml:space="preserve"> </w:t>
      </w:r>
      <w:r w:rsidRPr="00D46FC8">
        <w:rPr>
          <w:rFonts w:ascii="Times New Roman" w:hAnsi="Times New Roman"/>
          <w:sz w:val="24"/>
          <w:szCs w:val="24"/>
        </w:rPr>
        <w:t>самоопределения и</w:t>
      </w:r>
      <w:r w:rsidRPr="00D46FC8">
        <w:rPr>
          <w:rFonts w:ascii="Times New Roman" w:hAnsi="Times New Roman"/>
          <w:spacing w:val="-1"/>
          <w:sz w:val="24"/>
          <w:szCs w:val="24"/>
        </w:rPr>
        <w:t xml:space="preserve"> </w:t>
      </w:r>
      <w:r w:rsidRPr="00D46FC8">
        <w:rPr>
          <w:rFonts w:ascii="Times New Roman" w:hAnsi="Times New Roman"/>
          <w:sz w:val="24"/>
          <w:szCs w:val="24"/>
        </w:rPr>
        <w:t>самореализации;</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w:t>
      </w:r>
      <w:r w:rsidRPr="00D46FC8">
        <w:rPr>
          <w:rFonts w:ascii="Times New Roman" w:hAnsi="Times New Roman"/>
          <w:spacing w:val="-11"/>
          <w:sz w:val="24"/>
          <w:szCs w:val="24"/>
        </w:rPr>
        <w:t xml:space="preserve"> </w:t>
      </w:r>
      <w:proofErr w:type="spellStart"/>
      <w:r w:rsidRPr="00D46FC8">
        <w:rPr>
          <w:rFonts w:ascii="Times New Roman" w:hAnsi="Times New Roman"/>
          <w:sz w:val="24"/>
          <w:szCs w:val="24"/>
        </w:rPr>
        <w:t>культуросообразности</w:t>
      </w:r>
      <w:proofErr w:type="spellEnd"/>
      <w:r w:rsidRPr="00D46FC8">
        <w:rPr>
          <w:rFonts w:ascii="Times New Roman" w:hAnsi="Times New Roman"/>
          <w:spacing w:val="-12"/>
          <w:sz w:val="24"/>
          <w:szCs w:val="24"/>
        </w:rPr>
        <w:t xml:space="preserve"> </w:t>
      </w:r>
      <w:r w:rsidRPr="00D46FC8">
        <w:rPr>
          <w:rFonts w:ascii="Times New Roman" w:hAnsi="Times New Roman"/>
          <w:sz w:val="24"/>
          <w:szCs w:val="24"/>
        </w:rPr>
        <w:t>воспитания</w:t>
      </w:r>
      <w:r w:rsidRPr="00D46FC8">
        <w:rPr>
          <w:rFonts w:ascii="Times New Roman" w:hAnsi="Times New Roman"/>
          <w:spacing w:val="-8"/>
          <w:sz w:val="24"/>
          <w:szCs w:val="24"/>
        </w:rPr>
        <w:t xml:space="preserve"> </w:t>
      </w:r>
      <w:r w:rsidRPr="00D46FC8">
        <w:rPr>
          <w:rFonts w:ascii="Times New Roman" w:hAnsi="Times New Roman"/>
          <w:sz w:val="24"/>
          <w:szCs w:val="24"/>
        </w:rPr>
        <w:t>и</w:t>
      </w:r>
      <w:r w:rsidRPr="00D46FC8">
        <w:rPr>
          <w:rFonts w:ascii="Times New Roman" w:hAnsi="Times New Roman"/>
          <w:spacing w:val="-11"/>
          <w:sz w:val="24"/>
          <w:szCs w:val="24"/>
        </w:rPr>
        <w:t xml:space="preserve"> </w:t>
      </w:r>
      <w:r w:rsidRPr="00D46FC8">
        <w:rPr>
          <w:rFonts w:ascii="Times New Roman" w:hAnsi="Times New Roman"/>
          <w:sz w:val="24"/>
          <w:szCs w:val="24"/>
        </w:rPr>
        <w:t>национального</w:t>
      </w:r>
      <w:r w:rsidRPr="00D46FC8">
        <w:rPr>
          <w:rFonts w:ascii="Times New Roman" w:hAnsi="Times New Roman"/>
          <w:spacing w:val="-12"/>
          <w:sz w:val="24"/>
          <w:szCs w:val="24"/>
        </w:rPr>
        <w:t xml:space="preserve"> </w:t>
      </w:r>
      <w:r w:rsidRPr="00D46FC8">
        <w:rPr>
          <w:rFonts w:ascii="Times New Roman" w:hAnsi="Times New Roman"/>
          <w:sz w:val="24"/>
          <w:szCs w:val="24"/>
        </w:rPr>
        <w:t>характера</w:t>
      </w:r>
      <w:r w:rsidRPr="00D46FC8">
        <w:rPr>
          <w:rFonts w:ascii="Times New Roman" w:hAnsi="Times New Roman"/>
          <w:spacing w:val="-62"/>
          <w:sz w:val="24"/>
          <w:szCs w:val="24"/>
        </w:rPr>
        <w:t xml:space="preserve"> </w:t>
      </w:r>
      <w:r w:rsidRPr="00D46FC8">
        <w:rPr>
          <w:rFonts w:ascii="Times New Roman" w:hAnsi="Times New Roman"/>
          <w:sz w:val="24"/>
          <w:szCs w:val="24"/>
        </w:rPr>
        <w:t>образования предполагает максимальное использование в решении воспитательных</w:t>
      </w:r>
      <w:r w:rsidRPr="00D46FC8">
        <w:rPr>
          <w:rFonts w:ascii="Times New Roman" w:hAnsi="Times New Roman"/>
          <w:spacing w:val="-63"/>
          <w:sz w:val="24"/>
          <w:szCs w:val="24"/>
        </w:rPr>
        <w:t xml:space="preserve"> </w:t>
      </w:r>
      <w:r w:rsidRPr="00D46FC8">
        <w:rPr>
          <w:rFonts w:ascii="Times New Roman" w:hAnsi="Times New Roman"/>
          <w:sz w:val="24"/>
          <w:szCs w:val="24"/>
        </w:rPr>
        <w:t>задач</w:t>
      </w:r>
      <w:r w:rsidRPr="00D46FC8">
        <w:rPr>
          <w:rFonts w:ascii="Times New Roman" w:hAnsi="Times New Roman"/>
          <w:spacing w:val="1"/>
          <w:sz w:val="24"/>
          <w:szCs w:val="24"/>
        </w:rPr>
        <w:t xml:space="preserve"> </w:t>
      </w:r>
      <w:r w:rsidRPr="00D46FC8">
        <w:rPr>
          <w:rFonts w:ascii="Times New Roman" w:hAnsi="Times New Roman"/>
          <w:sz w:val="24"/>
          <w:szCs w:val="24"/>
        </w:rPr>
        <w:t>богатого</w:t>
      </w:r>
      <w:r w:rsidRPr="00D46FC8">
        <w:rPr>
          <w:rFonts w:ascii="Times New Roman" w:hAnsi="Times New Roman"/>
          <w:spacing w:val="1"/>
          <w:sz w:val="24"/>
          <w:szCs w:val="24"/>
        </w:rPr>
        <w:t xml:space="preserve"> </w:t>
      </w:r>
      <w:r w:rsidRPr="00D46FC8">
        <w:rPr>
          <w:rFonts w:ascii="Times New Roman" w:hAnsi="Times New Roman"/>
          <w:sz w:val="24"/>
          <w:szCs w:val="24"/>
        </w:rPr>
        <w:t>культурного</w:t>
      </w:r>
      <w:r w:rsidRPr="00D46FC8">
        <w:rPr>
          <w:rFonts w:ascii="Times New Roman" w:hAnsi="Times New Roman"/>
          <w:spacing w:val="1"/>
          <w:sz w:val="24"/>
          <w:szCs w:val="24"/>
        </w:rPr>
        <w:t xml:space="preserve"> </w:t>
      </w:r>
      <w:r w:rsidRPr="00D46FC8">
        <w:rPr>
          <w:rFonts w:ascii="Times New Roman" w:hAnsi="Times New Roman"/>
          <w:sz w:val="24"/>
          <w:szCs w:val="24"/>
        </w:rPr>
        <w:t>потенциала</w:t>
      </w:r>
      <w:r w:rsidRPr="00D46FC8">
        <w:rPr>
          <w:rFonts w:ascii="Times New Roman" w:hAnsi="Times New Roman"/>
          <w:spacing w:val="1"/>
          <w:sz w:val="24"/>
          <w:szCs w:val="24"/>
        </w:rPr>
        <w:t xml:space="preserve"> </w:t>
      </w:r>
      <w:r w:rsidRPr="00D46FC8">
        <w:rPr>
          <w:rFonts w:ascii="Times New Roman" w:hAnsi="Times New Roman"/>
          <w:sz w:val="24"/>
          <w:szCs w:val="24"/>
        </w:rPr>
        <w:t>г.</w:t>
      </w:r>
      <w:r w:rsidRPr="00D46FC8">
        <w:rPr>
          <w:rFonts w:ascii="Times New Roman" w:hAnsi="Times New Roman"/>
          <w:spacing w:val="1"/>
          <w:sz w:val="24"/>
          <w:szCs w:val="24"/>
        </w:rPr>
        <w:t xml:space="preserve"> </w:t>
      </w:r>
      <w:r w:rsidRPr="00D46FC8">
        <w:rPr>
          <w:rFonts w:ascii="Times New Roman" w:hAnsi="Times New Roman"/>
          <w:sz w:val="24"/>
          <w:szCs w:val="24"/>
        </w:rPr>
        <w:t>Санкт-Петербурга,</w:t>
      </w:r>
      <w:r w:rsidRPr="00D46FC8">
        <w:rPr>
          <w:rFonts w:ascii="Times New Roman" w:hAnsi="Times New Roman"/>
          <w:spacing w:val="1"/>
          <w:sz w:val="24"/>
          <w:szCs w:val="24"/>
        </w:rPr>
        <w:t xml:space="preserve"> </w:t>
      </w:r>
      <w:r w:rsidRPr="00D46FC8">
        <w:rPr>
          <w:rFonts w:ascii="Times New Roman" w:hAnsi="Times New Roman"/>
          <w:sz w:val="24"/>
          <w:szCs w:val="24"/>
        </w:rPr>
        <w:t>построение</w:t>
      </w:r>
      <w:r w:rsidRPr="00D46FC8">
        <w:rPr>
          <w:rFonts w:ascii="Times New Roman" w:hAnsi="Times New Roman"/>
          <w:spacing w:val="-62"/>
          <w:sz w:val="24"/>
          <w:szCs w:val="24"/>
        </w:rPr>
        <w:t xml:space="preserve"> </w:t>
      </w:r>
      <w:r w:rsidRPr="00D46FC8">
        <w:rPr>
          <w:rFonts w:ascii="Times New Roman" w:hAnsi="Times New Roman"/>
          <w:sz w:val="24"/>
          <w:szCs w:val="24"/>
        </w:rPr>
        <w:t>воспитательного</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традициях</w:t>
      </w:r>
      <w:r w:rsidRPr="00D46FC8">
        <w:rPr>
          <w:rFonts w:ascii="Times New Roman" w:hAnsi="Times New Roman"/>
          <w:spacing w:val="1"/>
          <w:sz w:val="24"/>
          <w:szCs w:val="24"/>
        </w:rPr>
        <w:t xml:space="preserve"> </w:t>
      </w:r>
      <w:r w:rsidRPr="00D46FC8">
        <w:rPr>
          <w:rFonts w:ascii="Times New Roman" w:hAnsi="Times New Roman"/>
          <w:sz w:val="24"/>
          <w:szCs w:val="24"/>
        </w:rPr>
        <w:t>патриотизма</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гражданственности,</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 xml:space="preserve">соответствии с </w:t>
      </w:r>
      <w:proofErr w:type="spellStart"/>
      <w:r w:rsidRPr="00D46FC8">
        <w:rPr>
          <w:rFonts w:ascii="Times New Roman" w:hAnsi="Times New Roman"/>
          <w:sz w:val="24"/>
          <w:szCs w:val="24"/>
        </w:rPr>
        <w:t>поликультурностью</w:t>
      </w:r>
      <w:proofErr w:type="spellEnd"/>
      <w:r w:rsidRPr="00D46FC8">
        <w:rPr>
          <w:rFonts w:ascii="Times New Roman" w:hAnsi="Times New Roman"/>
          <w:sz w:val="24"/>
          <w:szCs w:val="24"/>
        </w:rPr>
        <w:t xml:space="preserve"> и многоукладностью жизни страны и региона, с</w:t>
      </w:r>
      <w:r w:rsidRPr="00D46FC8">
        <w:rPr>
          <w:rFonts w:ascii="Times New Roman" w:hAnsi="Times New Roman"/>
          <w:spacing w:val="-62"/>
          <w:sz w:val="24"/>
          <w:szCs w:val="24"/>
        </w:rPr>
        <w:t xml:space="preserve"> </w:t>
      </w:r>
      <w:r w:rsidRPr="00D46FC8">
        <w:rPr>
          <w:rFonts w:ascii="Times New Roman" w:hAnsi="Times New Roman"/>
          <w:sz w:val="24"/>
          <w:szCs w:val="24"/>
        </w:rPr>
        <w:t>учетом</w:t>
      </w:r>
      <w:r w:rsidRPr="00D46FC8">
        <w:rPr>
          <w:rFonts w:ascii="Times New Roman" w:hAnsi="Times New Roman"/>
          <w:spacing w:val="-2"/>
          <w:sz w:val="24"/>
          <w:szCs w:val="24"/>
        </w:rPr>
        <w:t xml:space="preserve"> </w:t>
      </w:r>
      <w:r w:rsidRPr="00D46FC8">
        <w:rPr>
          <w:rFonts w:ascii="Times New Roman" w:hAnsi="Times New Roman"/>
          <w:sz w:val="24"/>
          <w:szCs w:val="24"/>
        </w:rPr>
        <w:t>реализации</w:t>
      </w:r>
      <w:r w:rsidRPr="00D46FC8">
        <w:rPr>
          <w:rFonts w:ascii="Times New Roman" w:hAnsi="Times New Roman"/>
          <w:spacing w:val="2"/>
          <w:sz w:val="24"/>
          <w:szCs w:val="24"/>
        </w:rPr>
        <w:t xml:space="preserve"> </w:t>
      </w:r>
      <w:r w:rsidRPr="00D46FC8">
        <w:rPr>
          <w:rFonts w:ascii="Times New Roman" w:hAnsi="Times New Roman"/>
          <w:sz w:val="24"/>
          <w:szCs w:val="24"/>
        </w:rPr>
        <w:t>этнокультурного компонента;</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w:t>
      </w:r>
      <w:r w:rsidRPr="00D46FC8">
        <w:rPr>
          <w:rFonts w:ascii="Times New Roman" w:hAnsi="Times New Roman"/>
          <w:spacing w:val="1"/>
          <w:sz w:val="24"/>
          <w:szCs w:val="24"/>
        </w:rPr>
        <w:t xml:space="preserve"> </w:t>
      </w:r>
      <w:r w:rsidRPr="00D46FC8">
        <w:rPr>
          <w:rFonts w:ascii="Times New Roman" w:hAnsi="Times New Roman"/>
          <w:sz w:val="24"/>
          <w:szCs w:val="24"/>
        </w:rPr>
        <w:t>социального</w:t>
      </w:r>
      <w:r w:rsidRPr="00D46FC8">
        <w:rPr>
          <w:rFonts w:ascii="Times New Roman" w:hAnsi="Times New Roman"/>
          <w:spacing w:val="1"/>
          <w:sz w:val="24"/>
          <w:szCs w:val="24"/>
        </w:rPr>
        <w:t xml:space="preserve"> </w:t>
      </w:r>
      <w:r w:rsidRPr="00D46FC8">
        <w:rPr>
          <w:rFonts w:ascii="Times New Roman" w:hAnsi="Times New Roman"/>
          <w:sz w:val="24"/>
          <w:szCs w:val="24"/>
        </w:rPr>
        <w:t>партнерства</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воспитании</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общественно-</w:t>
      </w:r>
      <w:r w:rsidRPr="00D46FC8">
        <w:rPr>
          <w:rFonts w:ascii="Times New Roman" w:hAnsi="Times New Roman"/>
          <w:spacing w:val="1"/>
          <w:sz w:val="24"/>
          <w:szCs w:val="24"/>
        </w:rPr>
        <w:t xml:space="preserve"> </w:t>
      </w:r>
      <w:r w:rsidRPr="00D46FC8">
        <w:rPr>
          <w:rFonts w:ascii="Times New Roman" w:hAnsi="Times New Roman"/>
          <w:w w:val="95"/>
          <w:sz w:val="24"/>
          <w:szCs w:val="24"/>
        </w:rPr>
        <w:t>государственного</w:t>
      </w:r>
      <w:r w:rsidRPr="00D46FC8">
        <w:rPr>
          <w:rFonts w:ascii="Times New Roman" w:hAnsi="Times New Roman"/>
          <w:spacing w:val="58"/>
          <w:sz w:val="24"/>
          <w:szCs w:val="24"/>
        </w:rPr>
        <w:t xml:space="preserve"> </w:t>
      </w:r>
      <w:r w:rsidRPr="00D46FC8">
        <w:rPr>
          <w:rFonts w:ascii="Times New Roman" w:hAnsi="Times New Roman"/>
          <w:w w:val="95"/>
          <w:sz w:val="24"/>
          <w:szCs w:val="24"/>
        </w:rPr>
        <w:t>управления образованием ориентирует</w:t>
      </w:r>
      <w:r w:rsidRPr="00D46FC8">
        <w:rPr>
          <w:rFonts w:ascii="Times New Roman" w:hAnsi="Times New Roman"/>
          <w:spacing w:val="59"/>
          <w:sz w:val="24"/>
          <w:szCs w:val="24"/>
        </w:rPr>
        <w:t xml:space="preserve"> </w:t>
      </w:r>
      <w:r w:rsidRPr="00D46FC8">
        <w:rPr>
          <w:rFonts w:ascii="Times New Roman" w:hAnsi="Times New Roman"/>
          <w:w w:val="95"/>
          <w:sz w:val="24"/>
          <w:szCs w:val="24"/>
        </w:rPr>
        <w:t>всех</w:t>
      </w:r>
      <w:r w:rsidRPr="00D46FC8">
        <w:rPr>
          <w:rFonts w:ascii="Times New Roman" w:hAnsi="Times New Roman"/>
          <w:spacing w:val="58"/>
          <w:sz w:val="24"/>
          <w:szCs w:val="24"/>
        </w:rPr>
        <w:t xml:space="preserve"> </w:t>
      </w:r>
      <w:r w:rsidRPr="00D46FC8">
        <w:rPr>
          <w:rFonts w:ascii="Times New Roman" w:hAnsi="Times New Roman"/>
          <w:w w:val="95"/>
          <w:sz w:val="24"/>
          <w:szCs w:val="24"/>
        </w:rPr>
        <w:t>субъектов воспитания</w:t>
      </w:r>
      <w:r w:rsidRPr="00D46FC8">
        <w:rPr>
          <w:rFonts w:ascii="Times New Roman" w:hAnsi="Times New Roman"/>
          <w:spacing w:val="1"/>
          <w:w w:val="95"/>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равноправное</w:t>
      </w:r>
      <w:r w:rsidRPr="00D46FC8">
        <w:rPr>
          <w:rFonts w:ascii="Times New Roman" w:hAnsi="Times New Roman"/>
          <w:spacing w:val="1"/>
          <w:sz w:val="24"/>
          <w:szCs w:val="24"/>
        </w:rPr>
        <w:t xml:space="preserve"> </w:t>
      </w:r>
      <w:r w:rsidRPr="00D46FC8">
        <w:rPr>
          <w:rFonts w:ascii="Times New Roman" w:hAnsi="Times New Roman"/>
          <w:sz w:val="24"/>
          <w:szCs w:val="24"/>
        </w:rPr>
        <w:lastRenderedPageBreak/>
        <w:t>сотрудничество,</w:t>
      </w:r>
      <w:r w:rsidRPr="00D46FC8">
        <w:rPr>
          <w:rFonts w:ascii="Times New Roman" w:hAnsi="Times New Roman"/>
          <w:spacing w:val="1"/>
          <w:sz w:val="24"/>
          <w:szCs w:val="24"/>
        </w:rPr>
        <w:t xml:space="preserve"> </w:t>
      </w:r>
      <w:r w:rsidRPr="00D46FC8">
        <w:rPr>
          <w:rFonts w:ascii="Times New Roman" w:hAnsi="Times New Roman"/>
          <w:sz w:val="24"/>
          <w:szCs w:val="24"/>
        </w:rPr>
        <w:t>поиск</w:t>
      </w:r>
      <w:r w:rsidRPr="00D46FC8">
        <w:rPr>
          <w:rFonts w:ascii="Times New Roman" w:hAnsi="Times New Roman"/>
          <w:spacing w:val="1"/>
          <w:sz w:val="24"/>
          <w:szCs w:val="24"/>
        </w:rPr>
        <w:t xml:space="preserve"> </w:t>
      </w:r>
      <w:r w:rsidRPr="00D46FC8">
        <w:rPr>
          <w:rFonts w:ascii="Times New Roman" w:hAnsi="Times New Roman"/>
          <w:sz w:val="24"/>
          <w:szCs w:val="24"/>
        </w:rPr>
        <w:t>согласия</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оптимизацию</w:t>
      </w:r>
      <w:r w:rsidRPr="00D46FC8">
        <w:rPr>
          <w:rFonts w:ascii="Times New Roman" w:hAnsi="Times New Roman"/>
          <w:spacing w:val="1"/>
          <w:sz w:val="24"/>
          <w:szCs w:val="24"/>
        </w:rPr>
        <w:t xml:space="preserve"> </w:t>
      </w:r>
      <w:r w:rsidRPr="00D46FC8">
        <w:rPr>
          <w:rFonts w:ascii="Times New Roman" w:hAnsi="Times New Roman"/>
          <w:sz w:val="24"/>
          <w:szCs w:val="24"/>
        </w:rPr>
        <w:t>отношений</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интересах</w:t>
      </w:r>
      <w:r w:rsidRPr="00D46FC8">
        <w:rPr>
          <w:rFonts w:ascii="Times New Roman" w:hAnsi="Times New Roman"/>
          <w:spacing w:val="-2"/>
          <w:sz w:val="24"/>
          <w:szCs w:val="24"/>
        </w:rPr>
        <w:t xml:space="preserve"> </w:t>
      </w:r>
      <w:r w:rsidRPr="00D46FC8">
        <w:rPr>
          <w:rFonts w:ascii="Times New Roman" w:hAnsi="Times New Roman"/>
          <w:sz w:val="24"/>
          <w:szCs w:val="24"/>
        </w:rPr>
        <w:t>развития личности</w:t>
      </w:r>
      <w:r w:rsidRPr="00D46FC8">
        <w:rPr>
          <w:rFonts w:ascii="Times New Roman" w:hAnsi="Times New Roman"/>
          <w:spacing w:val="-1"/>
          <w:sz w:val="24"/>
          <w:szCs w:val="24"/>
        </w:rPr>
        <w:t xml:space="preserve"> </w:t>
      </w:r>
      <w:r w:rsidRPr="00D46FC8">
        <w:rPr>
          <w:rFonts w:ascii="Times New Roman" w:hAnsi="Times New Roman"/>
          <w:sz w:val="24"/>
          <w:szCs w:val="24"/>
        </w:rPr>
        <w:t>и общества;</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 преемственности в воспитании указывает на непрерывность</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r w:rsidRPr="00D46FC8">
        <w:rPr>
          <w:rFonts w:ascii="Times New Roman" w:hAnsi="Times New Roman"/>
          <w:spacing w:val="1"/>
          <w:sz w:val="24"/>
          <w:szCs w:val="24"/>
        </w:rPr>
        <w:t xml:space="preserve"> </w:t>
      </w:r>
      <w:r w:rsidRPr="00D46FC8">
        <w:rPr>
          <w:rFonts w:ascii="Times New Roman" w:hAnsi="Times New Roman"/>
          <w:sz w:val="24"/>
          <w:szCs w:val="24"/>
        </w:rPr>
        <w:t>воспитания,</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необходимость</w:t>
      </w:r>
      <w:r w:rsidRPr="00D46FC8">
        <w:rPr>
          <w:rFonts w:ascii="Times New Roman" w:hAnsi="Times New Roman"/>
          <w:spacing w:val="1"/>
          <w:sz w:val="24"/>
          <w:szCs w:val="24"/>
        </w:rPr>
        <w:t xml:space="preserve"> </w:t>
      </w:r>
      <w:r w:rsidRPr="00D46FC8">
        <w:rPr>
          <w:rFonts w:ascii="Times New Roman" w:hAnsi="Times New Roman"/>
          <w:sz w:val="24"/>
          <w:szCs w:val="24"/>
        </w:rPr>
        <w:t>личностного</w:t>
      </w:r>
      <w:r w:rsidRPr="00D46FC8">
        <w:rPr>
          <w:rFonts w:ascii="Times New Roman" w:hAnsi="Times New Roman"/>
          <w:spacing w:val="1"/>
          <w:sz w:val="24"/>
          <w:szCs w:val="24"/>
        </w:rPr>
        <w:t xml:space="preserve"> </w:t>
      </w:r>
      <w:r w:rsidRPr="00D46FC8">
        <w:rPr>
          <w:rFonts w:ascii="Times New Roman" w:hAnsi="Times New Roman"/>
          <w:sz w:val="24"/>
          <w:szCs w:val="24"/>
        </w:rPr>
        <w:t>присвоения</w:t>
      </w:r>
      <w:r w:rsidRPr="00D46FC8">
        <w:rPr>
          <w:rFonts w:ascii="Times New Roman" w:hAnsi="Times New Roman"/>
          <w:spacing w:val="1"/>
          <w:sz w:val="24"/>
          <w:szCs w:val="24"/>
        </w:rPr>
        <w:t xml:space="preserve"> </w:t>
      </w:r>
      <w:r w:rsidRPr="00D46FC8">
        <w:rPr>
          <w:rFonts w:ascii="Times New Roman" w:hAnsi="Times New Roman"/>
          <w:sz w:val="24"/>
          <w:szCs w:val="24"/>
        </w:rPr>
        <w:t>обучающимся</w:t>
      </w:r>
      <w:r w:rsidRPr="00D46FC8">
        <w:rPr>
          <w:rFonts w:ascii="Times New Roman" w:hAnsi="Times New Roman"/>
          <w:spacing w:val="-62"/>
          <w:sz w:val="24"/>
          <w:szCs w:val="24"/>
        </w:rPr>
        <w:t xml:space="preserve"> </w:t>
      </w:r>
      <w:r w:rsidRPr="00D46FC8">
        <w:rPr>
          <w:rFonts w:ascii="Times New Roman" w:hAnsi="Times New Roman"/>
          <w:sz w:val="24"/>
          <w:szCs w:val="24"/>
        </w:rPr>
        <w:t>культурно-исторических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российских</w:t>
      </w:r>
      <w:r w:rsidRPr="00D46FC8">
        <w:rPr>
          <w:rFonts w:ascii="Times New Roman" w:hAnsi="Times New Roman"/>
          <w:spacing w:val="1"/>
          <w:sz w:val="24"/>
          <w:szCs w:val="24"/>
        </w:rPr>
        <w:t xml:space="preserve"> </w:t>
      </w:r>
      <w:r w:rsidRPr="00D46FC8">
        <w:rPr>
          <w:rFonts w:ascii="Times New Roman" w:hAnsi="Times New Roman"/>
          <w:sz w:val="24"/>
          <w:szCs w:val="24"/>
        </w:rPr>
        <w:t>ценностей</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традиций,</w:t>
      </w:r>
      <w:r w:rsidRPr="00D46FC8">
        <w:rPr>
          <w:rFonts w:ascii="Times New Roman" w:hAnsi="Times New Roman"/>
          <w:spacing w:val="1"/>
          <w:sz w:val="24"/>
          <w:szCs w:val="24"/>
        </w:rPr>
        <w:t xml:space="preserve"> </w:t>
      </w:r>
      <w:r w:rsidRPr="00D46FC8">
        <w:rPr>
          <w:rFonts w:ascii="Times New Roman" w:hAnsi="Times New Roman"/>
          <w:sz w:val="24"/>
          <w:szCs w:val="24"/>
        </w:rPr>
        <w:t>формирования</w:t>
      </w:r>
      <w:r w:rsidRPr="00D46FC8">
        <w:rPr>
          <w:rFonts w:ascii="Times New Roman" w:hAnsi="Times New Roman"/>
          <w:spacing w:val="1"/>
          <w:sz w:val="24"/>
          <w:szCs w:val="24"/>
        </w:rPr>
        <w:t xml:space="preserve"> </w:t>
      </w:r>
      <w:r w:rsidRPr="00D46FC8">
        <w:rPr>
          <w:rFonts w:ascii="Times New Roman" w:hAnsi="Times New Roman"/>
          <w:sz w:val="24"/>
          <w:szCs w:val="24"/>
        </w:rPr>
        <w:t>общероссийской</w:t>
      </w:r>
      <w:r w:rsidRPr="00D46FC8">
        <w:rPr>
          <w:rFonts w:ascii="Times New Roman" w:hAnsi="Times New Roman"/>
          <w:spacing w:val="1"/>
          <w:sz w:val="24"/>
          <w:szCs w:val="24"/>
        </w:rPr>
        <w:t xml:space="preserve"> </w:t>
      </w:r>
      <w:r w:rsidRPr="00D46FC8">
        <w:rPr>
          <w:rFonts w:ascii="Times New Roman" w:hAnsi="Times New Roman"/>
          <w:sz w:val="24"/>
          <w:szCs w:val="24"/>
        </w:rPr>
        <w:t>гражданской</w:t>
      </w:r>
      <w:r w:rsidRPr="00D46FC8">
        <w:rPr>
          <w:rFonts w:ascii="Times New Roman" w:hAnsi="Times New Roman"/>
          <w:spacing w:val="-1"/>
          <w:sz w:val="24"/>
          <w:szCs w:val="24"/>
        </w:rPr>
        <w:t xml:space="preserve"> </w:t>
      </w:r>
      <w:r w:rsidRPr="00D46FC8">
        <w:rPr>
          <w:rFonts w:ascii="Times New Roman" w:hAnsi="Times New Roman"/>
          <w:sz w:val="24"/>
          <w:szCs w:val="24"/>
        </w:rPr>
        <w:t>идентичности;</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ориентир</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создание</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образовательном</w:t>
      </w:r>
      <w:r w:rsidRPr="00D46FC8">
        <w:rPr>
          <w:rFonts w:ascii="Times New Roman" w:hAnsi="Times New Roman"/>
          <w:spacing w:val="1"/>
          <w:sz w:val="24"/>
          <w:szCs w:val="24"/>
        </w:rPr>
        <w:t xml:space="preserve"> </w:t>
      </w:r>
      <w:r w:rsidRPr="00D46FC8">
        <w:rPr>
          <w:rFonts w:ascii="Times New Roman" w:hAnsi="Times New Roman"/>
          <w:sz w:val="24"/>
          <w:szCs w:val="24"/>
        </w:rPr>
        <w:t>учреждении</w:t>
      </w:r>
      <w:r w:rsidRPr="00D46FC8">
        <w:rPr>
          <w:rFonts w:ascii="Times New Roman" w:hAnsi="Times New Roman"/>
          <w:spacing w:val="1"/>
          <w:sz w:val="24"/>
          <w:szCs w:val="24"/>
        </w:rPr>
        <w:t xml:space="preserve"> </w:t>
      </w:r>
      <w:r w:rsidRPr="00D46FC8">
        <w:rPr>
          <w:rFonts w:ascii="Times New Roman" w:hAnsi="Times New Roman"/>
          <w:sz w:val="24"/>
          <w:szCs w:val="24"/>
        </w:rPr>
        <w:t>психологически</w:t>
      </w:r>
      <w:r w:rsidRPr="00D46FC8">
        <w:rPr>
          <w:rFonts w:ascii="Times New Roman" w:hAnsi="Times New Roman"/>
          <w:spacing w:val="1"/>
          <w:sz w:val="24"/>
          <w:szCs w:val="24"/>
        </w:rPr>
        <w:t xml:space="preserve"> </w:t>
      </w:r>
      <w:r w:rsidRPr="00D46FC8">
        <w:rPr>
          <w:rFonts w:ascii="Times New Roman" w:hAnsi="Times New Roman"/>
          <w:sz w:val="24"/>
          <w:szCs w:val="24"/>
        </w:rPr>
        <w:t>комфортной</w:t>
      </w:r>
      <w:r w:rsidRPr="00D46FC8">
        <w:rPr>
          <w:rFonts w:ascii="Times New Roman" w:hAnsi="Times New Roman"/>
          <w:spacing w:val="1"/>
          <w:sz w:val="24"/>
          <w:szCs w:val="24"/>
        </w:rPr>
        <w:t xml:space="preserve"> </w:t>
      </w:r>
      <w:r w:rsidRPr="00D46FC8">
        <w:rPr>
          <w:rFonts w:ascii="Times New Roman" w:hAnsi="Times New Roman"/>
          <w:sz w:val="24"/>
          <w:szCs w:val="24"/>
        </w:rPr>
        <w:t>среды для каждого</w:t>
      </w:r>
      <w:r w:rsidRPr="00D46FC8">
        <w:rPr>
          <w:rFonts w:ascii="Times New Roman" w:hAnsi="Times New Roman"/>
          <w:spacing w:val="1"/>
          <w:sz w:val="24"/>
          <w:szCs w:val="24"/>
        </w:rPr>
        <w:t xml:space="preserve"> </w:t>
      </w:r>
      <w:r w:rsidRPr="00D46FC8">
        <w:rPr>
          <w:rFonts w:ascii="Times New Roman" w:hAnsi="Times New Roman"/>
          <w:sz w:val="24"/>
          <w:szCs w:val="24"/>
        </w:rPr>
        <w:t>обучающегося</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педагога.</w:t>
      </w:r>
    </w:p>
    <w:p w:rsidR="00D922CA" w:rsidRPr="00411CCB" w:rsidRDefault="00D922CA" w:rsidP="00D922CA">
      <w:pPr>
        <w:spacing w:after="0"/>
        <w:ind w:left="910"/>
        <w:jc w:val="both"/>
        <w:rPr>
          <w:rFonts w:ascii="Times New Roman" w:hAnsi="Times New Roman"/>
          <w:sz w:val="24"/>
          <w:szCs w:val="24"/>
        </w:rPr>
      </w:pPr>
      <w:r w:rsidRPr="00411CCB">
        <w:rPr>
          <w:rFonts w:ascii="Times New Roman" w:hAnsi="Times New Roman"/>
          <w:b/>
          <w:sz w:val="24"/>
          <w:szCs w:val="24"/>
        </w:rPr>
        <w:t>Основными</w:t>
      </w:r>
      <w:r w:rsidRPr="00411CCB">
        <w:rPr>
          <w:rFonts w:ascii="Times New Roman" w:hAnsi="Times New Roman"/>
          <w:b/>
          <w:spacing w:val="-6"/>
          <w:sz w:val="24"/>
          <w:szCs w:val="24"/>
        </w:rPr>
        <w:t xml:space="preserve"> </w:t>
      </w:r>
      <w:r w:rsidRPr="00411CCB">
        <w:rPr>
          <w:rFonts w:ascii="Times New Roman" w:hAnsi="Times New Roman"/>
          <w:b/>
          <w:sz w:val="24"/>
          <w:szCs w:val="24"/>
        </w:rPr>
        <w:t>традициями</w:t>
      </w:r>
      <w:r w:rsidRPr="00411CCB">
        <w:rPr>
          <w:rFonts w:ascii="Times New Roman" w:hAnsi="Times New Roman"/>
          <w:b/>
          <w:spacing w:val="-4"/>
          <w:sz w:val="24"/>
          <w:szCs w:val="24"/>
        </w:rPr>
        <w:t xml:space="preserve"> </w:t>
      </w:r>
      <w:r w:rsidRPr="00411CCB">
        <w:rPr>
          <w:rFonts w:ascii="Times New Roman" w:hAnsi="Times New Roman"/>
          <w:b/>
          <w:sz w:val="24"/>
          <w:szCs w:val="24"/>
        </w:rPr>
        <w:t>воспитания</w:t>
      </w:r>
      <w:r w:rsidRPr="00411CCB">
        <w:rPr>
          <w:rFonts w:ascii="Times New Roman" w:hAnsi="Times New Roman"/>
          <w:b/>
          <w:spacing w:val="-6"/>
          <w:sz w:val="24"/>
          <w:szCs w:val="24"/>
        </w:rPr>
        <w:t xml:space="preserve"> </w:t>
      </w:r>
      <w:r w:rsidRPr="00411CCB">
        <w:rPr>
          <w:rFonts w:ascii="Times New Roman" w:hAnsi="Times New Roman"/>
          <w:b/>
          <w:sz w:val="24"/>
          <w:szCs w:val="24"/>
        </w:rPr>
        <w:t>в</w:t>
      </w:r>
      <w:r w:rsidRPr="00411CCB">
        <w:rPr>
          <w:rFonts w:ascii="Times New Roman" w:hAnsi="Times New Roman"/>
          <w:b/>
          <w:spacing w:val="-4"/>
          <w:sz w:val="24"/>
          <w:szCs w:val="24"/>
        </w:rPr>
        <w:t xml:space="preserve"> </w:t>
      </w:r>
      <w:r>
        <w:rPr>
          <w:rFonts w:ascii="Times New Roman" w:hAnsi="Times New Roman"/>
          <w:b/>
          <w:sz w:val="24"/>
          <w:szCs w:val="24"/>
        </w:rPr>
        <w:t>Академии</w:t>
      </w:r>
      <w:r w:rsidRPr="00411CCB">
        <w:rPr>
          <w:rFonts w:ascii="Times New Roman" w:hAnsi="Times New Roman"/>
          <w:b/>
          <w:spacing w:val="-1"/>
          <w:sz w:val="24"/>
          <w:szCs w:val="24"/>
        </w:rPr>
        <w:t xml:space="preserve"> </w:t>
      </w:r>
      <w:r w:rsidRPr="00411CCB">
        <w:rPr>
          <w:rFonts w:ascii="Times New Roman" w:hAnsi="Times New Roman"/>
          <w:sz w:val="24"/>
          <w:szCs w:val="24"/>
        </w:rPr>
        <w:t>являются</w:t>
      </w:r>
      <w:r w:rsidRPr="00411CCB">
        <w:rPr>
          <w:rFonts w:ascii="Times New Roman" w:hAnsi="Times New Roman"/>
          <w:spacing w:val="-4"/>
          <w:sz w:val="24"/>
          <w:szCs w:val="24"/>
        </w:rPr>
        <w:t xml:space="preserve"> </w:t>
      </w:r>
      <w:r w:rsidRPr="00411CCB">
        <w:rPr>
          <w:rFonts w:ascii="Times New Roman" w:hAnsi="Times New Roman"/>
          <w:sz w:val="24"/>
          <w:szCs w:val="24"/>
        </w:rPr>
        <w:t>следующие:</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Pr>
          <w:sz w:val="24"/>
          <w:szCs w:val="24"/>
        </w:rPr>
        <w:tab/>
      </w:r>
      <w:r w:rsidRPr="00D46FC8">
        <w:rPr>
          <w:rFonts w:ascii="Times New Roman" w:hAnsi="Times New Roman"/>
          <w:sz w:val="24"/>
          <w:szCs w:val="24"/>
        </w:rPr>
        <w:t>- создание разновозрастных общностей, объединяющих обучающихся и</w:t>
      </w:r>
      <w:r w:rsidRPr="00D46FC8">
        <w:rPr>
          <w:rFonts w:ascii="Times New Roman" w:hAnsi="Times New Roman"/>
          <w:spacing w:val="1"/>
          <w:sz w:val="24"/>
          <w:szCs w:val="24"/>
        </w:rPr>
        <w:t xml:space="preserve"> </w:t>
      </w:r>
      <w:r w:rsidRPr="00D46FC8">
        <w:rPr>
          <w:rFonts w:ascii="Times New Roman" w:hAnsi="Times New Roman"/>
          <w:sz w:val="24"/>
          <w:szCs w:val="24"/>
        </w:rPr>
        <w:t>педагогов яркими и содержательными событиями, общими позитивными эмоциями</w:t>
      </w:r>
      <w:r w:rsidRPr="00D46FC8">
        <w:rPr>
          <w:rFonts w:ascii="Times New Roman" w:hAnsi="Times New Roman"/>
          <w:spacing w:val="-62"/>
          <w:sz w:val="24"/>
          <w:szCs w:val="24"/>
        </w:rPr>
        <w:t xml:space="preserve"> </w:t>
      </w:r>
      <w:r w:rsidRPr="00D46FC8">
        <w:rPr>
          <w:rFonts w:ascii="Times New Roman" w:hAnsi="Times New Roman"/>
          <w:sz w:val="24"/>
          <w:szCs w:val="24"/>
        </w:rPr>
        <w:t>и</w:t>
      </w:r>
      <w:r w:rsidRPr="00D46FC8">
        <w:rPr>
          <w:rFonts w:ascii="Times New Roman" w:hAnsi="Times New Roman"/>
          <w:spacing w:val="-2"/>
          <w:sz w:val="24"/>
          <w:szCs w:val="24"/>
        </w:rPr>
        <w:t xml:space="preserve"> </w:t>
      </w:r>
      <w:r w:rsidRPr="00D46FC8">
        <w:rPr>
          <w:rFonts w:ascii="Times New Roman" w:hAnsi="Times New Roman"/>
          <w:sz w:val="24"/>
          <w:szCs w:val="24"/>
        </w:rPr>
        <w:t>доверительными</w:t>
      </w:r>
      <w:r w:rsidRPr="00D46FC8">
        <w:rPr>
          <w:rFonts w:ascii="Times New Roman" w:hAnsi="Times New Roman"/>
          <w:spacing w:val="-1"/>
          <w:sz w:val="24"/>
          <w:szCs w:val="24"/>
        </w:rPr>
        <w:t xml:space="preserve"> </w:t>
      </w:r>
      <w:r w:rsidRPr="00D46FC8">
        <w:rPr>
          <w:rFonts w:ascii="Times New Roman" w:hAnsi="Times New Roman"/>
          <w:sz w:val="24"/>
          <w:szCs w:val="24"/>
        </w:rPr>
        <w:t>отношениями</w:t>
      </w:r>
      <w:r w:rsidRPr="00D46FC8">
        <w:rPr>
          <w:rFonts w:ascii="Times New Roman" w:hAnsi="Times New Roman"/>
          <w:spacing w:val="-1"/>
          <w:sz w:val="24"/>
          <w:szCs w:val="24"/>
        </w:rPr>
        <w:t xml:space="preserve"> </w:t>
      </w:r>
      <w:r w:rsidRPr="00D46FC8">
        <w:rPr>
          <w:rFonts w:ascii="Times New Roman" w:hAnsi="Times New Roman"/>
          <w:sz w:val="24"/>
          <w:szCs w:val="24"/>
        </w:rPr>
        <w:t>друг</w:t>
      </w:r>
      <w:r w:rsidRPr="00D46FC8">
        <w:rPr>
          <w:rFonts w:ascii="Times New Roman" w:hAnsi="Times New Roman"/>
          <w:spacing w:val="2"/>
          <w:sz w:val="24"/>
          <w:szCs w:val="24"/>
        </w:rPr>
        <w:t xml:space="preserve"> </w:t>
      </w:r>
      <w:r w:rsidRPr="00D46FC8">
        <w:rPr>
          <w:rFonts w:ascii="Times New Roman" w:hAnsi="Times New Roman"/>
          <w:sz w:val="24"/>
          <w:szCs w:val="24"/>
        </w:rPr>
        <w:t>к</w:t>
      </w:r>
      <w:r w:rsidRPr="00D46FC8">
        <w:rPr>
          <w:rFonts w:ascii="Times New Roman" w:hAnsi="Times New Roman"/>
          <w:spacing w:val="-2"/>
          <w:sz w:val="24"/>
          <w:szCs w:val="24"/>
        </w:rPr>
        <w:t xml:space="preserve"> </w:t>
      </w:r>
      <w:r w:rsidRPr="00D46FC8">
        <w:rPr>
          <w:rFonts w:ascii="Times New Roman" w:hAnsi="Times New Roman"/>
          <w:sz w:val="24"/>
          <w:szCs w:val="24"/>
        </w:rPr>
        <w:t>другу;</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организация основных совместных дел, обучающихся и педагогов как</w:t>
      </w:r>
      <w:r w:rsidRPr="00D46FC8">
        <w:rPr>
          <w:rFonts w:ascii="Times New Roman" w:hAnsi="Times New Roman"/>
          <w:spacing w:val="1"/>
          <w:sz w:val="24"/>
          <w:szCs w:val="24"/>
        </w:rPr>
        <w:t xml:space="preserve"> </w:t>
      </w:r>
      <w:r w:rsidRPr="00D46FC8">
        <w:rPr>
          <w:rFonts w:ascii="Times New Roman" w:hAnsi="Times New Roman"/>
          <w:sz w:val="24"/>
          <w:szCs w:val="24"/>
        </w:rPr>
        <w:t>предмета совместной</w:t>
      </w:r>
      <w:r w:rsidRPr="00D46FC8">
        <w:rPr>
          <w:rFonts w:ascii="Times New Roman" w:hAnsi="Times New Roman"/>
          <w:spacing w:val="2"/>
          <w:sz w:val="24"/>
          <w:szCs w:val="24"/>
        </w:rPr>
        <w:t xml:space="preserve"> </w:t>
      </w:r>
      <w:r w:rsidRPr="00D46FC8">
        <w:rPr>
          <w:rFonts w:ascii="Times New Roman" w:hAnsi="Times New Roman"/>
          <w:sz w:val="24"/>
          <w:szCs w:val="24"/>
        </w:rPr>
        <w:t>заботы</w:t>
      </w:r>
      <w:r w:rsidRPr="00D46FC8">
        <w:rPr>
          <w:rFonts w:ascii="Times New Roman" w:hAnsi="Times New Roman"/>
          <w:spacing w:val="-2"/>
          <w:sz w:val="24"/>
          <w:szCs w:val="24"/>
        </w:rPr>
        <w:t xml:space="preserve"> </w:t>
      </w:r>
      <w:r w:rsidRPr="00D46FC8">
        <w:rPr>
          <w:rFonts w:ascii="Times New Roman" w:hAnsi="Times New Roman"/>
          <w:sz w:val="24"/>
          <w:szCs w:val="24"/>
        </w:rPr>
        <w:t>и взрослых,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детей;</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разработка</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реализация</w:t>
      </w:r>
      <w:r w:rsidRPr="00D46FC8">
        <w:rPr>
          <w:rFonts w:ascii="Times New Roman" w:hAnsi="Times New Roman"/>
          <w:spacing w:val="1"/>
          <w:sz w:val="24"/>
          <w:szCs w:val="24"/>
        </w:rPr>
        <w:t xml:space="preserve"> </w:t>
      </w:r>
      <w:r w:rsidRPr="00D46FC8">
        <w:rPr>
          <w:rFonts w:ascii="Times New Roman" w:hAnsi="Times New Roman"/>
          <w:sz w:val="24"/>
          <w:szCs w:val="24"/>
        </w:rPr>
        <w:t>годового</w:t>
      </w:r>
      <w:r w:rsidRPr="00D46FC8">
        <w:rPr>
          <w:rFonts w:ascii="Times New Roman" w:hAnsi="Times New Roman"/>
          <w:spacing w:val="1"/>
          <w:sz w:val="24"/>
          <w:szCs w:val="24"/>
        </w:rPr>
        <w:t xml:space="preserve"> </w:t>
      </w:r>
      <w:r w:rsidRPr="00D46FC8">
        <w:rPr>
          <w:rFonts w:ascii="Times New Roman" w:hAnsi="Times New Roman"/>
          <w:sz w:val="24"/>
          <w:szCs w:val="24"/>
        </w:rPr>
        <w:t>плана</w:t>
      </w:r>
      <w:r w:rsidRPr="00D46FC8">
        <w:rPr>
          <w:rFonts w:ascii="Times New Roman" w:hAnsi="Times New Roman"/>
          <w:spacing w:val="1"/>
          <w:sz w:val="24"/>
          <w:szCs w:val="24"/>
        </w:rPr>
        <w:t xml:space="preserve"> </w:t>
      </w:r>
      <w:r w:rsidRPr="00D46FC8">
        <w:rPr>
          <w:rFonts w:ascii="Times New Roman" w:hAnsi="Times New Roman"/>
          <w:sz w:val="24"/>
          <w:szCs w:val="24"/>
        </w:rPr>
        <w:t>воспитательной</w:t>
      </w:r>
      <w:r w:rsidRPr="00D46FC8">
        <w:rPr>
          <w:rFonts w:ascii="Times New Roman" w:hAnsi="Times New Roman"/>
          <w:spacing w:val="1"/>
          <w:sz w:val="24"/>
          <w:szCs w:val="24"/>
        </w:rPr>
        <w:t xml:space="preserve"> </w:t>
      </w:r>
      <w:r w:rsidRPr="00D46FC8">
        <w:rPr>
          <w:rFonts w:ascii="Times New Roman" w:hAnsi="Times New Roman"/>
          <w:sz w:val="24"/>
          <w:szCs w:val="24"/>
        </w:rPr>
        <w:t>работы</w:t>
      </w:r>
      <w:r w:rsidRPr="00D46FC8">
        <w:rPr>
          <w:rFonts w:ascii="Times New Roman" w:hAnsi="Times New Roman"/>
          <w:spacing w:val="1"/>
          <w:sz w:val="24"/>
          <w:szCs w:val="24"/>
        </w:rPr>
        <w:t xml:space="preserve"> </w:t>
      </w:r>
      <w:r w:rsidRPr="00D46FC8">
        <w:rPr>
          <w:rFonts w:ascii="Times New Roman" w:hAnsi="Times New Roman"/>
          <w:sz w:val="24"/>
          <w:szCs w:val="24"/>
        </w:rPr>
        <w:t>образовательного</w:t>
      </w:r>
      <w:r w:rsidRPr="00D46FC8">
        <w:rPr>
          <w:rFonts w:ascii="Times New Roman" w:hAnsi="Times New Roman"/>
          <w:spacing w:val="1"/>
          <w:sz w:val="24"/>
          <w:szCs w:val="24"/>
        </w:rPr>
        <w:t xml:space="preserve"> </w:t>
      </w:r>
      <w:r w:rsidRPr="00D46FC8">
        <w:rPr>
          <w:rFonts w:ascii="Times New Roman" w:hAnsi="Times New Roman"/>
          <w:sz w:val="24"/>
          <w:szCs w:val="24"/>
        </w:rPr>
        <w:t>учреждения,</w:t>
      </w:r>
      <w:r w:rsidRPr="00D46FC8">
        <w:rPr>
          <w:rFonts w:ascii="Times New Roman" w:hAnsi="Times New Roman"/>
          <w:spacing w:val="1"/>
          <w:sz w:val="24"/>
          <w:szCs w:val="24"/>
        </w:rPr>
        <w:t xml:space="preserve"> </w:t>
      </w:r>
      <w:r w:rsidRPr="00D46FC8">
        <w:rPr>
          <w:rFonts w:ascii="Times New Roman" w:hAnsi="Times New Roman"/>
          <w:sz w:val="24"/>
          <w:szCs w:val="24"/>
        </w:rPr>
        <w:t>включающей</w:t>
      </w:r>
      <w:r w:rsidRPr="00D46FC8">
        <w:rPr>
          <w:rFonts w:ascii="Times New Roman" w:hAnsi="Times New Roman"/>
          <w:spacing w:val="1"/>
          <w:sz w:val="24"/>
          <w:szCs w:val="24"/>
        </w:rPr>
        <w:t xml:space="preserve"> </w:t>
      </w:r>
      <w:r w:rsidRPr="00D46FC8">
        <w:rPr>
          <w:rFonts w:ascii="Times New Roman" w:hAnsi="Times New Roman"/>
          <w:sz w:val="24"/>
          <w:szCs w:val="24"/>
        </w:rPr>
        <w:t>«ключевые</w:t>
      </w:r>
      <w:r w:rsidRPr="00D46FC8">
        <w:rPr>
          <w:rFonts w:ascii="Times New Roman" w:hAnsi="Times New Roman"/>
          <w:spacing w:val="1"/>
          <w:sz w:val="24"/>
          <w:szCs w:val="24"/>
        </w:rPr>
        <w:t xml:space="preserve"> </w:t>
      </w:r>
      <w:r w:rsidRPr="00D46FC8">
        <w:rPr>
          <w:rFonts w:ascii="Times New Roman" w:hAnsi="Times New Roman"/>
          <w:sz w:val="24"/>
          <w:szCs w:val="24"/>
        </w:rPr>
        <w:t>общеорганизационные</w:t>
      </w:r>
      <w:r w:rsidRPr="00D46FC8">
        <w:rPr>
          <w:rFonts w:ascii="Times New Roman" w:hAnsi="Times New Roman"/>
          <w:spacing w:val="1"/>
          <w:sz w:val="24"/>
          <w:szCs w:val="24"/>
        </w:rPr>
        <w:t xml:space="preserve"> </w:t>
      </w:r>
      <w:r w:rsidRPr="00D46FC8">
        <w:rPr>
          <w:rFonts w:ascii="Times New Roman" w:hAnsi="Times New Roman"/>
          <w:sz w:val="24"/>
          <w:szCs w:val="24"/>
        </w:rPr>
        <w:t>дела»,</w:t>
      </w:r>
      <w:r w:rsidRPr="00D46FC8">
        <w:rPr>
          <w:rFonts w:ascii="Times New Roman" w:hAnsi="Times New Roman"/>
          <w:spacing w:val="-16"/>
          <w:sz w:val="24"/>
          <w:szCs w:val="24"/>
        </w:rPr>
        <w:t xml:space="preserve"> </w:t>
      </w:r>
      <w:r w:rsidRPr="00D46FC8">
        <w:rPr>
          <w:rFonts w:ascii="Times New Roman" w:hAnsi="Times New Roman"/>
          <w:sz w:val="24"/>
          <w:szCs w:val="24"/>
        </w:rPr>
        <w:t>через</w:t>
      </w:r>
      <w:r w:rsidRPr="00D46FC8">
        <w:rPr>
          <w:rFonts w:ascii="Times New Roman" w:hAnsi="Times New Roman"/>
          <w:spacing w:val="-14"/>
          <w:sz w:val="24"/>
          <w:szCs w:val="24"/>
        </w:rPr>
        <w:t xml:space="preserve"> </w:t>
      </w:r>
      <w:r w:rsidRPr="00D46FC8">
        <w:rPr>
          <w:rFonts w:ascii="Times New Roman" w:hAnsi="Times New Roman"/>
          <w:sz w:val="24"/>
          <w:szCs w:val="24"/>
        </w:rPr>
        <w:t>которые</w:t>
      </w:r>
      <w:r w:rsidRPr="00D46FC8">
        <w:rPr>
          <w:rFonts w:ascii="Times New Roman" w:hAnsi="Times New Roman"/>
          <w:spacing w:val="-15"/>
          <w:sz w:val="24"/>
          <w:szCs w:val="24"/>
        </w:rPr>
        <w:t xml:space="preserve"> </w:t>
      </w:r>
      <w:r w:rsidRPr="00D46FC8">
        <w:rPr>
          <w:rFonts w:ascii="Times New Roman" w:hAnsi="Times New Roman"/>
          <w:sz w:val="24"/>
          <w:szCs w:val="24"/>
        </w:rPr>
        <w:t>осуществляется</w:t>
      </w:r>
      <w:r w:rsidRPr="00D46FC8">
        <w:rPr>
          <w:rFonts w:ascii="Times New Roman" w:hAnsi="Times New Roman"/>
          <w:spacing w:val="-15"/>
          <w:sz w:val="24"/>
          <w:szCs w:val="24"/>
        </w:rPr>
        <w:t xml:space="preserve"> </w:t>
      </w:r>
      <w:r w:rsidRPr="00D46FC8">
        <w:rPr>
          <w:rFonts w:ascii="Times New Roman" w:hAnsi="Times New Roman"/>
          <w:sz w:val="24"/>
          <w:szCs w:val="24"/>
        </w:rPr>
        <w:t>интеграция</w:t>
      </w:r>
      <w:r w:rsidRPr="00D46FC8">
        <w:rPr>
          <w:rFonts w:ascii="Times New Roman" w:hAnsi="Times New Roman"/>
          <w:spacing w:val="-14"/>
          <w:sz w:val="24"/>
          <w:szCs w:val="24"/>
        </w:rPr>
        <w:t xml:space="preserve"> </w:t>
      </w:r>
      <w:r w:rsidRPr="00D46FC8">
        <w:rPr>
          <w:rFonts w:ascii="Times New Roman" w:hAnsi="Times New Roman"/>
          <w:sz w:val="24"/>
          <w:szCs w:val="24"/>
        </w:rPr>
        <w:t>воспитательных</w:t>
      </w:r>
      <w:r w:rsidRPr="00D46FC8">
        <w:rPr>
          <w:rFonts w:ascii="Times New Roman" w:hAnsi="Times New Roman"/>
          <w:spacing w:val="-14"/>
          <w:sz w:val="24"/>
          <w:szCs w:val="24"/>
        </w:rPr>
        <w:t xml:space="preserve"> </w:t>
      </w:r>
      <w:r w:rsidRPr="00D46FC8">
        <w:rPr>
          <w:rFonts w:ascii="Times New Roman" w:hAnsi="Times New Roman"/>
          <w:sz w:val="24"/>
          <w:szCs w:val="24"/>
        </w:rPr>
        <w:t>усилий</w:t>
      </w:r>
      <w:r w:rsidRPr="00D46FC8">
        <w:rPr>
          <w:rFonts w:ascii="Times New Roman" w:hAnsi="Times New Roman"/>
          <w:spacing w:val="-15"/>
          <w:sz w:val="24"/>
          <w:szCs w:val="24"/>
        </w:rPr>
        <w:t xml:space="preserve"> </w:t>
      </w:r>
      <w:r w:rsidRPr="00D46FC8">
        <w:rPr>
          <w:rFonts w:ascii="Times New Roman" w:hAnsi="Times New Roman"/>
          <w:sz w:val="24"/>
          <w:szCs w:val="24"/>
        </w:rPr>
        <w:t>педагогов;</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институт</w:t>
      </w:r>
      <w:r w:rsidRPr="00D46FC8">
        <w:rPr>
          <w:rFonts w:ascii="Times New Roman" w:hAnsi="Times New Roman"/>
          <w:spacing w:val="1"/>
          <w:sz w:val="24"/>
          <w:szCs w:val="24"/>
        </w:rPr>
        <w:t xml:space="preserve"> </w:t>
      </w:r>
      <w:r w:rsidRPr="00D46FC8">
        <w:rPr>
          <w:rFonts w:ascii="Times New Roman" w:hAnsi="Times New Roman"/>
          <w:sz w:val="24"/>
          <w:szCs w:val="24"/>
        </w:rPr>
        <w:t>куратора</w:t>
      </w:r>
      <w:r w:rsidRPr="00D46FC8">
        <w:rPr>
          <w:rFonts w:ascii="Times New Roman" w:hAnsi="Times New Roman"/>
          <w:spacing w:val="1"/>
          <w:sz w:val="24"/>
          <w:szCs w:val="24"/>
        </w:rPr>
        <w:t xml:space="preserve"> </w:t>
      </w:r>
      <w:r w:rsidRPr="00D46FC8">
        <w:rPr>
          <w:rFonts w:ascii="Times New Roman" w:hAnsi="Times New Roman"/>
          <w:sz w:val="24"/>
          <w:szCs w:val="24"/>
        </w:rPr>
        <w:t>учебной</w:t>
      </w:r>
      <w:r w:rsidRPr="00D46FC8">
        <w:rPr>
          <w:rFonts w:ascii="Times New Roman" w:hAnsi="Times New Roman"/>
          <w:spacing w:val="1"/>
          <w:sz w:val="24"/>
          <w:szCs w:val="24"/>
        </w:rPr>
        <w:t xml:space="preserve"> </w:t>
      </w:r>
      <w:r w:rsidRPr="00D46FC8">
        <w:rPr>
          <w:rFonts w:ascii="Times New Roman" w:hAnsi="Times New Roman"/>
          <w:sz w:val="24"/>
          <w:szCs w:val="24"/>
        </w:rPr>
        <w:t>группы</w:t>
      </w:r>
      <w:r w:rsidRPr="00D46FC8">
        <w:rPr>
          <w:rFonts w:ascii="Times New Roman" w:hAnsi="Times New Roman"/>
          <w:spacing w:val="1"/>
          <w:sz w:val="24"/>
          <w:szCs w:val="24"/>
        </w:rPr>
        <w:t xml:space="preserve"> </w:t>
      </w:r>
      <w:r w:rsidRPr="00D46FC8">
        <w:rPr>
          <w:rFonts w:ascii="Times New Roman" w:hAnsi="Times New Roman"/>
          <w:sz w:val="24"/>
          <w:szCs w:val="24"/>
        </w:rPr>
        <w:t>студентов,</w:t>
      </w:r>
      <w:r w:rsidRPr="00D46FC8">
        <w:rPr>
          <w:rFonts w:ascii="Times New Roman" w:hAnsi="Times New Roman"/>
          <w:spacing w:val="1"/>
          <w:sz w:val="24"/>
          <w:szCs w:val="24"/>
        </w:rPr>
        <w:t xml:space="preserve"> </w:t>
      </w:r>
      <w:r w:rsidRPr="00D46FC8">
        <w:rPr>
          <w:rFonts w:ascii="Times New Roman" w:hAnsi="Times New Roman"/>
          <w:sz w:val="24"/>
          <w:szCs w:val="24"/>
        </w:rPr>
        <w:t>реализующего</w:t>
      </w:r>
      <w:r w:rsidRPr="00D46FC8">
        <w:rPr>
          <w:rFonts w:ascii="Times New Roman" w:hAnsi="Times New Roman"/>
          <w:spacing w:val="1"/>
          <w:sz w:val="24"/>
          <w:szCs w:val="24"/>
        </w:rPr>
        <w:t xml:space="preserve"> </w:t>
      </w:r>
      <w:r w:rsidRPr="00D46FC8">
        <w:rPr>
          <w:rFonts w:ascii="Times New Roman" w:hAnsi="Times New Roman"/>
          <w:sz w:val="24"/>
          <w:szCs w:val="24"/>
        </w:rPr>
        <w:t>программу воспитания,</w:t>
      </w:r>
      <w:r w:rsidRPr="00D46FC8">
        <w:rPr>
          <w:rFonts w:ascii="Times New Roman" w:hAnsi="Times New Roman"/>
          <w:spacing w:val="1"/>
          <w:sz w:val="24"/>
          <w:szCs w:val="24"/>
        </w:rPr>
        <w:t xml:space="preserve"> </w:t>
      </w:r>
      <w:r w:rsidRPr="00D46FC8">
        <w:rPr>
          <w:rFonts w:ascii="Times New Roman" w:hAnsi="Times New Roman"/>
          <w:sz w:val="24"/>
          <w:szCs w:val="24"/>
        </w:rPr>
        <w:t>личностно-развивающую,</w:t>
      </w:r>
      <w:r w:rsidRPr="00D46FC8">
        <w:rPr>
          <w:rFonts w:ascii="Times New Roman" w:hAnsi="Times New Roman"/>
          <w:spacing w:val="1"/>
          <w:sz w:val="24"/>
          <w:szCs w:val="24"/>
        </w:rPr>
        <w:t xml:space="preserve"> </w:t>
      </w:r>
      <w:r w:rsidRPr="00D46FC8">
        <w:rPr>
          <w:rFonts w:ascii="Times New Roman" w:hAnsi="Times New Roman"/>
          <w:sz w:val="24"/>
          <w:szCs w:val="24"/>
        </w:rPr>
        <w:t>организационную</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защитную</w:t>
      </w:r>
      <w:r w:rsidRPr="00D46FC8">
        <w:rPr>
          <w:rFonts w:ascii="Times New Roman" w:hAnsi="Times New Roman"/>
          <w:spacing w:val="1"/>
          <w:sz w:val="24"/>
          <w:szCs w:val="24"/>
        </w:rPr>
        <w:t xml:space="preserve"> </w:t>
      </w:r>
      <w:r w:rsidRPr="00D46FC8">
        <w:rPr>
          <w:rFonts w:ascii="Times New Roman" w:hAnsi="Times New Roman"/>
          <w:sz w:val="24"/>
          <w:szCs w:val="24"/>
        </w:rPr>
        <w:t>деятельность</w:t>
      </w:r>
      <w:r w:rsidRPr="00D46FC8">
        <w:rPr>
          <w:rFonts w:ascii="Times New Roman" w:hAnsi="Times New Roman"/>
          <w:spacing w:val="-3"/>
          <w:sz w:val="24"/>
          <w:szCs w:val="24"/>
        </w:rPr>
        <w:t xml:space="preserve"> </w:t>
      </w:r>
      <w:r w:rsidRPr="00D46FC8">
        <w:rPr>
          <w:rFonts w:ascii="Times New Roman" w:hAnsi="Times New Roman"/>
          <w:sz w:val="24"/>
          <w:szCs w:val="24"/>
        </w:rPr>
        <w:t>по</w:t>
      </w:r>
      <w:r w:rsidRPr="00D46FC8">
        <w:rPr>
          <w:rFonts w:ascii="Times New Roman" w:hAnsi="Times New Roman"/>
          <w:spacing w:val="-1"/>
          <w:sz w:val="24"/>
          <w:szCs w:val="24"/>
        </w:rPr>
        <w:t xml:space="preserve"> </w:t>
      </w:r>
      <w:r w:rsidRPr="00D46FC8">
        <w:rPr>
          <w:rFonts w:ascii="Times New Roman" w:hAnsi="Times New Roman"/>
          <w:sz w:val="24"/>
          <w:szCs w:val="24"/>
        </w:rPr>
        <w:t>отношению</w:t>
      </w:r>
      <w:r w:rsidRPr="00D46FC8">
        <w:rPr>
          <w:rFonts w:ascii="Times New Roman" w:hAnsi="Times New Roman"/>
          <w:spacing w:val="-1"/>
          <w:sz w:val="24"/>
          <w:szCs w:val="24"/>
        </w:rPr>
        <w:t xml:space="preserve"> </w:t>
      </w:r>
      <w:r w:rsidRPr="00D46FC8">
        <w:rPr>
          <w:rFonts w:ascii="Times New Roman" w:hAnsi="Times New Roman"/>
          <w:sz w:val="24"/>
          <w:szCs w:val="24"/>
        </w:rPr>
        <w:t>к</w:t>
      </w:r>
      <w:r w:rsidRPr="00D46FC8">
        <w:rPr>
          <w:rFonts w:ascii="Times New Roman" w:hAnsi="Times New Roman"/>
          <w:spacing w:val="-1"/>
          <w:sz w:val="24"/>
          <w:szCs w:val="24"/>
        </w:rPr>
        <w:t xml:space="preserve"> </w:t>
      </w:r>
      <w:r w:rsidRPr="00D46FC8">
        <w:rPr>
          <w:rFonts w:ascii="Times New Roman" w:hAnsi="Times New Roman"/>
          <w:sz w:val="24"/>
          <w:szCs w:val="24"/>
        </w:rPr>
        <w:t>детям;</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работа</w:t>
      </w:r>
      <w:r w:rsidRPr="00D46FC8">
        <w:rPr>
          <w:rFonts w:ascii="Times New Roman" w:hAnsi="Times New Roman"/>
          <w:spacing w:val="-3"/>
          <w:sz w:val="24"/>
          <w:szCs w:val="24"/>
        </w:rPr>
        <w:t xml:space="preserve"> </w:t>
      </w:r>
      <w:r w:rsidRPr="00D46FC8">
        <w:rPr>
          <w:rFonts w:ascii="Times New Roman" w:hAnsi="Times New Roman"/>
          <w:sz w:val="24"/>
          <w:szCs w:val="24"/>
        </w:rPr>
        <w:t>методической</w:t>
      </w:r>
      <w:r w:rsidRPr="00D46FC8">
        <w:rPr>
          <w:rFonts w:ascii="Times New Roman" w:hAnsi="Times New Roman"/>
          <w:spacing w:val="-2"/>
          <w:sz w:val="24"/>
          <w:szCs w:val="24"/>
        </w:rPr>
        <w:t xml:space="preserve"> </w:t>
      </w:r>
      <w:r w:rsidRPr="00D46FC8">
        <w:rPr>
          <w:rFonts w:ascii="Times New Roman" w:hAnsi="Times New Roman"/>
          <w:sz w:val="24"/>
          <w:szCs w:val="24"/>
        </w:rPr>
        <w:t>службы</w:t>
      </w:r>
      <w:r w:rsidRPr="00D46FC8">
        <w:rPr>
          <w:rFonts w:ascii="Times New Roman" w:hAnsi="Times New Roman"/>
          <w:spacing w:val="-2"/>
          <w:sz w:val="24"/>
          <w:szCs w:val="24"/>
        </w:rPr>
        <w:t xml:space="preserve"> </w:t>
      </w:r>
      <w:r w:rsidRPr="00D46FC8">
        <w:rPr>
          <w:rFonts w:ascii="Times New Roman" w:hAnsi="Times New Roman"/>
          <w:sz w:val="24"/>
          <w:szCs w:val="24"/>
        </w:rPr>
        <w:t>кураторов</w:t>
      </w:r>
      <w:r w:rsidRPr="00D46FC8">
        <w:rPr>
          <w:rFonts w:ascii="Times New Roman" w:hAnsi="Times New Roman"/>
          <w:spacing w:val="-1"/>
          <w:sz w:val="24"/>
          <w:szCs w:val="24"/>
        </w:rPr>
        <w:t xml:space="preserve"> </w:t>
      </w:r>
      <w:r w:rsidRPr="00D46FC8">
        <w:rPr>
          <w:rFonts w:ascii="Times New Roman" w:hAnsi="Times New Roman"/>
          <w:sz w:val="24"/>
          <w:szCs w:val="24"/>
        </w:rPr>
        <w:t>учебных</w:t>
      </w:r>
      <w:r w:rsidRPr="00D46FC8">
        <w:rPr>
          <w:rFonts w:ascii="Times New Roman" w:hAnsi="Times New Roman"/>
          <w:spacing w:val="-5"/>
          <w:sz w:val="24"/>
          <w:szCs w:val="24"/>
        </w:rPr>
        <w:t xml:space="preserve"> </w:t>
      </w:r>
      <w:r w:rsidRPr="00D46FC8">
        <w:rPr>
          <w:rFonts w:ascii="Times New Roman" w:hAnsi="Times New Roman"/>
          <w:sz w:val="24"/>
          <w:szCs w:val="24"/>
        </w:rPr>
        <w:t>групп</w:t>
      </w:r>
      <w:r w:rsidRPr="00D46FC8">
        <w:rPr>
          <w:rFonts w:ascii="Times New Roman" w:hAnsi="Times New Roman"/>
          <w:spacing w:val="-4"/>
          <w:sz w:val="24"/>
          <w:szCs w:val="24"/>
        </w:rPr>
        <w:t xml:space="preserve"> </w:t>
      </w:r>
      <w:r w:rsidRPr="00D46FC8">
        <w:rPr>
          <w:rFonts w:ascii="Times New Roman" w:hAnsi="Times New Roman"/>
          <w:sz w:val="24"/>
          <w:szCs w:val="24"/>
        </w:rPr>
        <w:t>студентов;</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использование</w:t>
      </w:r>
      <w:r w:rsidRPr="00D46FC8">
        <w:rPr>
          <w:rFonts w:ascii="Times New Roman" w:hAnsi="Times New Roman"/>
          <w:spacing w:val="1"/>
          <w:sz w:val="24"/>
          <w:szCs w:val="24"/>
        </w:rPr>
        <w:t xml:space="preserve"> </w:t>
      </w:r>
      <w:r w:rsidRPr="00D46FC8">
        <w:rPr>
          <w:rFonts w:ascii="Times New Roman" w:hAnsi="Times New Roman"/>
          <w:sz w:val="24"/>
          <w:szCs w:val="24"/>
        </w:rPr>
        <w:t>информационно-коммуникативных</w:t>
      </w:r>
      <w:r w:rsidRPr="00D46FC8">
        <w:rPr>
          <w:rFonts w:ascii="Times New Roman" w:hAnsi="Times New Roman"/>
          <w:spacing w:val="1"/>
          <w:sz w:val="24"/>
          <w:szCs w:val="24"/>
        </w:rPr>
        <w:t xml:space="preserve"> </w:t>
      </w:r>
      <w:r w:rsidRPr="00D46FC8">
        <w:rPr>
          <w:rFonts w:ascii="Times New Roman" w:hAnsi="Times New Roman"/>
          <w:sz w:val="24"/>
          <w:szCs w:val="24"/>
        </w:rPr>
        <w:t>технологий</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ресурсов</w:t>
      </w:r>
      <w:r w:rsidRPr="00D46FC8">
        <w:rPr>
          <w:rFonts w:ascii="Times New Roman" w:hAnsi="Times New Roman"/>
          <w:spacing w:val="-2"/>
          <w:sz w:val="24"/>
          <w:szCs w:val="24"/>
        </w:rPr>
        <w:t xml:space="preserve"> </w:t>
      </w:r>
      <w:r w:rsidRPr="00D46FC8">
        <w:rPr>
          <w:rFonts w:ascii="Times New Roman" w:hAnsi="Times New Roman"/>
          <w:sz w:val="24"/>
          <w:szCs w:val="24"/>
        </w:rPr>
        <w:t>сети</w:t>
      </w:r>
      <w:r w:rsidRPr="00D46FC8">
        <w:rPr>
          <w:rFonts w:ascii="Times New Roman" w:hAnsi="Times New Roman"/>
          <w:spacing w:val="-1"/>
          <w:sz w:val="24"/>
          <w:szCs w:val="24"/>
        </w:rPr>
        <w:t xml:space="preserve"> </w:t>
      </w:r>
      <w:r w:rsidRPr="00D46FC8">
        <w:rPr>
          <w:rFonts w:ascii="Times New Roman" w:hAnsi="Times New Roman"/>
          <w:sz w:val="24"/>
          <w:szCs w:val="24"/>
        </w:rPr>
        <w:t>Интернет;</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социальное</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психолого-педагогическое</w:t>
      </w:r>
      <w:r w:rsidRPr="00D46FC8">
        <w:rPr>
          <w:rFonts w:ascii="Times New Roman" w:hAnsi="Times New Roman"/>
          <w:spacing w:val="1"/>
          <w:sz w:val="24"/>
          <w:szCs w:val="24"/>
        </w:rPr>
        <w:t xml:space="preserve"> </w:t>
      </w:r>
      <w:r w:rsidRPr="00D46FC8">
        <w:rPr>
          <w:rFonts w:ascii="Times New Roman" w:hAnsi="Times New Roman"/>
          <w:sz w:val="24"/>
          <w:szCs w:val="24"/>
        </w:rPr>
        <w:t>сопровождение</w:t>
      </w:r>
      <w:r w:rsidRPr="00D46FC8">
        <w:rPr>
          <w:rFonts w:ascii="Times New Roman" w:hAnsi="Times New Roman"/>
          <w:spacing w:val="1"/>
          <w:sz w:val="24"/>
          <w:szCs w:val="24"/>
        </w:rPr>
        <w:t xml:space="preserve"> </w:t>
      </w:r>
      <w:r w:rsidRPr="00D46FC8">
        <w:rPr>
          <w:rFonts w:ascii="Times New Roman" w:hAnsi="Times New Roman"/>
          <w:sz w:val="24"/>
          <w:szCs w:val="24"/>
        </w:rPr>
        <w:t>всех</w:t>
      </w:r>
      <w:r w:rsidRPr="00D46FC8">
        <w:rPr>
          <w:rFonts w:ascii="Times New Roman" w:hAnsi="Times New Roman"/>
          <w:spacing w:val="1"/>
          <w:sz w:val="24"/>
          <w:szCs w:val="24"/>
        </w:rPr>
        <w:t xml:space="preserve"> </w:t>
      </w:r>
      <w:r w:rsidRPr="00D46FC8">
        <w:rPr>
          <w:rFonts w:ascii="Times New Roman" w:hAnsi="Times New Roman"/>
          <w:sz w:val="24"/>
          <w:szCs w:val="24"/>
        </w:rPr>
        <w:t>участников</w:t>
      </w:r>
      <w:r w:rsidRPr="00D46FC8">
        <w:rPr>
          <w:rFonts w:ascii="Times New Roman" w:hAnsi="Times New Roman"/>
          <w:spacing w:val="-2"/>
          <w:sz w:val="24"/>
          <w:szCs w:val="24"/>
        </w:rPr>
        <w:t xml:space="preserve"> </w:t>
      </w:r>
      <w:r w:rsidRPr="00D46FC8">
        <w:rPr>
          <w:rFonts w:ascii="Times New Roman" w:hAnsi="Times New Roman"/>
          <w:sz w:val="24"/>
          <w:szCs w:val="24"/>
        </w:rPr>
        <w:t>образовательного</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увеличение роли обучающегося в совместных делах по мере его взросления</w:t>
      </w:r>
      <w:r w:rsidRPr="00D46FC8">
        <w:rPr>
          <w:rFonts w:ascii="Times New Roman" w:hAnsi="Times New Roman"/>
          <w:spacing w:val="-62"/>
          <w:sz w:val="24"/>
          <w:szCs w:val="24"/>
        </w:rPr>
        <w:t xml:space="preserve"> </w:t>
      </w:r>
      <w:r w:rsidRPr="00D46FC8">
        <w:rPr>
          <w:rFonts w:ascii="Times New Roman" w:hAnsi="Times New Roman"/>
          <w:sz w:val="24"/>
          <w:szCs w:val="24"/>
        </w:rPr>
        <w:t>(от</w:t>
      </w:r>
      <w:r w:rsidRPr="00D46FC8">
        <w:rPr>
          <w:rFonts w:ascii="Times New Roman" w:hAnsi="Times New Roman"/>
          <w:spacing w:val="-2"/>
          <w:sz w:val="24"/>
          <w:szCs w:val="24"/>
        </w:rPr>
        <w:t xml:space="preserve"> </w:t>
      </w:r>
      <w:r w:rsidRPr="00D46FC8">
        <w:rPr>
          <w:rFonts w:ascii="Times New Roman" w:hAnsi="Times New Roman"/>
          <w:sz w:val="24"/>
          <w:szCs w:val="24"/>
        </w:rPr>
        <w:t>пассивного</w:t>
      </w:r>
      <w:r w:rsidRPr="00D46FC8">
        <w:rPr>
          <w:rFonts w:ascii="Times New Roman" w:hAnsi="Times New Roman"/>
          <w:spacing w:val="-1"/>
          <w:sz w:val="24"/>
          <w:szCs w:val="24"/>
        </w:rPr>
        <w:t xml:space="preserve"> </w:t>
      </w:r>
      <w:r w:rsidRPr="00D46FC8">
        <w:rPr>
          <w:rFonts w:ascii="Times New Roman" w:hAnsi="Times New Roman"/>
          <w:sz w:val="24"/>
          <w:szCs w:val="24"/>
        </w:rPr>
        <w:t>наблюдателя до</w:t>
      </w:r>
      <w:r w:rsidRPr="00D46FC8">
        <w:rPr>
          <w:rFonts w:ascii="Times New Roman" w:hAnsi="Times New Roman"/>
          <w:spacing w:val="-2"/>
          <w:sz w:val="24"/>
          <w:szCs w:val="24"/>
        </w:rPr>
        <w:t xml:space="preserve"> </w:t>
      </w:r>
      <w:r w:rsidRPr="00D46FC8">
        <w:rPr>
          <w:rFonts w:ascii="Times New Roman" w:hAnsi="Times New Roman"/>
          <w:sz w:val="24"/>
          <w:szCs w:val="24"/>
        </w:rPr>
        <w:t>организатора).</w:t>
      </w:r>
    </w:p>
    <w:p w:rsidR="00D922CA" w:rsidRPr="009C047A" w:rsidRDefault="00D922CA" w:rsidP="00D922CA">
      <w:pPr>
        <w:suppressAutoHyphens/>
        <w:spacing w:after="0"/>
        <w:ind w:firstLine="709"/>
        <w:jc w:val="both"/>
        <w:rPr>
          <w:rFonts w:ascii="Times New Roman" w:hAnsi="Times New Roman"/>
          <w:sz w:val="24"/>
          <w:szCs w:val="24"/>
        </w:rPr>
      </w:pPr>
      <w:r w:rsidRPr="00967F63">
        <w:rPr>
          <w:rFonts w:ascii="Times New Roman" w:hAnsi="Times New Roman"/>
          <w:b/>
          <w:sz w:val="24"/>
          <w:szCs w:val="24"/>
        </w:rPr>
        <w:t xml:space="preserve">Цель и задачи воспитания, </w:t>
      </w:r>
      <w:r w:rsidRPr="009C047A">
        <w:rPr>
          <w:rFonts w:ascii="Times New Roman" w:hAnsi="Times New Roman"/>
          <w:sz w:val="24"/>
          <w:szCs w:val="24"/>
        </w:rPr>
        <w:t>обучающихся при освоении ими образовательной программы:</w:t>
      </w:r>
    </w:p>
    <w:p w:rsidR="00D922CA" w:rsidRDefault="00D922CA" w:rsidP="00D922CA">
      <w:pPr>
        <w:pStyle w:val="ac"/>
        <w:spacing w:line="266" w:lineRule="auto"/>
        <w:ind w:left="473" w:right="196" w:firstLine="700"/>
        <w:jc w:val="both"/>
      </w:pPr>
      <w:r>
        <w:rPr>
          <w:b/>
        </w:rPr>
        <w:t>Цель:</w:t>
      </w:r>
      <w:r>
        <w:rPr>
          <w:b/>
          <w:spacing w:val="1"/>
        </w:rPr>
        <w:t xml:space="preserve"> </w:t>
      </w:r>
      <w:r>
        <w:t>создание</w:t>
      </w:r>
      <w:r>
        <w:rPr>
          <w:spacing w:val="1"/>
        </w:rPr>
        <w:t xml:space="preserve"> </w:t>
      </w:r>
      <w:r>
        <w:t>условий</w:t>
      </w:r>
      <w:r>
        <w:rPr>
          <w:spacing w:val="1"/>
        </w:rPr>
        <w:t xml:space="preserve"> </w:t>
      </w:r>
      <w:r>
        <w:t>для</w:t>
      </w:r>
      <w:r>
        <w:rPr>
          <w:spacing w:val="1"/>
        </w:rPr>
        <w:t xml:space="preserve"> </w:t>
      </w:r>
      <w:r>
        <w:t>подготовки</w:t>
      </w:r>
      <w:r>
        <w:rPr>
          <w:spacing w:val="1"/>
        </w:rPr>
        <w:t xml:space="preserve"> </w:t>
      </w:r>
      <w:r>
        <w:t>конкурентоспособных</w:t>
      </w:r>
      <w:r>
        <w:rPr>
          <w:spacing w:val="-62"/>
        </w:rPr>
        <w:t xml:space="preserve"> </w:t>
      </w:r>
      <w:r>
        <w:t>выпускников в открытом образовательном пространстве училища, способного</w:t>
      </w:r>
      <w:r>
        <w:rPr>
          <w:spacing w:val="1"/>
        </w:rPr>
        <w:t xml:space="preserve"> </w:t>
      </w:r>
      <w:r>
        <w:t>самостоятельно</w:t>
      </w:r>
      <w:r>
        <w:rPr>
          <w:spacing w:val="1"/>
        </w:rPr>
        <w:t xml:space="preserve"> </w:t>
      </w:r>
      <w:r>
        <w:t>строить</w:t>
      </w:r>
      <w:r>
        <w:rPr>
          <w:spacing w:val="1"/>
        </w:rPr>
        <w:t xml:space="preserve"> </w:t>
      </w:r>
      <w:r>
        <w:t>свой</w:t>
      </w:r>
      <w:r>
        <w:rPr>
          <w:spacing w:val="1"/>
        </w:rPr>
        <w:t xml:space="preserve"> </w:t>
      </w:r>
      <w:r>
        <w:t>вариант</w:t>
      </w:r>
      <w:r>
        <w:rPr>
          <w:spacing w:val="1"/>
        </w:rPr>
        <w:t xml:space="preserve"> </w:t>
      </w:r>
      <w:r>
        <w:t>жизни</w:t>
      </w:r>
      <w:r>
        <w:rPr>
          <w:spacing w:val="1"/>
        </w:rPr>
        <w:t xml:space="preserve"> </w:t>
      </w:r>
      <w:r>
        <w:t>и</w:t>
      </w:r>
      <w:r>
        <w:rPr>
          <w:spacing w:val="1"/>
        </w:rPr>
        <w:t xml:space="preserve"> </w:t>
      </w:r>
      <w:r>
        <w:t>эффективно</w:t>
      </w:r>
      <w:r>
        <w:rPr>
          <w:spacing w:val="1"/>
        </w:rPr>
        <w:t xml:space="preserve"> </w:t>
      </w:r>
      <w:r>
        <w:t>реализовать</w:t>
      </w:r>
      <w:r>
        <w:rPr>
          <w:spacing w:val="1"/>
        </w:rPr>
        <w:t xml:space="preserve"> </w:t>
      </w:r>
      <w:r>
        <w:t>свой</w:t>
      </w:r>
      <w:r>
        <w:rPr>
          <w:spacing w:val="-62"/>
        </w:rPr>
        <w:t xml:space="preserve"> </w:t>
      </w:r>
      <w:r>
        <w:t>интеллектуальный и творческий потенциал в профессиональной деятельности в</w:t>
      </w:r>
      <w:r>
        <w:rPr>
          <w:spacing w:val="1"/>
        </w:rPr>
        <w:t xml:space="preserve"> </w:t>
      </w:r>
      <w:r>
        <w:t>сфере</w:t>
      </w:r>
      <w:r>
        <w:rPr>
          <w:spacing w:val="-1"/>
        </w:rPr>
        <w:t xml:space="preserve"> </w:t>
      </w:r>
      <w:r>
        <w:t>отрасли</w:t>
      </w:r>
      <w:r>
        <w:rPr>
          <w:spacing w:val="2"/>
        </w:rPr>
        <w:t xml:space="preserve"> </w:t>
      </w:r>
      <w:r>
        <w:t>«Физическая</w:t>
      </w:r>
      <w:r>
        <w:rPr>
          <w:spacing w:val="2"/>
        </w:rPr>
        <w:t xml:space="preserve"> </w:t>
      </w:r>
      <w:r>
        <w:t>культура</w:t>
      </w:r>
      <w:r>
        <w:rPr>
          <w:spacing w:val="-1"/>
        </w:rPr>
        <w:t xml:space="preserve"> </w:t>
      </w:r>
      <w:r>
        <w:t>и</w:t>
      </w:r>
      <w:r>
        <w:rPr>
          <w:spacing w:val="2"/>
        </w:rPr>
        <w:t xml:space="preserve"> </w:t>
      </w:r>
      <w:r>
        <w:t>спорт».</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xml:space="preserve">Задачи: </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D922C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усиление воспитательного воздействия благодаря непрерывности процесса воспитания.</w:t>
      </w:r>
    </w:p>
    <w:p w:rsidR="00D922CA" w:rsidRPr="006B6664" w:rsidRDefault="00D922CA" w:rsidP="00D922CA">
      <w:pPr>
        <w:widowControl w:val="0"/>
        <w:tabs>
          <w:tab w:val="left" w:pos="0"/>
        </w:tabs>
        <w:autoSpaceDE w:val="0"/>
        <w:autoSpaceDN w:val="0"/>
        <w:spacing w:after="0"/>
        <w:jc w:val="both"/>
        <w:rPr>
          <w:rFonts w:ascii="Times New Roman" w:hAnsi="Times New Roman"/>
          <w:sz w:val="24"/>
          <w:szCs w:val="24"/>
        </w:rPr>
      </w:pPr>
      <w:r>
        <w:rPr>
          <w:rFonts w:ascii="Times New Roman" w:hAnsi="Times New Roman"/>
          <w:sz w:val="24"/>
          <w:szCs w:val="24"/>
        </w:rPr>
        <w:lastRenderedPageBreak/>
        <w:tab/>
      </w:r>
      <w:r w:rsidRPr="006B6664">
        <w:rPr>
          <w:rFonts w:ascii="Times New Roman" w:hAnsi="Times New Roman"/>
          <w:sz w:val="24"/>
          <w:szCs w:val="24"/>
        </w:rPr>
        <w:t>Направления</w:t>
      </w:r>
      <w:r w:rsidRPr="006B6664">
        <w:rPr>
          <w:rFonts w:ascii="Times New Roman" w:hAnsi="Times New Roman"/>
          <w:spacing w:val="1"/>
          <w:sz w:val="24"/>
          <w:szCs w:val="24"/>
        </w:rPr>
        <w:t xml:space="preserve"> </w:t>
      </w:r>
      <w:r w:rsidRPr="006B6664">
        <w:rPr>
          <w:rFonts w:ascii="Times New Roman" w:hAnsi="Times New Roman"/>
          <w:sz w:val="24"/>
          <w:szCs w:val="24"/>
        </w:rPr>
        <w:t>воспитательной</w:t>
      </w:r>
      <w:r w:rsidRPr="006B6664">
        <w:rPr>
          <w:rFonts w:ascii="Times New Roman" w:hAnsi="Times New Roman"/>
          <w:spacing w:val="1"/>
          <w:sz w:val="24"/>
          <w:szCs w:val="24"/>
        </w:rPr>
        <w:t xml:space="preserve"> </w:t>
      </w:r>
      <w:r w:rsidRPr="006B6664">
        <w:rPr>
          <w:rFonts w:ascii="Times New Roman" w:hAnsi="Times New Roman"/>
          <w:sz w:val="24"/>
          <w:szCs w:val="24"/>
        </w:rPr>
        <w:t>работы,</w:t>
      </w:r>
      <w:r w:rsidRPr="006B6664">
        <w:rPr>
          <w:rFonts w:ascii="Times New Roman" w:hAnsi="Times New Roman"/>
          <w:spacing w:val="1"/>
          <w:sz w:val="24"/>
          <w:szCs w:val="24"/>
        </w:rPr>
        <w:t xml:space="preserve"> </w:t>
      </w:r>
      <w:r w:rsidRPr="006B6664">
        <w:rPr>
          <w:rFonts w:ascii="Times New Roman" w:hAnsi="Times New Roman"/>
          <w:sz w:val="24"/>
          <w:szCs w:val="24"/>
        </w:rPr>
        <w:t>определенные</w:t>
      </w:r>
      <w:r w:rsidRPr="006B6664">
        <w:rPr>
          <w:rFonts w:ascii="Times New Roman" w:hAnsi="Times New Roman"/>
          <w:spacing w:val="1"/>
          <w:sz w:val="24"/>
          <w:szCs w:val="24"/>
        </w:rPr>
        <w:t xml:space="preserve"> </w:t>
      </w:r>
      <w:r w:rsidRPr="006B6664">
        <w:rPr>
          <w:rFonts w:ascii="Times New Roman" w:hAnsi="Times New Roman"/>
          <w:sz w:val="24"/>
          <w:szCs w:val="24"/>
        </w:rPr>
        <w:t>через</w:t>
      </w:r>
      <w:r w:rsidRPr="006B6664">
        <w:rPr>
          <w:rFonts w:ascii="Times New Roman" w:hAnsi="Times New Roman"/>
          <w:spacing w:val="1"/>
          <w:sz w:val="24"/>
          <w:szCs w:val="24"/>
        </w:rPr>
        <w:t xml:space="preserve"> </w:t>
      </w:r>
      <w:r w:rsidRPr="006B6664">
        <w:rPr>
          <w:rFonts w:ascii="Times New Roman" w:hAnsi="Times New Roman"/>
          <w:sz w:val="24"/>
          <w:szCs w:val="24"/>
        </w:rPr>
        <w:t>Стратегию</w:t>
      </w:r>
      <w:r w:rsidRPr="006B6664">
        <w:rPr>
          <w:rFonts w:ascii="Times New Roman" w:hAnsi="Times New Roman"/>
          <w:spacing w:val="1"/>
          <w:sz w:val="24"/>
          <w:szCs w:val="24"/>
        </w:rPr>
        <w:t xml:space="preserve"> </w:t>
      </w:r>
      <w:r w:rsidRPr="006B6664">
        <w:rPr>
          <w:rFonts w:ascii="Times New Roman" w:hAnsi="Times New Roman"/>
          <w:sz w:val="24"/>
          <w:szCs w:val="24"/>
        </w:rPr>
        <w:t>развития</w:t>
      </w:r>
      <w:r w:rsidRPr="006B6664">
        <w:rPr>
          <w:rFonts w:ascii="Times New Roman" w:hAnsi="Times New Roman"/>
          <w:spacing w:val="1"/>
          <w:sz w:val="24"/>
          <w:szCs w:val="24"/>
        </w:rPr>
        <w:t xml:space="preserve"> </w:t>
      </w:r>
      <w:r w:rsidRPr="006B6664">
        <w:rPr>
          <w:rFonts w:ascii="Times New Roman" w:hAnsi="Times New Roman"/>
          <w:sz w:val="24"/>
          <w:szCs w:val="24"/>
        </w:rPr>
        <w:t>воспитания</w:t>
      </w:r>
      <w:r w:rsidRPr="006B6664">
        <w:rPr>
          <w:rFonts w:ascii="Times New Roman" w:hAnsi="Times New Roman"/>
          <w:spacing w:val="1"/>
          <w:sz w:val="24"/>
          <w:szCs w:val="24"/>
        </w:rPr>
        <w:t xml:space="preserve"> </w:t>
      </w:r>
      <w:r w:rsidRPr="006B6664">
        <w:rPr>
          <w:rFonts w:ascii="Times New Roman" w:hAnsi="Times New Roman"/>
          <w:sz w:val="24"/>
          <w:szCs w:val="24"/>
        </w:rPr>
        <w:t>в</w:t>
      </w:r>
      <w:r w:rsidRPr="006B6664">
        <w:rPr>
          <w:rFonts w:ascii="Times New Roman" w:hAnsi="Times New Roman"/>
          <w:spacing w:val="1"/>
          <w:sz w:val="24"/>
          <w:szCs w:val="24"/>
        </w:rPr>
        <w:t xml:space="preserve"> </w:t>
      </w:r>
      <w:r w:rsidRPr="006B6664">
        <w:rPr>
          <w:rFonts w:ascii="Times New Roman" w:hAnsi="Times New Roman"/>
          <w:sz w:val="24"/>
          <w:szCs w:val="24"/>
        </w:rPr>
        <w:t>Российской</w:t>
      </w:r>
      <w:r w:rsidRPr="006B6664">
        <w:rPr>
          <w:rFonts w:ascii="Times New Roman" w:hAnsi="Times New Roman"/>
          <w:spacing w:val="1"/>
          <w:sz w:val="24"/>
          <w:szCs w:val="24"/>
        </w:rPr>
        <w:t xml:space="preserve"> </w:t>
      </w:r>
      <w:r w:rsidRPr="006B6664">
        <w:rPr>
          <w:rFonts w:ascii="Times New Roman" w:hAnsi="Times New Roman"/>
          <w:sz w:val="24"/>
          <w:szCs w:val="24"/>
        </w:rPr>
        <w:t>Федерации</w:t>
      </w:r>
      <w:r w:rsidRPr="006B6664">
        <w:rPr>
          <w:rFonts w:ascii="Times New Roman" w:hAnsi="Times New Roman"/>
          <w:spacing w:val="1"/>
          <w:sz w:val="24"/>
          <w:szCs w:val="24"/>
        </w:rPr>
        <w:t xml:space="preserve"> </w:t>
      </w:r>
      <w:r w:rsidRPr="006B6664">
        <w:rPr>
          <w:rFonts w:ascii="Times New Roman" w:hAnsi="Times New Roman"/>
          <w:sz w:val="24"/>
          <w:szCs w:val="24"/>
        </w:rPr>
        <w:t>на</w:t>
      </w:r>
      <w:r w:rsidRPr="006B6664">
        <w:rPr>
          <w:rFonts w:ascii="Times New Roman" w:hAnsi="Times New Roman"/>
          <w:spacing w:val="1"/>
          <w:sz w:val="24"/>
          <w:szCs w:val="24"/>
        </w:rPr>
        <w:t xml:space="preserve"> </w:t>
      </w:r>
      <w:r w:rsidRPr="006B6664">
        <w:rPr>
          <w:rFonts w:ascii="Times New Roman" w:hAnsi="Times New Roman"/>
          <w:sz w:val="24"/>
          <w:szCs w:val="24"/>
        </w:rPr>
        <w:t>период</w:t>
      </w:r>
      <w:r w:rsidRPr="006B6664">
        <w:rPr>
          <w:rFonts w:ascii="Times New Roman" w:hAnsi="Times New Roman"/>
          <w:spacing w:val="1"/>
          <w:sz w:val="24"/>
          <w:szCs w:val="24"/>
        </w:rPr>
        <w:t xml:space="preserve"> </w:t>
      </w:r>
      <w:r w:rsidRPr="006B6664">
        <w:rPr>
          <w:rFonts w:ascii="Times New Roman" w:hAnsi="Times New Roman"/>
          <w:sz w:val="24"/>
          <w:szCs w:val="24"/>
        </w:rPr>
        <w:t>до</w:t>
      </w:r>
      <w:r w:rsidRPr="006B6664">
        <w:rPr>
          <w:rFonts w:ascii="Times New Roman" w:hAnsi="Times New Roman"/>
          <w:spacing w:val="1"/>
          <w:sz w:val="24"/>
          <w:szCs w:val="24"/>
        </w:rPr>
        <w:t xml:space="preserve"> </w:t>
      </w:r>
      <w:r w:rsidRPr="006B6664">
        <w:rPr>
          <w:rFonts w:ascii="Times New Roman" w:hAnsi="Times New Roman"/>
          <w:sz w:val="24"/>
          <w:szCs w:val="24"/>
        </w:rPr>
        <w:t>2025</w:t>
      </w:r>
      <w:r w:rsidRPr="006B6664">
        <w:rPr>
          <w:rFonts w:ascii="Times New Roman" w:hAnsi="Times New Roman"/>
          <w:spacing w:val="1"/>
          <w:sz w:val="24"/>
          <w:szCs w:val="24"/>
        </w:rPr>
        <w:t xml:space="preserve"> </w:t>
      </w:r>
      <w:r w:rsidRPr="006B6664">
        <w:rPr>
          <w:rFonts w:ascii="Times New Roman" w:hAnsi="Times New Roman"/>
          <w:sz w:val="24"/>
          <w:szCs w:val="24"/>
        </w:rPr>
        <w:t>года,</w:t>
      </w:r>
      <w:r w:rsidRPr="006B6664">
        <w:rPr>
          <w:rFonts w:ascii="Times New Roman" w:hAnsi="Times New Roman"/>
          <w:spacing w:val="1"/>
          <w:sz w:val="24"/>
          <w:szCs w:val="24"/>
        </w:rPr>
        <w:t xml:space="preserve"> </w:t>
      </w:r>
      <w:r w:rsidRPr="006B6664">
        <w:rPr>
          <w:rFonts w:ascii="Times New Roman" w:hAnsi="Times New Roman"/>
          <w:sz w:val="24"/>
          <w:szCs w:val="24"/>
        </w:rPr>
        <w:t>утв.</w:t>
      </w:r>
      <w:r w:rsidRPr="006B6664">
        <w:rPr>
          <w:rFonts w:ascii="Times New Roman" w:hAnsi="Times New Roman"/>
          <w:spacing w:val="1"/>
          <w:sz w:val="24"/>
          <w:szCs w:val="24"/>
        </w:rPr>
        <w:t xml:space="preserve"> </w:t>
      </w:r>
      <w:r w:rsidRPr="006B6664">
        <w:rPr>
          <w:rFonts w:ascii="Times New Roman" w:hAnsi="Times New Roman"/>
          <w:sz w:val="24"/>
          <w:szCs w:val="24"/>
        </w:rPr>
        <w:t>распоряжением</w:t>
      </w:r>
      <w:r w:rsidRPr="006B6664">
        <w:rPr>
          <w:rFonts w:ascii="Times New Roman" w:hAnsi="Times New Roman"/>
          <w:spacing w:val="-3"/>
          <w:sz w:val="24"/>
          <w:szCs w:val="24"/>
        </w:rPr>
        <w:t xml:space="preserve"> </w:t>
      </w:r>
      <w:r w:rsidRPr="006B6664">
        <w:rPr>
          <w:rFonts w:ascii="Times New Roman" w:hAnsi="Times New Roman"/>
          <w:sz w:val="24"/>
          <w:szCs w:val="24"/>
        </w:rPr>
        <w:t>Правительства</w:t>
      </w:r>
      <w:r w:rsidRPr="006B6664">
        <w:rPr>
          <w:rFonts w:ascii="Times New Roman" w:hAnsi="Times New Roman"/>
          <w:spacing w:val="-3"/>
          <w:sz w:val="24"/>
          <w:szCs w:val="24"/>
        </w:rPr>
        <w:t xml:space="preserve"> </w:t>
      </w:r>
      <w:r w:rsidRPr="006B6664">
        <w:rPr>
          <w:rFonts w:ascii="Times New Roman" w:hAnsi="Times New Roman"/>
          <w:sz w:val="24"/>
          <w:szCs w:val="24"/>
        </w:rPr>
        <w:t>Российской Федерации</w:t>
      </w:r>
      <w:r w:rsidRPr="006B6664">
        <w:rPr>
          <w:rFonts w:ascii="Times New Roman" w:hAnsi="Times New Roman"/>
          <w:spacing w:val="-2"/>
          <w:sz w:val="24"/>
          <w:szCs w:val="24"/>
        </w:rPr>
        <w:t xml:space="preserve"> </w:t>
      </w:r>
      <w:r w:rsidRPr="006B6664">
        <w:rPr>
          <w:rFonts w:ascii="Times New Roman" w:hAnsi="Times New Roman"/>
          <w:sz w:val="24"/>
          <w:szCs w:val="24"/>
        </w:rPr>
        <w:t>от</w:t>
      </w:r>
      <w:r w:rsidRPr="006B6664">
        <w:rPr>
          <w:rFonts w:ascii="Times New Roman" w:hAnsi="Times New Roman"/>
          <w:spacing w:val="-3"/>
          <w:sz w:val="24"/>
          <w:szCs w:val="24"/>
        </w:rPr>
        <w:t xml:space="preserve"> </w:t>
      </w:r>
      <w:r w:rsidRPr="006B6664">
        <w:rPr>
          <w:rFonts w:ascii="Times New Roman" w:hAnsi="Times New Roman"/>
          <w:sz w:val="24"/>
          <w:szCs w:val="24"/>
        </w:rPr>
        <w:t>29</w:t>
      </w:r>
      <w:r w:rsidRPr="006B6664">
        <w:rPr>
          <w:rFonts w:ascii="Times New Roman" w:hAnsi="Times New Roman"/>
          <w:spacing w:val="-1"/>
          <w:sz w:val="24"/>
          <w:szCs w:val="24"/>
        </w:rPr>
        <w:t xml:space="preserve"> </w:t>
      </w:r>
      <w:r w:rsidRPr="006B6664">
        <w:rPr>
          <w:rFonts w:ascii="Times New Roman" w:hAnsi="Times New Roman"/>
          <w:sz w:val="24"/>
          <w:szCs w:val="24"/>
        </w:rPr>
        <w:t>мая 2015</w:t>
      </w:r>
      <w:r w:rsidRPr="006B6664">
        <w:rPr>
          <w:rFonts w:ascii="Times New Roman" w:hAnsi="Times New Roman"/>
          <w:spacing w:val="-3"/>
          <w:sz w:val="24"/>
          <w:szCs w:val="24"/>
        </w:rPr>
        <w:t xml:space="preserve"> </w:t>
      </w:r>
      <w:r w:rsidRPr="006B6664">
        <w:rPr>
          <w:rFonts w:ascii="Times New Roman" w:hAnsi="Times New Roman"/>
          <w:sz w:val="24"/>
          <w:szCs w:val="24"/>
        </w:rPr>
        <w:t>г. №</w:t>
      </w:r>
      <w:r w:rsidRPr="006B6664">
        <w:rPr>
          <w:rFonts w:ascii="Times New Roman" w:hAnsi="Times New Roman"/>
          <w:spacing w:val="-3"/>
          <w:sz w:val="24"/>
          <w:szCs w:val="24"/>
        </w:rPr>
        <w:t xml:space="preserve"> </w:t>
      </w:r>
      <w:r w:rsidRPr="006B6664">
        <w:rPr>
          <w:rFonts w:ascii="Times New Roman" w:hAnsi="Times New Roman"/>
          <w:sz w:val="24"/>
          <w:szCs w:val="24"/>
        </w:rPr>
        <w:t>996-р.:</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Гражданско-патриотическое</w:t>
      </w:r>
      <w:r w:rsidRPr="00A41A8F">
        <w:rPr>
          <w:rFonts w:ascii="Times New Roman" w:hAnsi="Times New Roman"/>
          <w:spacing w:val="-7"/>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Социальное</w:t>
      </w:r>
      <w:r w:rsidRPr="00A41A8F">
        <w:rPr>
          <w:rFonts w:ascii="Times New Roman" w:hAnsi="Times New Roman"/>
          <w:spacing w:val="-4"/>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Трудовое</w:t>
      </w:r>
      <w:r w:rsidRPr="00A41A8F">
        <w:rPr>
          <w:rFonts w:ascii="Times New Roman" w:hAnsi="Times New Roman"/>
          <w:spacing w:val="-4"/>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Физическое</w:t>
      </w:r>
      <w:r w:rsidRPr="00A41A8F">
        <w:rPr>
          <w:rFonts w:ascii="Times New Roman" w:hAnsi="Times New Roman"/>
          <w:spacing w:val="-5"/>
          <w:sz w:val="24"/>
          <w:szCs w:val="24"/>
        </w:rPr>
        <w:t xml:space="preserve"> </w:t>
      </w:r>
      <w:r w:rsidRPr="00A41A8F">
        <w:rPr>
          <w:rFonts w:ascii="Times New Roman" w:hAnsi="Times New Roman"/>
          <w:sz w:val="24"/>
          <w:szCs w:val="24"/>
        </w:rPr>
        <w:t>и</w:t>
      </w:r>
      <w:r w:rsidRPr="00A41A8F">
        <w:rPr>
          <w:rFonts w:ascii="Times New Roman" w:hAnsi="Times New Roman"/>
          <w:spacing w:val="-5"/>
          <w:sz w:val="24"/>
          <w:szCs w:val="24"/>
        </w:rPr>
        <w:t xml:space="preserve"> </w:t>
      </w:r>
      <w:proofErr w:type="spellStart"/>
      <w:r w:rsidRPr="00A41A8F">
        <w:rPr>
          <w:rFonts w:ascii="Times New Roman" w:hAnsi="Times New Roman"/>
          <w:sz w:val="24"/>
          <w:szCs w:val="24"/>
        </w:rPr>
        <w:t>здоровьесберегающее</w:t>
      </w:r>
      <w:proofErr w:type="spellEnd"/>
      <w:r w:rsidRPr="00A41A8F">
        <w:rPr>
          <w:rFonts w:ascii="Times New Roman" w:hAnsi="Times New Roman"/>
          <w:spacing w:val="-5"/>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Экологическое</w:t>
      </w:r>
      <w:r w:rsidRPr="00A41A8F">
        <w:rPr>
          <w:rFonts w:ascii="Times New Roman" w:hAnsi="Times New Roman"/>
          <w:spacing w:val="-5"/>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Интеллектуальное</w:t>
      </w:r>
      <w:r w:rsidRPr="00A41A8F">
        <w:rPr>
          <w:rFonts w:ascii="Times New Roman" w:hAnsi="Times New Roman"/>
          <w:spacing w:val="-8"/>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Развитие</w:t>
      </w:r>
      <w:r w:rsidRPr="00A41A8F">
        <w:rPr>
          <w:rFonts w:ascii="Times New Roman" w:hAnsi="Times New Roman"/>
          <w:spacing w:val="-10"/>
          <w:sz w:val="24"/>
          <w:szCs w:val="24"/>
        </w:rPr>
        <w:t xml:space="preserve"> </w:t>
      </w:r>
      <w:r w:rsidRPr="00A41A8F">
        <w:rPr>
          <w:rFonts w:ascii="Times New Roman" w:hAnsi="Times New Roman"/>
          <w:sz w:val="24"/>
          <w:szCs w:val="24"/>
        </w:rPr>
        <w:t>творческих</w:t>
      </w:r>
      <w:r w:rsidRPr="00A41A8F">
        <w:rPr>
          <w:rFonts w:ascii="Times New Roman" w:hAnsi="Times New Roman"/>
          <w:spacing w:val="-9"/>
          <w:sz w:val="24"/>
          <w:szCs w:val="24"/>
        </w:rPr>
        <w:t xml:space="preserve"> </w:t>
      </w:r>
      <w:r w:rsidRPr="00A41A8F">
        <w:rPr>
          <w:rFonts w:ascii="Times New Roman" w:hAnsi="Times New Roman"/>
          <w:sz w:val="24"/>
          <w:szCs w:val="24"/>
        </w:rPr>
        <w:t>способностей;</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pacing w:val="-1"/>
          <w:sz w:val="24"/>
          <w:szCs w:val="24"/>
        </w:rPr>
        <w:t>Духовно-нравственное</w:t>
      </w:r>
      <w:r w:rsidRPr="00A41A8F">
        <w:rPr>
          <w:rFonts w:ascii="Times New Roman" w:hAnsi="Times New Roman"/>
          <w:sz w:val="24"/>
          <w:szCs w:val="24"/>
        </w:rPr>
        <w:t xml:space="preserve"> 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Семейное</w:t>
      </w:r>
      <w:r w:rsidRPr="00A41A8F">
        <w:rPr>
          <w:rFonts w:ascii="Times New Roman" w:hAnsi="Times New Roman"/>
          <w:spacing w:val="-3"/>
          <w:sz w:val="24"/>
          <w:szCs w:val="24"/>
        </w:rPr>
        <w:t xml:space="preserve"> </w:t>
      </w:r>
      <w:r w:rsidRPr="00A41A8F">
        <w:rPr>
          <w:rFonts w:ascii="Times New Roman" w:hAnsi="Times New Roman"/>
          <w:sz w:val="24"/>
          <w:szCs w:val="24"/>
        </w:rPr>
        <w:t>воспитание.</w:t>
      </w:r>
    </w:p>
    <w:p w:rsidR="00D922CA" w:rsidRPr="00706ECE" w:rsidRDefault="00D922CA" w:rsidP="00D922CA">
      <w:pPr>
        <w:widowControl w:val="0"/>
        <w:tabs>
          <w:tab w:val="left" w:pos="993"/>
        </w:tabs>
        <w:spacing w:after="0"/>
        <w:ind w:firstLine="709"/>
        <w:jc w:val="both"/>
        <w:rPr>
          <w:rFonts w:ascii="Times New Roman" w:hAnsi="Times New Roman"/>
          <w:sz w:val="24"/>
          <w:szCs w:val="24"/>
        </w:rPr>
      </w:pPr>
      <w:r>
        <w:rPr>
          <w:rFonts w:ascii="Times New Roman" w:hAnsi="Times New Roman"/>
          <w:sz w:val="24"/>
          <w:szCs w:val="24"/>
        </w:rPr>
        <w:t>Р</w:t>
      </w:r>
      <w:r w:rsidRPr="00706ECE">
        <w:rPr>
          <w:rFonts w:ascii="Times New Roman" w:hAnsi="Times New Roman"/>
          <w:sz w:val="24"/>
          <w:szCs w:val="24"/>
        </w:rPr>
        <w:t xml:space="preserve">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706ECE">
        <w:rPr>
          <w:rFonts w:ascii="Times New Roman" w:hAnsi="Times New Roman"/>
          <w:sz w:val="24"/>
          <w:szCs w:val="24"/>
        </w:rPr>
        <w:t>Минпросвещения</w:t>
      </w:r>
      <w:proofErr w:type="spellEnd"/>
      <w:r w:rsidRPr="00706ECE">
        <w:rPr>
          <w:rFonts w:ascii="Times New Roman" w:hAnsi="Times New Roman"/>
          <w:sz w:val="24"/>
          <w:szCs w:val="24"/>
        </w:rPr>
        <w:t xml:space="preserve"> России № 2/20 от 02.06.2020 г.).</w:t>
      </w:r>
    </w:p>
    <w:p w:rsidR="00D922CA" w:rsidRPr="00485A35" w:rsidRDefault="00D922CA" w:rsidP="00D922CA">
      <w:pPr>
        <w:widowControl w:val="0"/>
        <w:tabs>
          <w:tab w:val="left" w:pos="993"/>
        </w:tabs>
        <w:spacing w:after="0"/>
        <w:ind w:firstLine="709"/>
        <w:jc w:val="both"/>
        <w:rPr>
          <w:rFonts w:ascii="Times New Roman" w:hAnsi="Times New Roman"/>
          <w:sz w:val="24"/>
          <w:szCs w:val="24"/>
        </w:rPr>
      </w:pPr>
      <w:bookmarkStart w:id="2" w:name="_Hlk75266324"/>
      <w:r w:rsidRPr="00706ECE">
        <w:rPr>
          <w:rFonts w:ascii="Times New Roman" w:hAnsi="Times New Roman"/>
          <w:sz w:val="24"/>
          <w:szCs w:val="24"/>
        </w:rPr>
        <w:t>Согласно Федеральному закону «Об образовани</w:t>
      </w:r>
      <w:r>
        <w:rPr>
          <w:rFonts w:ascii="Times New Roman" w:hAnsi="Times New Roman"/>
          <w:sz w:val="24"/>
          <w:szCs w:val="24"/>
        </w:rPr>
        <w:t xml:space="preserve">и» от 29.12.2012 г. № 273-ФЗ (в </w:t>
      </w:r>
      <w:r w:rsidRPr="00706ECE">
        <w:rPr>
          <w:rFonts w:ascii="Times New Roman" w:hAnsi="Times New Roman"/>
          <w:sz w:val="24"/>
          <w:szCs w:val="24"/>
        </w:rPr>
        <w:t xml:space="preserve">ред. Федерального закона от 31.07.2020 г. № 304-ФЗ) </w:t>
      </w:r>
      <w:bookmarkEnd w:id="2"/>
      <w:r w:rsidRPr="00706ECE">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3" w:name="_Hlk73630688"/>
      <w:r w:rsidRPr="00706ECE">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3"/>
      <w:r>
        <w:rPr>
          <w:rFonts w:ascii="Times New Roman" w:hAnsi="Times New Roman"/>
          <w:sz w:val="24"/>
          <w:szCs w:val="24"/>
        </w:rPr>
        <w:t>».</w:t>
      </w:r>
    </w:p>
    <w:p w:rsidR="00D922CA" w:rsidRPr="002A186A" w:rsidRDefault="00D922CA" w:rsidP="00D922CA">
      <w:pPr>
        <w:pStyle w:val="ac"/>
        <w:ind w:firstLine="720"/>
        <w:jc w:val="both"/>
      </w:pPr>
      <w:r>
        <w:t>Рабочая</w:t>
      </w:r>
      <w:r>
        <w:rPr>
          <w:spacing w:val="1"/>
        </w:rPr>
        <w:t xml:space="preserve"> </w:t>
      </w:r>
      <w:r>
        <w:t>программа</w:t>
      </w:r>
      <w:r>
        <w:rPr>
          <w:spacing w:val="1"/>
        </w:rPr>
        <w:t xml:space="preserve"> </w:t>
      </w:r>
      <w:r>
        <w:t>воспитания</w:t>
      </w:r>
      <w:r>
        <w:rPr>
          <w:spacing w:val="1"/>
        </w:rPr>
        <w:t xml:space="preserve"> </w:t>
      </w:r>
      <w:r>
        <w:t>по</w:t>
      </w:r>
      <w:r>
        <w:rPr>
          <w:spacing w:val="1"/>
        </w:rPr>
        <w:t xml:space="preserve"> </w:t>
      </w:r>
      <w:r>
        <w:t>специальности</w:t>
      </w:r>
      <w:r>
        <w:rPr>
          <w:spacing w:val="1"/>
        </w:rPr>
        <w:t xml:space="preserve"> </w:t>
      </w:r>
      <w:r>
        <w:t>49.02.03</w:t>
      </w:r>
      <w:r>
        <w:rPr>
          <w:spacing w:val="1"/>
        </w:rPr>
        <w:t xml:space="preserve"> </w:t>
      </w:r>
      <w:r>
        <w:t>Спорт</w:t>
      </w:r>
      <w:r>
        <w:rPr>
          <w:spacing w:val="1"/>
        </w:rPr>
        <w:t xml:space="preserve"> </w:t>
      </w:r>
      <w:r>
        <w:t>представлена</w:t>
      </w:r>
      <w:r>
        <w:rPr>
          <w:spacing w:val="2"/>
        </w:rPr>
        <w:t xml:space="preserve"> </w:t>
      </w:r>
      <w:r>
        <w:t>в</w:t>
      </w:r>
      <w:r>
        <w:rPr>
          <w:spacing w:val="-1"/>
        </w:rPr>
        <w:t xml:space="preserve"> </w:t>
      </w:r>
      <w:r>
        <w:t>приложении.</w:t>
      </w:r>
    </w:p>
    <w:p w:rsidR="00D922CA" w:rsidRPr="004E282C" w:rsidRDefault="00D922CA" w:rsidP="00D922CA">
      <w:pPr>
        <w:pStyle w:val="1"/>
        <w:keepNext w:val="0"/>
        <w:keepLines w:val="0"/>
        <w:widowControl w:val="0"/>
        <w:tabs>
          <w:tab w:val="left" w:pos="0"/>
        </w:tabs>
        <w:autoSpaceDE w:val="0"/>
        <w:autoSpaceDN w:val="0"/>
        <w:spacing w:before="0" w:line="298" w:lineRule="exact"/>
        <w:jc w:val="both"/>
        <w:rPr>
          <w:rFonts w:ascii="Times New Roman" w:hAnsi="Times New Roman" w:cs="Times New Roman"/>
          <w:b/>
          <w:color w:val="auto"/>
          <w:sz w:val="24"/>
        </w:rPr>
      </w:pPr>
      <w:r>
        <w:rPr>
          <w:rFonts w:ascii="Times New Roman" w:hAnsi="Times New Roman" w:cs="Times New Roman"/>
          <w:b/>
          <w:color w:val="auto"/>
          <w:sz w:val="24"/>
        </w:rPr>
        <w:t>5.</w:t>
      </w:r>
      <w:r w:rsidR="00417459">
        <w:rPr>
          <w:rFonts w:ascii="Times New Roman" w:hAnsi="Times New Roman" w:cs="Times New Roman"/>
          <w:b/>
          <w:color w:val="auto"/>
          <w:sz w:val="24"/>
        </w:rPr>
        <w:t>5</w:t>
      </w:r>
      <w:r>
        <w:rPr>
          <w:rFonts w:ascii="Times New Roman" w:hAnsi="Times New Roman" w:cs="Times New Roman"/>
          <w:b/>
          <w:color w:val="auto"/>
          <w:sz w:val="24"/>
        </w:rPr>
        <w:t>. К</w:t>
      </w:r>
      <w:r w:rsidRPr="004E282C">
        <w:rPr>
          <w:rFonts w:ascii="Times New Roman" w:hAnsi="Times New Roman" w:cs="Times New Roman"/>
          <w:b/>
          <w:color w:val="auto"/>
          <w:sz w:val="24"/>
        </w:rPr>
        <w:t>алендарный</w:t>
      </w:r>
      <w:r w:rsidRPr="004E282C">
        <w:rPr>
          <w:rFonts w:ascii="Times New Roman" w:hAnsi="Times New Roman" w:cs="Times New Roman"/>
          <w:b/>
          <w:color w:val="auto"/>
          <w:spacing w:val="-5"/>
          <w:sz w:val="24"/>
        </w:rPr>
        <w:t xml:space="preserve"> </w:t>
      </w:r>
      <w:r w:rsidRPr="004E282C">
        <w:rPr>
          <w:rFonts w:ascii="Times New Roman" w:hAnsi="Times New Roman" w:cs="Times New Roman"/>
          <w:b/>
          <w:color w:val="auto"/>
          <w:sz w:val="24"/>
        </w:rPr>
        <w:t>план</w:t>
      </w:r>
      <w:r w:rsidRPr="004E282C">
        <w:rPr>
          <w:rFonts w:ascii="Times New Roman" w:hAnsi="Times New Roman" w:cs="Times New Roman"/>
          <w:b/>
          <w:color w:val="auto"/>
          <w:spacing w:val="-4"/>
          <w:sz w:val="24"/>
        </w:rPr>
        <w:t xml:space="preserve"> </w:t>
      </w:r>
      <w:r w:rsidRPr="004E282C">
        <w:rPr>
          <w:rFonts w:ascii="Times New Roman" w:hAnsi="Times New Roman" w:cs="Times New Roman"/>
          <w:b/>
          <w:color w:val="auto"/>
          <w:sz w:val="24"/>
        </w:rPr>
        <w:t>воспитательной</w:t>
      </w:r>
      <w:r w:rsidRPr="004E282C">
        <w:rPr>
          <w:rFonts w:ascii="Times New Roman" w:hAnsi="Times New Roman" w:cs="Times New Roman"/>
          <w:b/>
          <w:color w:val="auto"/>
          <w:spacing w:val="-7"/>
          <w:sz w:val="24"/>
        </w:rPr>
        <w:t xml:space="preserve"> </w:t>
      </w:r>
      <w:r w:rsidRPr="004E282C">
        <w:rPr>
          <w:rFonts w:ascii="Times New Roman" w:hAnsi="Times New Roman" w:cs="Times New Roman"/>
          <w:b/>
          <w:color w:val="auto"/>
          <w:sz w:val="24"/>
        </w:rPr>
        <w:t>работы</w:t>
      </w:r>
    </w:p>
    <w:p w:rsidR="00D922CA" w:rsidRDefault="00D922CA" w:rsidP="00D922CA">
      <w:pPr>
        <w:spacing w:after="0"/>
        <w:ind w:firstLine="708"/>
        <w:jc w:val="both"/>
        <w:rPr>
          <w:b/>
        </w:rPr>
      </w:pPr>
      <w:r w:rsidRPr="004E282C">
        <w:rPr>
          <w:rFonts w:ascii="Times New Roman" w:hAnsi="Times New Roman"/>
          <w:sz w:val="24"/>
        </w:rPr>
        <w:t>Календарный</w:t>
      </w:r>
      <w:r w:rsidRPr="004E282C">
        <w:rPr>
          <w:rFonts w:ascii="Times New Roman" w:hAnsi="Times New Roman"/>
          <w:spacing w:val="1"/>
          <w:sz w:val="24"/>
        </w:rPr>
        <w:t xml:space="preserve"> </w:t>
      </w:r>
      <w:r w:rsidRPr="004E282C">
        <w:rPr>
          <w:rFonts w:ascii="Times New Roman" w:hAnsi="Times New Roman"/>
          <w:sz w:val="24"/>
        </w:rPr>
        <w:t>план</w:t>
      </w:r>
      <w:r w:rsidRPr="004E282C">
        <w:rPr>
          <w:rFonts w:ascii="Times New Roman" w:hAnsi="Times New Roman"/>
          <w:spacing w:val="1"/>
          <w:sz w:val="24"/>
        </w:rPr>
        <w:t xml:space="preserve"> </w:t>
      </w:r>
      <w:r w:rsidRPr="004E282C">
        <w:rPr>
          <w:rFonts w:ascii="Times New Roman" w:hAnsi="Times New Roman"/>
          <w:sz w:val="24"/>
        </w:rPr>
        <w:t>воспитательной</w:t>
      </w:r>
      <w:r w:rsidRPr="004E282C">
        <w:rPr>
          <w:rFonts w:ascii="Times New Roman" w:hAnsi="Times New Roman"/>
          <w:spacing w:val="1"/>
          <w:sz w:val="24"/>
        </w:rPr>
        <w:t xml:space="preserve"> </w:t>
      </w:r>
      <w:r w:rsidRPr="004E282C">
        <w:rPr>
          <w:rFonts w:ascii="Times New Roman" w:hAnsi="Times New Roman"/>
          <w:sz w:val="24"/>
        </w:rPr>
        <w:t>работы</w:t>
      </w:r>
      <w:r w:rsidRPr="004E282C">
        <w:rPr>
          <w:rFonts w:ascii="Times New Roman" w:hAnsi="Times New Roman"/>
          <w:spacing w:val="1"/>
          <w:sz w:val="24"/>
        </w:rPr>
        <w:t xml:space="preserve"> </w:t>
      </w:r>
      <w:r w:rsidRPr="004E282C">
        <w:rPr>
          <w:rFonts w:ascii="Times New Roman" w:hAnsi="Times New Roman"/>
          <w:sz w:val="24"/>
        </w:rPr>
        <w:t>по</w:t>
      </w:r>
      <w:r w:rsidRPr="004E282C">
        <w:rPr>
          <w:rFonts w:ascii="Times New Roman" w:hAnsi="Times New Roman"/>
          <w:spacing w:val="1"/>
          <w:sz w:val="24"/>
        </w:rPr>
        <w:t xml:space="preserve"> </w:t>
      </w:r>
      <w:r w:rsidRPr="004E282C">
        <w:rPr>
          <w:rFonts w:ascii="Times New Roman" w:hAnsi="Times New Roman"/>
          <w:sz w:val="24"/>
        </w:rPr>
        <w:t>специальности</w:t>
      </w:r>
      <w:r w:rsidRPr="004E282C">
        <w:rPr>
          <w:rFonts w:ascii="Times New Roman" w:hAnsi="Times New Roman"/>
          <w:spacing w:val="1"/>
          <w:sz w:val="24"/>
        </w:rPr>
        <w:t xml:space="preserve"> </w:t>
      </w:r>
      <w:r w:rsidRPr="004E282C">
        <w:rPr>
          <w:rFonts w:ascii="Times New Roman" w:hAnsi="Times New Roman"/>
          <w:sz w:val="24"/>
        </w:rPr>
        <w:t>49.02.0</w:t>
      </w:r>
      <w:r>
        <w:rPr>
          <w:rFonts w:ascii="Times New Roman" w:hAnsi="Times New Roman"/>
          <w:sz w:val="24"/>
        </w:rPr>
        <w:t>3</w:t>
      </w:r>
      <w:r w:rsidRPr="004E282C">
        <w:rPr>
          <w:rFonts w:ascii="Times New Roman" w:hAnsi="Times New Roman"/>
          <w:spacing w:val="1"/>
          <w:sz w:val="24"/>
        </w:rPr>
        <w:t xml:space="preserve"> </w:t>
      </w:r>
      <w:r>
        <w:rPr>
          <w:rFonts w:ascii="Times New Roman" w:hAnsi="Times New Roman"/>
          <w:sz w:val="24"/>
        </w:rPr>
        <w:t>Спорт</w:t>
      </w:r>
      <w:r w:rsidRPr="004E282C">
        <w:rPr>
          <w:rFonts w:ascii="Times New Roman" w:hAnsi="Times New Roman"/>
          <w:spacing w:val="2"/>
          <w:sz w:val="24"/>
        </w:rPr>
        <w:t xml:space="preserve"> </w:t>
      </w:r>
      <w:r w:rsidRPr="004E282C">
        <w:rPr>
          <w:rFonts w:ascii="Times New Roman" w:hAnsi="Times New Roman"/>
          <w:sz w:val="24"/>
        </w:rPr>
        <w:t>представлен</w:t>
      </w:r>
      <w:r w:rsidRPr="004E282C">
        <w:rPr>
          <w:rFonts w:ascii="Times New Roman" w:hAnsi="Times New Roman"/>
          <w:spacing w:val="1"/>
          <w:sz w:val="24"/>
        </w:rPr>
        <w:t xml:space="preserve"> </w:t>
      </w:r>
      <w:r w:rsidRPr="004E282C">
        <w:rPr>
          <w:rFonts w:ascii="Times New Roman" w:hAnsi="Times New Roman"/>
          <w:sz w:val="24"/>
        </w:rPr>
        <w:t>в</w:t>
      </w:r>
      <w:r w:rsidRPr="004E282C">
        <w:rPr>
          <w:rFonts w:ascii="Times New Roman" w:hAnsi="Times New Roman"/>
          <w:spacing w:val="-3"/>
          <w:sz w:val="24"/>
        </w:rPr>
        <w:t xml:space="preserve"> </w:t>
      </w:r>
      <w:r w:rsidRPr="004E282C">
        <w:rPr>
          <w:rFonts w:ascii="Times New Roman" w:hAnsi="Times New Roman"/>
          <w:sz w:val="24"/>
        </w:rPr>
        <w:t>прил</w:t>
      </w:r>
      <w:bookmarkStart w:id="4" w:name="6._КОНТРОЛЬ_И_ОЦЕНКА_РЕЗУЛЬТАТОВ_ОСВОЕНИ"/>
      <w:bookmarkEnd w:id="4"/>
      <w:r w:rsidRPr="004E282C">
        <w:rPr>
          <w:rFonts w:ascii="Times New Roman" w:hAnsi="Times New Roman"/>
          <w:sz w:val="24"/>
        </w:rPr>
        <w:t>ожении</w:t>
      </w:r>
      <w:r>
        <w:rPr>
          <w:rFonts w:ascii="Times New Roman" w:hAnsi="Times New Roman"/>
          <w:sz w:val="24"/>
        </w:rPr>
        <w:t>.</w:t>
      </w:r>
    </w:p>
    <w:p w:rsidR="00D922CA" w:rsidRDefault="00D922CA" w:rsidP="00D922CA">
      <w:pPr>
        <w:autoSpaceDE w:val="0"/>
        <w:autoSpaceDN w:val="0"/>
        <w:adjustRightInd w:val="0"/>
        <w:spacing w:after="0"/>
        <w:ind w:firstLine="708"/>
        <w:jc w:val="both"/>
        <w:rPr>
          <w:rFonts w:ascii="Times New Roman" w:hAnsi="Times New Roman"/>
          <w:sz w:val="24"/>
        </w:rPr>
      </w:pPr>
    </w:p>
    <w:p w:rsidR="00D922CA" w:rsidRPr="004E282C" w:rsidRDefault="00D922CA" w:rsidP="00D922CA">
      <w:pPr>
        <w:autoSpaceDE w:val="0"/>
        <w:autoSpaceDN w:val="0"/>
        <w:adjustRightInd w:val="0"/>
        <w:spacing w:after="0"/>
        <w:jc w:val="both"/>
        <w:rPr>
          <w:rFonts w:ascii="Times New Roman" w:eastAsia="TimesNewRomanPS-BoldMT-Identity" w:hAnsi="Times New Roman"/>
          <w:b/>
          <w:bCs/>
          <w:sz w:val="24"/>
          <w:szCs w:val="24"/>
        </w:rPr>
      </w:pPr>
      <w:r w:rsidRPr="004E282C">
        <w:rPr>
          <w:rFonts w:ascii="Times New Roman" w:eastAsia="TimesNewRomanPS-BoldMT-Identity" w:hAnsi="Times New Roman"/>
          <w:b/>
          <w:bCs/>
          <w:sz w:val="24"/>
          <w:szCs w:val="24"/>
        </w:rPr>
        <w:t xml:space="preserve">РАЗДЕЛ </w:t>
      </w:r>
      <w:r>
        <w:rPr>
          <w:rFonts w:ascii="Times New Roman" w:eastAsia="TimesNewRomanPS-BoldMT-Identity" w:hAnsi="Times New Roman"/>
          <w:b/>
          <w:bCs/>
          <w:sz w:val="24"/>
          <w:szCs w:val="24"/>
        </w:rPr>
        <w:t>6</w:t>
      </w:r>
      <w:r w:rsidRPr="004E282C">
        <w:rPr>
          <w:rFonts w:ascii="Times New Roman" w:eastAsia="TimesNewRomanPS-BoldMT-Identity" w:hAnsi="Times New Roman"/>
          <w:b/>
          <w:bCs/>
          <w:sz w:val="24"/>
          <w:szCs w:val="24"/>
        </w:rPr>
        <w:t>. КОНТРОЛЬ И ОЦЕНКА РЕЗУЛЬТАТОВ ОСВОЕНИЯ ППССЗ</w:t>
      </w:r>
    </w:p>
    <w:p w:rsidR="00D922CA" w:rsidRPr="0044459C" w:rsidRDefault="00D922CA" w:rsidP="00D922CA">
      <w:pPr>
        <w:autoSpaceDE w:val="0"/>
        <w:autoSpaceDN w:val="0"/>
        <w:adjustRightInd w:val="0"/>
        <w:spacing w:after="0"/>
        <w:ind w:firstLine="708"/>
        <w:jc w:val="both"/>
        <w:rPr>
          <w:rFonts w:ascii="Times New Roman" w:hAnsi="Times New Roman"/>
          <w:b/>
          <w:sz w:val="24"/>
        </w:rPr>
      </w:pPr>
      <w:r>
        <w:rPr>
          <w:rFonts w:ascii="Times New Roman" w:eastAsia="TimesNewRomanPSMT-Identity-H" w:hAnsi="Times New Roman"/>
          <w:b/>
          <w:sz w:val="24"/>
          <w:szCs w:val="24"/>
        </w:rPr>
        <w:t>6</w:t>
      </w:r>
      <w:r w:rsidRPr="004E282C">
        <w:rPr>
          <w:rFonts w:ascii="Times New Roman" w:eastAsia="TimesNewRomanPSMT-Identity-H" w:hAnsi="Times New Roman"/>
          <w:b/>
          <w:sz w:val="24"/>
          <w:szCs w:val="24"/>
        </w:rPr>
        <w:t xml:space="preserve">.1. </w:t>
      </w:r>
      <w:r w:rsidRPr="004E282C">
        <w:rPr>
          <w:rFonts w:ascii="Times New Roman" w:hAnsi="Times New Roman"/>
          <w:b/>
          <w:sz w:val="24"/>
        </w:rPr>
        <w:t>Контроль и оценка освоения основных видов профессиональной деятельности, профессиональных и общих компетенций реализаци</w:t>
      </w:r>
      <w:r w:rsidR="004E3FE3">
        <w:rPr>
          <w:rFonts w:ascii="Times New Roman" w:hAnsi="Times New Roman"/>
          <w:b/>
          <w:sz w:val="24"/>
        </w:rPr>
        <w:t xml:space="preserve">и </w:t>
      </w:r>
      <w:r>
        <w:rPr>
          <w:rFonts w:ascii="Times New Roman" w:hAnsi="Times New Roman"/>
          <w:b/>
          <w:sz w:val="24"/>
        </w:rPr>
        <w:t xml:space="preserve">ОП СПО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В соответствии с ФГОС СПО по специальности СПО </w:t>
      </w:r>
      <w:r>
        <w:rPr>
          <w:rFonts w:ascii="Times New Roman" w:hAnsi="Times New Roman"/>
          <w:sz w:val="24"/>
        </w:rPr>
        <w:t>49.02.03 Спорт</w:t>
      </w:r>
      <w:r w:rsidRPr="004E282C">
        <w:rPr>
          <w:rFonts w:ascii="Times New Roman" w:hAnsi="Times New Roman"/>
          <w:sz w:val="24"/>
        </w:rPr>
        <w:t xml:space="preserve"> и приказом Министерства образования и науки РФ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от </w:t>
      </w:r>
      <w:r w:rsidR="004E3FE3">
        <w:rPr>
          <w:rFonts w:ascii="Times New Roman" w:hAnsi="Times New Roman"/>
          <w:sz w:val="24"/>
        </w:rPr>
        <w:t xml:space="preserve">24.08.2022г. № 762 </w:t>
      </w:r>
      <w:r w:rsidRPr="004E282C">
        <w:rPr>
          <w:rFonts w:ascii="Times New Roman" w:hAnsi="Times New Roman"/>
          <w:sz w:val="24"/>
        </w:rPr>
        <w:t xml:space="preserve">ОП включает текущий контроль успеваемости, промежуточную и государственную итоговую аттестацию обучающихся.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Нормативно-методическое обеспечение текущего контроля успеваемости, промежуточной и итого</w:t>
      </w:r>
      <w:r w:rsidR="004E3FE3">
        <w:rPr>
          <w:rFonts w:ascii="Times New Roman" w:hAnsi="Times New Roman"/>
          <w:sz w:val="24"/>
        </w:rPr>
        <w:t xml:space="preserve">вой аттестаций обучающихся по </w:t>
      </w:r>
      <w:r w:rsidRPr="004E282C">
        <w:rPr>
          <w:rFonts w:ascii="Times New Roman" w:hAnsi="Times New Roman"/>
          <w:sz w:val="24"/>
        </w:rPr>
        <w:t>ОП СПО в СПб ГБ ПОУ «</w:t>
      </w:r>
      <w:r>
        <w:rPr>
          <w:rFonts w:ascii="Times New Roman" w:hAnsi="Times New Roman"/>
          <w:sz w:val="24"/>
        </w:rPr>
        <w:t xml:space="preserve">Академия </w:t>
      </w:r>
      <w:r>
        <w:rPr>
          <w:rFonts w:ascii="Times New Roman" w:hAnsi="Times New Roman"/>
          <w:sz w:val="24"/>
        </w:rPr>
        <w:lastRenderedPageBreak/>
        <w:t>ледовых видов спорта «Динамо Санкт-Петербург»</w:t>
      </w:r>
      <w:r w:rsidRPr="004E282C">
        <w:rPr>
          <w:rFonts w:ascii="Times New Roman" w:hAnsi="Times New Roman"/>
          <w:sz w:val="24"/>
        </w:rPr>
        <w:t xml:space="preserve"> осуществляется в соответствии с Положением об организации и осуществлении образовательной деятельности по образовательным программам среднего профессионального образования в государственном бюджетном профессиональном образовательном учреждении «</w:t>
      </w:r>
      <w:r>
        <w:rPr>
          <w:rFonts w:ascii="Times New Roman" w:hAnsi="Times New Roman"/>
          <w:sz w:val="24"/>
        </w:rPr>
        <w:t>Академии ледовых видов спорта «Динамо Санкт-Петербург</w:t>
      </w:r>
      <w:r w:rsidRPr="004E282C">
        <w:rPr>
          <w:rFonts w:ascii="Times New Roman" w:hAnsi="Times New Roman"/>
          <w:sz w:val="24"/>
        </w:rPr>
        <w:t xml:space="preserve">», а также иными локальными нормативными актами.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Для аттестации обучающихся на соответствие их персональных достижений поэтапны</w:t>
      </w:r>
      <w:r w:rsidR="004E3FE3">
        <w:rPr>
          <w:rFonts w:ascii="Times New Roman" w:hAnsi="Times New Roman"/>
          <w:sz w:val="24"/>
        </w:rPr>
        <w:t xml:space="preserve">м требованиям соответствующей </w:t>
      </w:r>
      <w:r w:rsidRPr="004E282C">
        <w:rPr>
          <w:rFonts w:ascii="Times New Roman" w:hAnsi="Times New Roman"/>
          <w:sz w:val="24"/>
        </w:rPr>
        <w:t xml:space="preserve">ОП СПО проведена работа по созданию фондов оценочных средств для проведения текущего контроля успеваемости и промежуточной аттестации.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Эти фонды включают: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контрольные вопросы и типовые задания для практических занятий, семинаров, лабораторных и контрольных работ, зачетов и экзаменов;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тесты и компьютерные тестирующие программы;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примерную тематику курсовых работ и проектов, рефератов и т. п., а также иные формы контроля, позволяющие оценить степень </w:t>
      </w:r>
      <w:proofErr w:type="spellStart"/>
      <w:r w:rsidRPr="004E282C">
        <w:rPr>
          <w:rFonts w:ascii="Times New Roman" w:hAnsi="Times New Roman"/>
          <w:sz w:val="24"/>
        </w:rPr>
        <w:t>сформированности</w:t>
      </w:r>
      <w:proofErr w:type="spellEnd"/>
      <w:r w:rsidRPr="004E282C">
        <w:rPr>
          <w:rFonts w:ascii="Times New Roman" w:hAnsi="Times New Roman"/>
          <w:sz w:val="24"/>
        </w:rPr>
        <w:t xml:space="preserve"> компетенций у обучающихся и их готовность к осуществлению трудовых функций.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Оценка качества подготовки обучающихся и выпускников осуществляется в двух основных направлениях: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оценка уровня освоения дисциплин;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оценка компетенций обучающихся.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Формами текущего контроля являются: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устные опросы, письменные работы;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семинарские занятия;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контрольные работы;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w:t>
      </w:r>
      <w:proofErr w:type="spellStart"/>
      <w:r w:rsidRPr="008557E2">
        <w:rPr>
          <w:rFonts w:ascii="Times New Roman" w:hAnsi="Times New Roman"/>
          <w:sz w:val="24"/>
        </w:rPr>
        <w:t>срезовые</w:t>
      </w:r>
      <w:proofErr w:type="spellEnd"/>
      <w:r w:rsidRPr="008557E2">
        <w:rPr>
          <w:rFonts w:ascii="Times New Roman" w:hAnsi="Times New Roman"/>
          <w:sz w:val="24"/>
        </w:rPr>
        <w:t xml:space="preserve"> работы; административные проверочные работы; тесты и т д. </w:t>
      </w:r>
    </w:p>
    <w:p w:rsidR="00D922CA"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Форму текущей аттестации определяет преподаватель с учетом контингента обучающихся, содержания учебного материала. Текущий контроль преподаватели проводят в пределах учебного времени как традиционными, </w:t>
      </w:r>
      <w:r>
        <w:rPr>
          <w:rFonts w:ascii="Times New Roman" w:hAnsi="Times New Roman"/>
          <w:sz w:val="24"/>
        </w:rPr>
        <w:t xml:space="preserve">так и инновационными методами.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Основными формами промежуточной аттестации являются: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8557E2">
        <w:rPr>
          <w:rFonts w:ascii="Times New Roman" w:hAnsi="Times New Roman"/>
          <w:sz w:val="24"/>
        </w:rPr>
        <w:t xml:space="preserve">экзамен, </w:t>
      </w:r>
    </w:p>
    <w:p w:rsidR="00D922CA" w:rsidRPr="008557E2"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8557E2">
        <w:rPr>
          <w:rFonts w:ascii="Times New Roman" w:hAnsi="Times New Roman"/>
          <w:sz w:val="24"/>
        </w:rPr>
        <w:t xml:space="preserve">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44459C">
        <w:rPr>
          <w:rFonts w:ascii="Times New Roman" w:hAnsi="Times New Roman"/>
          <w:sz w:val="24"/>
        </w:rPr>
        <w:t xml:space="preserve">комплексный 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По окончании изучения профессионального модуля и ряда дисциплин проводится экзамен по модулю или экзамен. Промежуточная аттестация обучающихся проводится в течение каждого семестра в соответствии с учебным планом и графиком учебного процесса.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Учебные дисциплины, профессиональные модули завершаются следующими формами промежуточной аттестации: </w:t>
      </w:r>
    </w:p>
    <w:p w:rsidR="00D922CA"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по общеобразовательным дисциплинам </w:t>
      </w:r>
      <w:r w:rsidRPr="0044459C">
        <w:rPr>
          <w:rFonts w:ascii="Times New Roman" w:hAnsi="Times New Roman"/>
          <w:sz w:val="24"/>
        </w:rPr>
        <w:t>формы промежуточной аттестации –</w:t>
      </w:r>
      <w:r>
        <w:rPr>
          <w:rFonts w:ascii="Times New Roman" w:hAnsi="Times New Roman"/>
          <w:sz w:val="24"/>
        </w:rPr>
        <w:t xml:space="preserve"> </w:t>
      </w:r>
      <w:r w:rsidRPr="0044459C">
        <w:rPr>
          <w:rFonts w:ascii="Times New Roman" w:hAnsi="Times New Roman"/>
          <w:sz w:val="24"/>
        </w:rPr>
        <w:t xml:space="preserve">ДЗ (дифференцированный зачет), </w:t>
      </w:r>
      <w:proofErr w:type="gramStart"/>
      <w:r w:rsidRPr="0044459C">
        <w:rPr>
          <w:rFonts w:ascii="Times New Roman" w:hAnsi="Times New Roman"/>
          <w:sz w:val="24"/>
        </w:rPr>
        <w:t>Э</w:t>
      </w:r>
      <w:proofErr w:type="gramEnd"/>
      <w:r w:rsidRPr="0044459C">
        <w:rPr>
          <w:rFonts w:ascii="Times New Roman" w:hAnsi="Times New Roman"/>
          <w:sz w:val="24"/>
        </w:rPr>
        <w:t xml:space="preserve"> (экзамен);</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по дисциплинам циклов ОГСЭ, ЕН, ОП и профессионального цикла рекомендуемые формы промежуточной аттестации –</w:t>
      </w:r>
      <w:r>
        <w:rPr>
          <w:rFonts w:ascii="Times New Roman" w:hAnsi="Times New Roman"/>
          <w:sz w:val="24"/>
        </w:rPr>
        <w:t xml:space="preserve"> </w:t>
      </w:r>
      <w:r w:rsidRPr="0044459C">
        <w:rPr>
          <w:rFonts w:ascii="Times New Roman" w:hAnsi="Times New Roman"/>
          <w:sz w:val="24"/>
        </w:rPr>
        <w:t xml:space="preserve">ДЗ (дифференцированный зачет), </w:t>
      </w:r>
      <w:proofErr w:type="gramStart"/>
      <w:r w:rsidRPr="0044459C">
        <w:rPr>
          <w:rFonts w:ascii="Times New Roman" w:hAnsi="Times New Roman"/>
          <w:sz w:val="24"/>
        </w:rPr>
        <w:t>Э</w:t>
      </w:r>
      <w:proofErr w:type="gramEnd"/>
      <w:r w:rsidRPr="0044459C">
        <w:rPr>
          <w:rFonts w:ascii="Times New Roman" w:hAnsi="Times New Roman"/>
          <w:sz w:val="24"/>
        </w:rPr>
        <w:t xml:space="preserve"> (экзамен);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по профессиональным модулям обязательная форма промежуточной аттестации –</w:t>
      </w:r>
      <w:r>
        <w:rPr>
          <w:rFonts w:ascii="Times New Roman" w:hAnsi="Times New Roman"/>
          <w:sz w:val="24"/>
        </w:rPr>
        <w:t xml:space="preserve"> </w:t>
      </w:r>
      <w:r w:rsidRPr="0044459C">
        <w:rPr>
          <w:rFonts w:ascii="Times New Roman" w:hAnsi="Times New Roman"/>
          <w:sz w:val="24"/>
        </w:rPr>
        <w:t xml:space="preserve">Э (экзамен квалификационный, демонстрационный).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lastRenderedPageBreak/>
        <w:t xml:space="preserve">Промежуточная аттестация по составным элементам программы профессионального модуля: междисциплинарному курсу, учебной и производственной практике –дифференцированный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Экзамен (квалификационный, демонстрационный) проводится в последнем семестре освоения программы профессионального модуля и представляет собой форму независимой оценки результатов обучения с участием работодателей, направленного на проверку </w:t>
      </w:r>
      <w:proofErr w:type="spellStart"/>
      <w:r w:rsidRPr="0044459C">
        <w:rPr>
          <w:rFonts w:ascii="Times New Roman" w:hAnsi="Times New Roman"/>
          <w:sz w:val="24"/>
        </w:rPr>
        <w:t>сформированности</w:t>
      </w:r>
      <w:proofErr w:type="spellEnd"/>
      <w:r w:rsidRPr="0044459C">
        <w:rPr>
          <w:rFonts w:ascii="Times New Roman" w:hAnsi="Times New Roman"/>
          <w:sz w:val="24"/>
        </w:rPr>
        <w:t xml:space="preserve"> компетенций и готовности к выполнению вида профессиональной деятельности. Итогом проверки является решение: «вид профессиональной деятельности освоен / не освоен» с выставлением оценки по пятибалльной системе. Условием допуска к экзамену (квалификационному, демонстрационному) является успешное освоение обучающимися всех элементов программы профессионального модуля - МДК и предусмотренных практик.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Если учебная дисциплина или профессиональный модуль осваиваются в течение нескольких семестров, промежуточная аттестация не планируется на каждый семестр. Промежуточная аттестация в форме дифференцированного зачета, экзамена проводится, как правило, за счет часов, отведенных на освоение соответствующей учебной дисциплины или МДК.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Количество экзаменов в каждом учебном году в процессе промежуточной аттестации не превышает 8, а количество зачетов и дифференцированных зачетов – 10 (без учета зачетов по физической культуре). Количество зачетов и экзаменов по курсам распределяется следующим образом (без учета физической культуры): </w:t>
      </w:r>
    </w:p>
    <w:p w:rsidR="00D922CA" w:rsidRDefault="00D922CA"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На промежуточную аттестацию отведено - </w:t>
      </w:r>
      <w:r w:rsidR="00F7576B">
        <w:rPr>
          <w:rFonts w:ascii="Times New Roman" w:hAnsi="Times New Roman" w:cs="Times New Roman"/>
          <w:sz w:val="24"/>
          <w:szCs w:val="24"/>
        </w:rPr>
        <w:t>7</w:t>
      </w:r>
      <w:r w:rsidR="00214052">
        <w:rPr>
          <w:rFonts w:ascii="Times New Roman" w:hAnsi="Times New Roman" w:cs="Times New Roman"/>
          <w:sz w:val="24"/>
          <w:szCs w:val="24"/>
        </w:rPr>
        <w:t>8</w:t>
      </w:r>
      <w:r>
        <w:rPr>
          <w:rFonts w:ascii="Times New Roman" w:hAnsi="Times New Roman" w:cs="Times New Roman"/>
          <w:sz w:val="24"/>
          <w:szCs w:val="24"/>
        </w:rPr>
        <w:t xml:space="preserve"> час</w:t>
      </w:r>
      <w:r w:rsidR="00C82424">
        <w:rPr>
          <w:rFonts w:ascii="Times New Roman" w:hAnsi="Times New Roman" w:cs="Times New Roman"/>
          <w:sz w:val="24"/>
          <w:szCs w:val="24"/>
        </w:rPr>
        <w:t>ов</w:t>
      </w:r>
      <w:r>
        <w:rPr>
          <w:rFonts w:ascii="Times New Roman" w:hAnsi="Times New Roman" w:cs="Times New Roman"/>
          <w:sz w:val="24"/>
          <w:szCs w:val="24"/>
        </w:rPr>
        <w:t xml:space="preserve"> (экзамены и консультации). </w:t>
      </w:r>
    </w:p>
    <w:p w:rsidR="00D922CA" w:rsidRPr="002A186A" w:rsidRDefault="00D922CA" w:rsidP="00D922CA">
      <w:pPr>
        <w:pStyle w:val="ConsPlusNormal"/>
        <w:spacing w:line="276" w:lineRule="auto"/>
        <w:ind w:left="1260"/>
        <w:jc w:val="both"/>
        <w:rPr>
          <w:rFonts w:ascii="Times New Roman" w:hAnsi="Times New Roman" w:cs="Times New Roman"/>
          <w:sz w:val="24"/>
          <w:szCs w:val="24"/>
        </w:rPr>
      </w:pPr>
      <w:r w:rsidRPr="002A186A">
        <w:rPr>
          <w:rFonts w:ascii="Times New Roman" w:hAnsi="Times New Roman" w:cs="Times New Roman"/>
          <w:sz w:val="24"/>
          <w:szCs w:val="24"/>
        </w:rPr>
        <w:t xml:space="preserve">Комплексные дифференцированные зачеты проводятся по: </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r w:rsidRPr="002A186A">
        <w:rPr>
          <w:rFonts w:ascii="Times New Roman" w:hAnsi="Times New Roman"/>
          <w:bCs/>
          <w:sz w:val="24"/>
          <w:vertAlign w:val="superscript"/>
        </w:rPr>
        <w:t xml:space="preserve">1 </w:t>
      </w:r>
      <w:r w:rsidR="00A41A8F">
        <w:rPr>
          <w:rFonts w:ascii="Times New Roman" w:hAnsi="Times New Roman"/>
          <w:bCs/>
          <w:sz w:val="24"/>
        </w:rPr>
        <w:t xml:space="preserve">– </w:t>
      </w:r>
      <w:r w:rsidRPr="002A186A">
        <w:rPr>
          <w:rFonts w:ascii="Times New Roman" w:hAnsi="Times New Roman"/>
          <w:bCs/>
          <w:sz w:val="24"/>
        </w:rPr>
        <w:t>УП 02.01+ПП 02.01 –</w:t>
      </w:r>
      <w:r w:rsidR="00AE40B7">
        <w:rPr>
          <w:rFonts w:ascii="Times New Roman" w:hAnsi="Times New Roman"/>
          <w:bCs/>
          <w:sz w:val="24"/>
        </w:rPr>
        <w:t>5</w:t>
      </w:r>
      <w:r w:rsidRPr="002A186A">
        <w:rPr>
          <w:rFonts w:ascii="Times New Roman" w:hAnsi="Times New Roman"/>
          <w:bCs/>
          <w:sz w:val="24"/>
        </w:rPr>
        <w:t xml:space="preserve">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proofErr w:type="gramStart"/>
      <w:r w:rsidRPr="002A186A">
        <w:rPr>
          <w:rFonts w:ascii="Times New Roman" w:hAnsi="Times New Roman"/>
          <w:bCs/>
          <w:sz w:val="24"/>
          <w:vertAlign w:val="superscript"/>
        </w:rPr>
        <w:t xml:space="preserve">2 </w:t>
      </w:r>
      <w:r w:rsidRPr="002A186A">
        <w:rPr>
          <w:rFonts w:ascii="Times New Roman" w:hAnsi="Times New Roman"/>
          <w:bCs/>
          <w:sz w:val="24"/>
        </w:rPr>
        <w:t xml:space="preserve"> -</w:t>
      </w:r>
      <w:proofErr w:type="gramEnd"/>
      <w:r w:rsidRPr="002A186A">
        <w:rPr>
          <w:rFonts w:ascii="Times New Roman" w:hAnsi="Times New Roman"/>
          <w:bCs/>
          <w:sz w:val="24"/>
        </w:rPr>
        <w:t xml:space="preserve"> МДК 01.01+МДК 01.02 – </w:t>
      </w:r>
      <w:r w:rsidR="00214052">
        <w:rPr>
          <w:rFonts w:ascii="Times New Roman" w:hAnsi="Times New Roman"/>
          <w:bCs/>
          <w:sz w:val="24"/>
        </w:rPr>
        <w:t>6</w:t>
      </w:r>
      <w:r w:rsidRPr="002A186A">
        <w:rPr>
          <w:rFonts w:ascii="Times New Roman" w:hAnsi="Times New Roman"/>
          <w:bCs/>
          <w:sz w:val="24"/>
        </w:rPr>
        <w:t xml:space="preserve">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r w:rsidRPr="002A186A">
        <w:rPr>
          <w:rFonts w:ascii="Times New Roman" w:hAnsi="Times New Roman"/>
          <w:bCs/>
          <w:sz w:val="24"/>
          <w:vertAlign w:val="superscript"/>
        </w:rPr>
        <w:t xml:space="preserve">3 </w:t>
      </w:r>
      <w:r w:rsidRPr="002A186A">
        <w:rPr>
          <w:rFonts w:ascii="Times New Roman" w:hAnsi="Times New Roman"/>
          <w:bCs/>
          <w:sz w:val="24"/>
        </w:rPr>
        <w:t>-</w:t>
      </w:r>
      <w:r w:rsidRPr="002A186A">
        <w:rPr>
          <w:rFonts w:ascii="Times New Roman" w:hAnsi="Times New Roman"/>
          <w:bCs/>
          <w:sz w:val="24"/>
          <w:vertAlign w:val="superscript"/>
        </w:rPr>
        <w:t xml:space="preserve"> </w:t>
      </w:r>
      <w:r w:rsidRPr="002A186A">
        <w:rPr>
          <w:rFonts w:ascii="Times New Roman" w:hAnsi="Times New Roman"/>
          <w:bCs/>
          <w:sz w:val="24"/>
        </w:rPr>
        <w:t xml:space="preserve">УП 01+ПП01 – </w:t>
      </w:r>
      <w:r w:rsidR="00214052">
        <w:rPr>
          <w:rFonts w:ascii="Times New Roman" w:hAnsi="Times New Roman"/>
          <w:bCs/>
          <w:sz w:val="24"/>
        </w:rPr>
        <w:t>6</w:t>
      </w:r>
      <w:r w:rsidRPr="002A186A">
        <w:rPr>
          <w:rFonts w:ascii="Times New Roman" w:hAnsi="Times New Roman"/>
          <w:bCs/>
          <w:sz w:val="24"/>
        </w:rPr>
        <w:t xml:space="preserve">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proofErr w:type="gramStart"/>
      <w:r w:rsidRPr="002A186A">
        <w:rPr>
          <w:rFonts w:ascii="Times New Roman" w:hAnsi="Times New Roman"/>
          <w:bCs/>
          <w:sz w:val="24"/>
          <w:vertAlign w:val="superscript"/>
        </w:rPr>
        <w:t xml:space="preserve">4 </w:t>
      </w:r>
      <w:r w:rsidRPr="002A186A">
        <w:rPr>
          <w:rFonts w:ascii="Times New Roman" w:hAnsi="Times New Roman"/>
          <w:bCs/>
          <w:sz w:val="24"/>
        </w:rPr>
        <w:t xml:space="preserve"> -</w:t>
      </w:r>
      <w:proofErr w:type="gramEnd"/>
      <w:r w:rsidRPr="002A186A">
        <w:rPr>
          <w:rFonts w:ascii="Times New Roman" w:hAnsi="Times New Roman"/>
          <w:bCs/>
          <w:sz w:val="24"/>
        </w:rPr>
        <w:t xml:space="preserve"> УП 03+ПП 03 – </w:t>
      </w:r>
      <w:r w:rsidR="00214052">
        <w:rPr>
          <w:rFonts w:ascii="Times New Roman" w:hAnsi="Times New Roman"/>
          <w:bCs/>
          <w:sz w:val="24"/>
        </w:rPr>
        <w:t>6</w:t>
      </w:r>
      <w:r w:rsidRPr="002A186A">
        <w:rPr>
          <w:rFonts w:ascii="Times New Roman" w:hAnsi="Times New Roman"/>
          <w:bCs/>
          <w:sz w:val="24"/>
        </w:rPr>
        <w:t xml:space="preserve"> семестр</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В соответствии с требованиями 762 приказа количество зачетов в учебном году не превышает 10, а экзаменов – 8, а именно:</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1 курс – </w:t>
      </w:r>
      <w:r w:rsidR="00F7576B">
        <w:rPr>
          <w:rFonts w:ascii="Times New Roman" w:hAnsi="Times New Roman" w:cs="Times New Roman"/>
          <w:sz w:val="24"/>
          <w:szCs w:val="24"/>
        </w:rPr>
        <w:t>8</w:t>
      </w:r>
      <w:r w:rsidR="00C82424">
        <w:rPr>
          <w:rFonts w:ascii="Times New Roman" w:hAnsi="Times New Roman" w:cs="Times New Roman"/>
          <w:sz w:val="24"/>
          <w:szCs w:val="24"/>
        </w:rPr>
        <w:t xml:space="preserve"> </w:t>
      </w:r>
      <w:r w:rsidRPr="002A186A">
        <w:rPr>
          <w:rFonts w:ascii="Times New Roman" w:hAnsi="Times New Roman" w:cs="Times New Roman"/>
          <w:sz w:val="24"/>
          <w:szCs w:val="24"/>
        </w:rPr>
        <w:t xml:space="preserve">зачетов, </w:t>
      </w:r>
      <w:r w:rsidR="00D9363F">
        <w:rPr>
          <w:rFonts w:ascii="Times New Roman" w:hAnsi="Times New Roman" w:cs="Times New Roman"/>
          <w:sz w:val="24"/>
          <w:szCs w:val="24"/>
        </w:rPr>
        <w:t>4</w:t>
      </w:r>
      <w:r w:rsidRPr="002A186A">
        <w:rPr>
          <w:rFonts w:ascii="Times New Roman" w:hAnsi="Times New Roman" w:cs="Times New Roman"/>
          <w:sz w:val="24"/>
          <w:szCs w:val="24"/>
        </w:rPr>
        <w:t xml:space="preserve"> экзамена;</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2 курс - </w:t>
      </w:r>
      <w:r w:rsidR="00D9363F">
        <w:rPr>
          <w:rFonts w:ascii="Times New Roman" w:hAnsi="Times New Roman" w:cs="Times New Roman"/>
          <w:sz w:val="24"/>
          <w:szCs w:val="24"/>
        </w:rPr>
        <w:t>10</w:t>
      </w:r>
      <w:r w:rsidRPr="002A186A">
        <w:rPr>
          <w:rFonts w:ascii="Times New Roman" w:hAnsi="Times New Roman" w:cs="Times New Roman"/>
          <w:sz w:val="24"/>
          <w:szCs w:val="24"/>
        </w:rPr>
        <w:t xml:space="preserve"> зачетов, </w:t>
      </w:r>
      <w:r w:rsidR="00F7576B">
        <w:rPr>
          <w:rFonts w:ascii="Times New Roman" w:hAnsi="Times New Roman" w:cs="Times New Roman"/>
          <w:sz w:val="24"/>
          <w:szCs w:val="24"/>
        </w:rPr>
        <w:t>2</w:t>
      </w:r>
      <w:r w:rsidRPr="002A186A">
        <w:rPr>
          <w:rFonts w:ascii="Times New Roman" w:hAnsi="Times New Roman" w:cs="Times New Roman"/>
          <w:sz w:val="24"/>
          <w:szCs w:val="24"/>
        </w:rPr>
        <w:t xml:space="preserve"> экзамена</w:t>
      </w:r>
      <w:r w:rsidR="00F7576B">
        <w:rPr>
          <w:rFonts w:ascii="Times New Roman" w:hAnsi="Times New Roman" w:cs="Times New Roman"/>
          <w:sz w:val="24"/>
          <w:szCs w:val="24"/>
        </w:rPr>
        <w:t xml:space="preserve">, </w:t>
      </w:r>
      <w:r w:rsidR="00F7576B" w:rsidRPr="002A186A">
        <w:rPr>
          <w:rFonts w:ascii="Times New Roman" w:hAnsi="Times New Roman" w:cs="Times New Roman"/>
          <w:sz w:val="24"/>
          <w:szCs w:val="24"/>
        </w:rPr>
        <w:t>курсовая работа по МДК 02.01</w:t>
      </w:r>
      <w:r w:rsidRPr="002A186A">
        <w:rPr>
          <w:rFonts w:ascii="Times New Roman" w:hAnsi="Times New Roman" w:cs="Times New Roman"/>
          <w:sz w:val="24"/>
          <w:szCs w:val="24"/>
        </w:rPr>
        <w:t>;</w:t>
      </w:r>
    </w:p>
    <w:p w:rsidR="00D922CA" w:rsidRPr="002A186A" w:rsidRDefault="00D9363F"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00D922CA" w:rsidRPr="002A186A">
        <w:rPr>
          <w:rFonts w:ascii="Times New Roman" w:hAnsi="Times New Roman" w:cs="Times New Roman"/>
          <w:sz w:val="24"/>
          <w:szCs w:val="24"/>
        </w:rPr>
        <w:t xml:space="preserve"> курс - </w:t>
      </w:r>
      <w:r w:rsidR="00F7576B">
        <w:rPr>
          <w:rFonts w:ascii="Times New Roman" w:hAnsi="Times New Roman" w:cs="Times New Roman"/>
          <w:sz w:val="24"/>
          <w:szCs w:val="24"/>
        </w:rPr>
        <w:t>9</w:t>
      </w:r>
      <w:r w:rsidR="00D922CA" w:rsidRPr="002A186A">
        <w:rPr>
          <w:rFonts w:ascii="Times New Roman" w:hAnsi="Times New Roman" w:cs="Times New Roman"/>
          <w:sz w:val="24"/>
          <w:szCs w:val="24"/>
        </w:rPr>
        <w:t xml:space="preserve"> зачетов, </w:t>
      </w:r>
      <w:r w:rsidR="00F7576B">
        <w:rPr>
          <w:rFonts w:ascii="Times New Roman" w:hAnsi="Times New Roman" w:cs="Times New Roman"/>
          <w:sz w:val="24"/>
          <w:szCs w:val="24"/>
        </w:rPr>
        <w:t>4 экзамена</w:t>
      </w:r>
      <w:r w:rsidR="00D922CA" w:rsidRPr="002A186A">
        <w:rPr>
          <w:rFonts w:ascii="Times New Roman" w:hAnsi="Times New Roman" w:cs="Times New Roman"/>
          <w:sz w:val="24"/>
          <w:szCs w:val="24"/>
        </w:rPr>
        <w:t>.</w:t>
      </w:r>
    </w:p>
    <w:p w:rsidR="00D922CA" w:rsidRPr="006D3123" w:rsidRDefault="00D922CA" w:rsidP="00D922CA">
      <w:pPr>
        <w:autoSpaceDE w:val="0"/>
        <w:autoSpaceDN w:val="0"/>
        <w:adjustRightInd w:val="0"/>
        <w:spacing w:after="0"/>
        <w:ind w:firstLine="708"/>
        <w:jc w:val="both"/>
        <w:rPr>
          <w:rFonts w:ascii="Times New Roman" w:hAnsi="Times New Roman"/>
          <w:b/>
          <w:sz w:val="24"/>
        </w:rPr>
      </w:pPr>
      <w:r>
        <w:rPr>
          <w:rFonts w:ascii="Times New Roman" w:hAnsi="Times New Roman"/>
          <w:b/>
          <w:sz w:val="24"/>
        </w:rPr>
        <w:t>6</w:t>
      </w:r>
      <w:r w:rsidRPr="006D3123">
        <w:rPr>
          <w:rFonts w:ascii="Times New Roman" w:hAnsi="Times New Roman"/>
          <w:b/>
          <w:sz w:val="24"/>
        </w:rPr>
        <w:t xml:space="preserve">.2. Фонды оценочных средств для проведения текущего контроля успеваемости и промежуточной аттестации. </w:t>
      </w:r>
    </w:p>
    <w:p w:rsidR="00D922CA" w:rsidRPr="006D3123"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Для аттестации студентов на соответствие их персональных достижений поэтапным требованиям реализуемой программы (текущая и промежуточная аттестации) созданы необходимые фонды оценочных средств, представляющие собой комплекты контрольно-оценочных средств и контрольно-оценочных материалов. Они включают практические и квалификационные задания, контрольные работы, тесты и иные методы контроля, позволяющие оценить знания, умения, навыки и соответствующий уровень приобретённых компетенций, разработанные в соответствии с требованиями ФГОС по данному направлению подготовки, целями и задачами программы и её учебному плану и обеспечивающие оценку качества общекультурных, профессиональных и дополнительных профессиональных компетенций, приобретаемых выпускником. </w:t>
      </w:r>
    </w:p>
    <w:p w:rsidR="00D922CA" w:rsidRPr="006D3123"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lastRenderedPageBreak/>
        <w:t xml:space="preserve">При разработке оценочных средств для контроля качества изучения модулей, дисциплин, практик учтены все виды связей между включёнными в их состав знаниями, умениями, навыками, позволяющие установить качество сформированных у студентов компетенций по видам деятельности и степень общей готовности выпускников к профессиональной деятельности, предусмотрена оценка способности к творческой деятельности, их готовности вести поиск решения новых задач, связанных с недостаточностью конкретных специальных знаний и отсутствием некоторых алгоритмов профессионально значимого поведения. </w:t>
      </w:r>
    </w:p>
    <w:p w:rsidR="00D922CA"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Фонды оценочных средств разрабатываются и утверждаются методическими объединениями, а для государственной (итоговой) аттестации - разрабатываются и утверждаются </w:t>
      </w:r>
      <w:r>
        <w:rPr>
          <w:rFonts w:ascii="Times New Roman" w:hAnsi="Times New Roman"/>
          <w:sz w:val="24"/>
        </w:rPr>
        <w:t>академией</w:t>
      </w:r>
      <w:r w:rsidRPr="006D3123">
        <w:rPr>
          <w:rFonts w:ascii="Times New Roman" w:hAnsi="Times New Roman"/>
          <w:sz w:val="24"/>
        </w:rPr>
        <w:t xml:space="preserve"> после предварительного положитель</w:t>
      </w:r>
      <w:r>
        <w:rPr>
          <w:rFonts w:ascii="Times New Roman" w:hAnsi="Times New Roman"/>
          <w:sz w:val="24"/>
        </w:rPr>
        <w:t xml:space="preserve">ного заключения работодателей. </w:t>
      </w:r>
    </w:p>
    <w:p w:rsidR="00AB217C" w:rsidRPr="002A186A" w:rsidRDefault="00AB217C" w:rsidP="00D922CA">
      <w:pPr>
        <w:autoSpaceDE w:val="0"/>
        <w:autoSpaceDN w:val="0"/>
        <w:adjustRightInd w:val="0"/>
        <w:spacing w:after="0"/>
        <w:ind w:firstLine="708"/>
        <w:jc w:val="both"/>
        <w:rPr>
          <w:rFonts w:ascii="Times New Roman" w:hAnsi="Times New Roman"/>
          <w:sz w:val="24"/>
        </w:rPr>
      </w:pPr>
      <w:bookmarkStart w:id="5" w:name="_GoBack"/>
      <w:bookmarkEnd w:id="5"/>
    </w:p>
    <w:p w:rsidR="00D922CA" w:rsidRPr="003E0392" w:rsidRDefault="00D922CA" w:rsidP="00D922CA">
      <w:pPr>
        <w:autoSpaceDE w:val="0"/>
        <w:autoSpaceDN w:val="0"/>
        <w:adjustRightInd w:val="0"/>
        <w:spacing w:after="0"/>
        <w:ind w:firstLine="708"/>
        <w:jc w:val="both"/>
        <w:rPr>
          <w:rFonts w:ascii="Times New Roman" w:hAnsi="Times New Roman"/>
          <w:b/>
          <w:sz w:val="24"/>
          <w:szCs w:val="24"/>
        </w:rPr>
      </w:pPr>
      <w:r>
        <w:rPr>
          <w:rFonts w:ascii="Times New Roman" w:hAnsi="Times New Roman"/>
          <w:b/>
          <w:sz w:val="24"/>
          <w:szCs w:val="24"/>
        </w:rPr>
        <w:t>6</w:t>
      </w:r>
      <w:r w:rsidRPr="003E0392">
        <w:rPr>
          <w:rFonts w:ascii="Times New Roman" w:hAnsi="Times New Roman"/>
          <w:b/>
          <w:sz w:val="24"/>
          <w:szCs w:val="24"/>
        </w:rPr>
        <w:t>.3. Государственная и</w:t>
      </w:r>
      <w:r w:rsidR="00D9363F">
        <w:rPr>
          <w:rFonts w:ascii="Times New Roman" w:hAnsi="Times New Roman"/>
          <w:b/>
          <w:sz w:val="24"/>
          <w:szCs w:val="24"/>
        </w:rPr>
        <w:t xml:space="preserve">тоговая аттестация выпускников </w:t>
      </w:r>
      <w:r w:rsidRPr="003E0392">
        <w:rPr>
          <w:rFonts w:ascii="Times New Roman" w:hAnsi="Times New Roman"/>
          <w:b/>
          <w:sz w:val="24"/>
          <w:szCs w:val="24"/>
        </w:rPr>
        <w:t xml:space="preserve">ОП СПО </w:t>
      </w:r>
    </w:p>
    <w:p w:rsidR="00D922CA" w:rsidRDefault="00D922CA" w:rsidP="00D922CA">
      <w:pPr>
        <w:autoSpaceDE w:val="0"/>
        <w:autoSpaceDN w:val="0"/>
        <w:adjustRightInd w:val="0"/>
        <w:spacing w:after="0"/>
        <w:ind w:firstLine="708"/>
        <w:jc w:val="both"/>
        <w:rPr>
          <w:rFonts w:ascii="Times New Roman" w:hAnsi="Times New Roman"/>
          <w:sz w:val="24"/>
          <w:szCs w:val="24"/>
        </w:rPr>
      </w:pPr>
      <w:r w:rsidRPr="003E0392">
        <w:rPr>
          <w:rFonts w:ascii="Times New Roman" w:hAnsi="Times New Roman"/>
          <w:sz w:val="24"/>
          <w:szCs w:val="24"/>
        </w:rPr>
        <w:t xml:space="preserve">Государственная итоговая аттестация выпускника по программе среднего профессионального образования является обязательной и осуществляется после освоения образовательной программы в полном объеме. Государственная итоговая аттестация по специальности СПО </w:t>
      </w:r>
      <w:r>
        <w:rPr>
          <w:rFonts w:ascii="Times New Roman" w:hAnsi="Times New Roman"/>
          <w:sz w:val="24"/>
          <w:szCs w:val="24"/>
        </w:rPr>
        <w:t>4</w:t>
      </w:r>
      <w:r w:rsidRPr="003E0392">
        <w:rPr>
          <w:rFonts w:ascii="Times New Roman" w:hAnsi="Times New Roman"/>
          <w:sz w:val="24"/>
          <w:szCs w:val="24"/>
        </w:rPr>
        <w:t>9.02.0</w:t>
      </w:r>
      <w:r>
        <w:rPr>
          <w:rFonts w:ascii="Times New Roman" w:hAnsi="Times New Roman"/>
          <w:sz w:val="24"/>
          <w:szCs w:val="24"/>
        </w:rPr>
        <w:t>3</w:t>
      </w:r>
      <w:r w:rsidRPr="003E0392">
        <w:rPr>
          <w:rFonts w:ascii="Times New Roman" w:hAnsi="Times New Roman"/>
          <w:sz w:val="24"/>
          <w:szCs w:val="24"/>
        </w:rPr>
        <w:t xml:space="preserve"> </w:t>
      </w:r>
      <w:r>
        <w:rPr>
          <w:rFonts w:ascii="Times New Roman" w:hAnsi="Times New Roman"/>
          <w:sz w:val="24"/>
          <w:szCs w:val="24"/>
        </w:rPr>
        <w:t>Спорт</w:t>
      </w:r>
      <w:r w:rsidRPr="003E0392">
        <w:rPr>
          <w:rFonts w:ascii="Times New Roman" w:hAnsi="Times New Roman"/>
          <w:sz w:val="24"/>
          <w:szCs w:val="24"/>
        </w:rPr>
        <w:t xml:space="preserve"> </w:t>
      </w:r>
      <w:r>
        <w:rPr>
          <w:rFonts w:ascii="Times New Roman" w:hAnsi="Times New Roman"/>
          <w:sz w:val="24"/>
          <w:szCs w:val="24"/>
        </w:rPr>
        <w:t>проводится</w:t>
      </w:r>
      <w:r w:rsidRPr="003E0392">
        <w:rPr>
          <w:rFonts w:ascii="Times New Roman" w:hAnsi="Times New Roman"/>
          <w:sz w:val="24"/>
          <w:szCs w:val="24"/>
        </w:rPr>
        <w:t xml:space="preserve"> </w:t>
      </w:r>
      <w:r>
        <w:rPr>
          <w:rFonts w:ascii="Times New Roman" w:hAnsi="Times New Roman"/>
          <w:sz w:val="24"/>
          <w:szCs w:val="24"/>
        </w:rPr>
        <w:t>в форме демонстрационного экзамена и защиты дипломно</w:t>
      </w:r>
      <w:r w:rsidR="00847BF7">
        <w:rPr>
          <w:rFonts w:ascii="Times New Roman" w:hAnsi="Times New Roman"/>
          <w:sz w:val="24"/>
          <w:szCs w:val="24"/>
        </w:rPr>
        <w:t>й</w:t>
      </w:r>
      <w:r>
        <w:rPr>
          <w:rFonts w:ascii="Times New Roman" w:hAnsi="Times New Roman"/>
          <w:sz w:val="24"/>
          <w:szCs w:val="24"/>
        </w:rPr>
        <w:t xml:space="preserve"> работы.</w:t>
      </w:r>
    </w:p>
    <w:p w:rsidR="00D922CA" w:rsidRDefault="00D922CA" w:rsidP="00D922CA">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К ГИА допускаются выпускники, не имеющие академической задолженности и в полном объеме выполнившие учебный план или индивидуальный учебный план.</w:t>
      </w:r>
    </w:p>
    <w:p w:rsidR="00D922CA" w:rsidRPr="003E0392" w:rsidRDefault="00D922CA" w:rsidP="00D922CA">
      <w:pPr>
        <w:autoSpaceDE w:val="0"/>
        <w:autoSpaceDN w:val="0"/>
        <w:adjustRightInd w:val="0"/>
        <w:spacing w:after="0"/>
        <w:ind w:firstLine="708"/>
        <w:jc w:val="both"/>
        <w:rPr>
          <w:rFonts w:ascii="Times New Roman" w:hAnsi="Times New Roman"/>
          <w:sz w:val="24"/>
          <w:szCs w:val="24"/>
        </w:rPr>
      </w:pPr>
      <w:r w:rsidRPr="003E0392">
        <w:rPr>
          <w:rFonts w:ascii="Times New Roman" w:hAnsi="Times New Roman"/>
          <w:sz w:val="24"/>
          <w:szCs w:val="24"/>
        </w:rPr>
        <w:t xml:space="preserve">Согласно </w:t>
      </w:r>
      <w:r w:rsidRPr="00552C48">
        <w:rPr>
          <w:rFonts w:ascii="Times New Roman" w:hAnsi="Times New Roman"/>
          <w:sz w:val="24"/>
          <w:szCs w:val="24"/>
        </w:rPr>
        <w:t>Приказ</w:t>
      </w:r>
      <w:r>
        <w:rPr>
          <w:rFonts w:ascii="Times New Roman" w:hAnsi="Times New Roman"/>
          <w:sz w:val="24"/>
          <w:szCs w:val="24"/>
        </w:rPr>
        <w:t>у</w:t>
      </w:r>
      <w:r w:rsidRPr="00552C48">
        <w:rPr>
          <w:rFonts w:ascii="Times New Roman" w:hAnsi="Times New Roman"/>
          <w:sz w:val="24"/>
          <w:szCs w:val="24"/>
        </w:rPr>
        <w:t xml:space="preserve"> Министерства просвещения Российской Федерации от 08.11.2021 № 800 «Об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 Порядка проведения государственной итоговой аттестации по образовательным</w:t>
      </w:r>
      <w:r w:rsidRPr="00552C48">
        <w:rPr>
          <w:rFonts w:ascii="Times New Roman" w:hAnsi="Times New Roman"/>
          <w:spacing w:val="1"/>
          <w:sz w:val="24"/>
          <w:szCs w:val="24"/>
        </w:rPr>
        <w:t xml:space="preserve"> </w:t>
      </w:r>
      <w:r w:rsidRPr="00552C48">
        <w:rPr>
          <w:rFonts w:ascii="Times New Roman" w:hAnsi="Times New Roman"/>
          <w:sz w:val="24"/>
          <w:szCs w:val="24"/>
        </w:rPr>
        <w:t>программам среднего</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 образования»</w:t>
      </w:r>
      <w:r w:rsidRPr="003E0392">
        <w:rPr>
          <w:rFonts w:ascii="Times New Roman" w:hAnsi="Times New Roman"/>
          <w:sz w:val="24"/>
          <w:szCs w:val="24"/>
        </w:rPr>
        <w:t xml:space="preserve">, требованиям ФГОС СПО по специальности СПО </w:t>
      </w:r>
      <w:r>
        <w:rPr>
          <w:rFonts w:ascii="Times New Roman" w:hAnsi="Times New Roman"/>
          <w:sz w:val="24"/>
          <w:szCs w:val="24"/>
        </w:rPr>
        <w:t>4</w:t>
      </w:r>
      <w:r w:rsidRPr="003E0392">
        <w:rPr>
          <w:rFonts w:ascii="Times New Roman" w:hAnsi="Times New Roman"/>
          <w:sz w:val="24"/>
          <w:szCs w:val="24"/>
        </w:rPr>
        <w:t>9.02.0</w:t>
      </w:r>
      <w:r>
        <w:rPr>
          <w:rFonts w:ascii="Times New Roman" w:hAnsi="Times New Roman"/>
          <w:sz w:val="24"/>
          <w:szCs w:val="24"/>
        </w:rPr>
        <w:t>3</w:t>
      </w:r>
      <w:r w:rsidRPr="003E0392">
        <w:rPr>
          <w:rFonts w:ascii="Times New Roman" w:hAnsi="Times New Roman"/>
          <w:sz w:val="24"/>
          <w:szCs w:val="24"/>
        </w:rPr>
        <w:t xml:space="preserve"> «</w:t>
      </w:r>
      <w:r>
        <w:rPr>
          <w:rFonts w:ascii="Times New Roman" w:hAnsi="Times New Roman"/>
          <w:sz w:val="24"/>
          <w:szCs w:val="24"/>
        </w:rPr>
        <w:t>Спорт</w:t>
      </w:r>
      <w:r w:rsidRPr="003E0392">
        <w:rPr>
          <w:rFonts w:ascii="Times New Roman" w:hAnsi="Times New Roman"/>
          <w:sz w:val="24"/>
          <w:szCs w:val="24"/>
        </w:rPr>
        <w:t xml:space="preserve">», разработаны и утверждены требования к содержанию, объему и структуре демонстрационного экзамена. </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Демонстрационный экзамен направлен на определение уровня освоения выпускником материала, предусмотренного образовательной программой, и степени </w:t>
      </w:r>
      <w:proofErr w:type="spellStart"/>
      <w:r>
        <w:rPr>
          <w:rFonts w:ascii="Times New Roman" w:hAnsi="Times New Roman"/>
          <w:sz w:val="24"/>
          <w:szCs w:val="24"/>
        </w:rPr>
        <w:t>сформированности</w:t>
      </w:r>
      <w:proofErr w:type="spellEnd"/>
      <w:r>
        <w:rPr>
          <w:rFonts w:ascii="Times New Roman" w:hAnsi="Times New Roman"/>
          <w:sz w:val="24"/>
          <w:szCs w:val="24"/>
        </w:rPr>
        <w:t xml:space="preserve">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 Демонстрационный экзамен проводится по базовому уровню. Проводится на основе требований к результатам освоения образовательных программ среднего профессионального образования, установленных ФГОС СПО.</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разрабатываемые Агентством, осуществляющим организационно-техническое и информационное обеспечение прохождения выпускниками ГИА в форме демонстрационного экзамена, по профессии, специальности среднего профессионального образования, отдельному виду деятельности.</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lastRenderedPageBreak/>
        <w:t>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Процедура оценивания результатов выполнения заданий демонстрационного экзамена осуществляется членами экспертной группы по 100-балльной системе в соответствии с требованиями комплекта оценочной документации.</w:t>
      </w:r>
    </w:p>
    <w:p w:rsidR="00D922CA" w:rsidRDefault="00D922CA" w:rsidP="00D922CA">
      <w:pPr>
        <w:autoSpaceDE w:val="0"/>
        <w:autoSpaceDN w:val="0"/>
        <w:adjustRightInd w:val="0"/>
        <w:spacing w:after="0"/>
        <w:jc w:val="both"/>
        <w:rPr>
          <w:rFonts w:ascii="Times New Roman" w:eastAsia="TimesNewRomanPS-BoldMT-Identity" w:hAnsi="Times New Roman"/>
          <w:b/>
          <w:bCs/>
          <w:sz w:val="24"/>
          <w:szCs w:val="24"/>
        </w:rPr>
      </w:pPr>
    </w:p>
    <w:p w:rsidR="00D922CA" w:rsidRPr="00EF202B" w:rsidRDefault="00D922CA" w:rsidP="00D922CA">
      <w:pPr>
        <w:autoSpaceDE w:val="0"/>
        <w:autoSpaceDN w:val="0"/>
        <w:adjustRightInd w:val="0"/>
        <w:spacing w:after="0"/>
        <w:jc w:val="both"/>
        <w:rPr>
          <w:rFonts w:ascii="Times New Roman" w:eastAsia="TimesNewRomanPS-BoldMT-Identity" w:hAnsi="Times New Roman"/>
          <w:b/>
          <w:bCs/>
          <w:sz w:val="24"/>
          <w:szCs w:val="24"/>
        </w:rPr>
      </w:pPr>
      <w:r w:rsidRPr="00EF202B">
        <w:rPr>
          <w:rFonts w:ascii="Times New Roman" w:eastAsia="TimesNewRomanPS-BoldMT-Identity" w:hAnsi="Times New Roman"/>
          <w:b/>
          <w:bCs/>
          <w:sz w:val="24"/>
          <w:szCs w:val="24"/>
        </w:rPr>
        <w:t xml:space="preserve">РАЗДЕЛ </w:t>
      </w:r>
      <w:r>
        <w:rPr>
          <w:rFonts w:ascii="Times New Roman" w:eastAsia="TimesNewRomanPS-BoldMT-Identity" w:hAnsi="Times New Roman"/>
          <w:b/>
          <w:bCs/>
          <w:sz w:val="24"/>
          <w:szCs w:val="24"/>
        </w:rPr>
        <w:t>7</w:t>
      </w:r>
      <w:r w:rsidRPr="00EF202B">
        <w:rPr>
          <w:rFonts w:ascii="Times New Roman" w:eastAsia="TimesNewRomanPS-BoldMT-Identity" w:hAnsi="Times New Roman"/>
          <w:b/>
          <w:bCs/>
          <w:sz w:val="24"/>
          <w:szCs w:val="24"/>
        </w:rPr>
        <w:t>. УСЛОВИЯ РЕАЛИЗАЦИИ ППССЗ</w:t>
      </w:r>
    </w:p>
    <w:p w:rsidR="00D922CA" w:rsidRPr="00360A84" w:rsidRDefault="00D922CA" w:rsidP="00D922CA">
      <w:pPr>
        <w:spacing w:after="0"/>
        <w:jc w:val="both"/>
        <w:rPr>
          <w:rFonts w:ascii="Times New Roman" w:hAnsi="Times New Roman"/>
          <w:b/>
          <w:sz w:val="24"/>
          <w:szCs w:val="24"/>
        </w:rPr>
      </w:pPr>
      <w:r>
        <w:rPr>
          <w:rFonts w:ascii="Times New Roman" w:hAnsi="Times New Roman"/>
          <w:b/>
          <w:sz w:val="24"/>
          <w:szCs w:val="24"/>
        </w:rPr>
        <w:t>7</w:t>
      </w:r>
      <w:r w:rsidRPr="00360A84">
        <w:rPr>
          <w:rFonts w:ascii="Times New Roman" w:hAnsi="Times New Roman"/>
          <w:b/>
          <w:sz w:val="24"/>
          <w:szCs w:val="24"/>
        </w:rPr>
        <w:t xml:space="preserve">.1. </w:t>
      </w:r>
      <w:r w:rsidRPr="00360A84">
        <w:rPr>
          <w:rFonts w:ascii="Times New Roman" w:hAnsi="Times New Roman"/>
          <w:b/>
          <w:sz w:val="24"/>
          <w:szCs w:val="24"/>
          <w:lang w:eastAsia="en-US"/>
        </w:rPr>
        <w:t>Требования к материально-техническо</w:t>
      </w:r>
      <w:r>
        <w:rPr>
          <w:rFonts w:ascii="Times New Roman" w:hAnsi="Times New Roman"/>
          <w:b/>
          <w:sz w:val="24"/>
          <w:szCs w:val="24"/>
          <w:lang w:eastAsia="en-US"/>
        </w:rPr>
        <w:t xml:space="preserve">му обеспечению образовательной </w:t>
      </w:r>
      <w:r w:rsidRPr="00360A84">
        <w:rPr>
          <w:rFonts w:ascii="Times New Roman" w:hAnsi="Times New Roman"/>
          <w:b/>
          <w:sz w:val="24"/>
          <w:szCs w:val="24"/>
          <w:lang w:eastAsia="en-US"/>
        </w:rPr>
        <w:t>программы</w:t>
      </w:r>
    </w:p>
    <w:p w:rsidR="00D922CA" w:rsidRPr="00360A84" w:rsidRDefault="00D922CA" w:rsidP="00D922CA">
      <w:pPr>
        <w:autoSpaceDE w:val="0"/>
        <w:autoSpaceDN w:val="0"/>
        <w:adjustRightInd w:val="0"/>
        <w:spacing w:after="0"/>
        <w:ind w:firstLine="708"/>
        <w:jc w:val="both"/>
        <w:rPr>
          <w:rFonts w:ascii="Times New Roman" w:eastAsia="TimesNewRomanPSMT-Identity-H" w:hAnsi="Times New Roman"/>
          <w:sz w:val="24"/>
          <w:szCs w:val="24"/>
        </w:rPr>
      </w:pPr>
      <w:r>
        <w:rPr>
          <w:rFonts w:ascii="Times New Roman" w:hAnsi="Times New Roman"/>
          <w:sz w:val="24"/>
          <w:szCs w:val="24"/>
        </w:rPr>
        <w:t>7</w:t>
      </w:r>
      <w:r w:rsidRPr="00360A84">
        <w:rPr>
          <w:rFonts w:ascii="Times New Roman" w:hAnsi="Times New Roman"/>
          <w:sz w:val="24"/>
          <w:szCs w:val="24"/>
        </w:rPr>
        <w:t xml:space="preserve">.1.1. </w:t>
      </w:r>
      <w:r w:rsidR="00D9363F">
        <w:rPr>
          <w:rFonts w:ascii="Times New Roman" w:eastAsia="TimesNewRomanPSMT-Identity-H" w:hAnsi="Times New Roman"/>
          <w:sz w:val="24"/>
          <w:szCs w:val="24"/>
        </w:rPr>
        <w:t xml:space="preserve">Для реализации </w:t>
      </w:r>
      <w:r w:rsidRPr="00360A84">
        <w:rPr>
          <w:rFonts w:ascii="Times New Roman" w:eastAsia="TimesNewRomanPSMT-Identity-H" w:hAnsi="Times New Roman"/>
          <w:sz w:val="24"/>
          <w:szCs w:val="24"/>
        </w:rPr>
        <w:t xml:space="preserve">ОП СПО по специальности 49.02.03 Спорт в «Академии ледовых видов спорта «Динамо Санкт-Петербург» создана материально-техническая база, обеспечивающая проведение всех видов занятий учебных дисциплин и профессиональных модулей, включающих междисциплинарные курсы, проведение практической подготовке (лабораторных работ, практических занятий, учебной практики (производственное обучение)), предусмотренных учебным планом и соответствующей действующим санитарным и противопожарным правилам и нормам. </w:t>
      </w:r>
    </w:p>
    <w:p w:rsidR="00D922CA" w:rsidRPr="00360A84" w:rsidRDefault="00D922CA" w:rsidP="00D922CA">
      <w:pPr>
        <w:autoSpaceDE w:val="0"/>
        <w:autoSpaceDN w:val="0"/>
        <w:adjustRightInd w:val="0"/>
        <w:spacing w:after="0"/>
        <w:ind w:firstLine="708"/>
        <w:jc w:val="both"/>
        <w:rPr>
          <w:rFonts w:ascii="Times New Roman" w:eastAsia="TimesNewRomanPSMT-Identity-H" w:hAnsi="Times New Roman"/>
          <w:sz w:val="24"/>
          <w:szCs w:val="24"/>
        </w:rPr>
      </w:pPr>
      <w:r w:rsidRPr="00360A84">
        <w:rPr>
          <w:rFonts w:ascii="Times New Roman" w:eastAsia="TimesNewRomanPSMT-Identity-H" w:hAnsi="Times New Roman"/>
          <w:sz w:val="24"/>
          <w:szCs w:val="24"/>
        </w:rPr>
        <w:t xml:space="preserve">Перечень кабинетов, лабораторий, обеспечивающих проведение всех предусмотренных образовательной программой видов занятий, практических и лабораторных работ, учебной практики, выполнение курсовых работ, </w:t>
      </w:r>
      <w:r>
        <w:rPr>
          <w:rFonts w:ascii="Times New Roman" w:eastAsia="TimesNewRomanPSMT-Identity-H" w:hAnsi="Times New Roman"/>
          <w:sz w:val="24"/>
          <w:szCs w:val="24"/>
        </w:rPr>
        <w:t xml:space="preserve">текущего контроля и промежуточной аттестации, </w:t>
      </w:r>
      <w:r w:rsidRPr="00360A84">
        <w:rPr>
          <w:rFonts w:ascii="Times New Roman" w:eastAsia="TimesNewRomanPSMT-Identity-H" w:hAnsi="Times New Roman"/>
          <w:sz w:val="24"/>
          <w:szCs w:val="24"/>
        </w:rPr>
        <w:t>выпускной квалификационной работы</w:t>
      </w:r>
      <w:r>
        <w:rPr>
          <w:rFonts w:ascii="Times New Roman" w:eastAsia="TimesNewRomanPSMT-Identity-H" w:hAnsi="Times New Roman"/>
          <w:sz w:val="24"/>
          <w:szCs w:val="24"/>
        </w:rPr>
        <w:t>, а также помещения для самостоятельной работы оснащены оборудованием, техническими средствами обучения и материалами, учитывающими требования международных стандартов.</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Кабинеты:</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гуманитарных и социально-экономических дисциплин;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математических и естественнонаучных дисциплин;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педагогики и психологии;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анатомии и физиологии человека;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иностранного языка;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безопасности жизнедеятельности;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методики преподавания по дополнительным общеобразовательным программам в области физической культуры и спорта;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теоретических основ спортивной подготовки в ИВС;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методического обеспечения спортивной подготовки и дополнительных общеобразовательных программ в области физической культуры и спорта; </w:t>
      </w:r>
    </w:p>
    <w:p w:rsidR="00D922CA" w:rsidRDefault="00D922CA" w:rsidP="00D922CA">
      <w:pPr>
        <w:spacing w:after="0"/>
        <w:ind w:left="426"/>
        <w:jc w:val="both"/>
        <w:rPr>
          <w:rFonts w:ascii="Times New Roman" w:hAnsi="Times New Roman"/>
          <w:bCs/>
          <w:sz w:val="24"/>
        </w:rPr>
      </w:pPr>
      <w:r w:rsidRPr="006C2CF1">
        <w:rPr>
          <w:rFonts w:ascii="Times New Roman" w:hAnsi="Times New Roman"/>
          <w:bCs/>
          <w:sz w:val="24"/>
        </w:rPr>
        <w:t>- врачебного контроля, лечебной</w:t>
      </w:r>
      <w:r>
        <w:rPr>
          <w:rFonts w:ascii="Times New Roman" w:hAnsi="Times New Roman"/>
          <w:bCs/>
          <w:sz w:val="24"/>
        </w:rPr>
        <w:t xml:space="preserve"> физической культуры и массажа;</w:t>
      </w:r>
    </w:p>
    <w:p w:rsidR="00D922CA" w:rsidRDefault="00D922CA" w:rsidP="00D922CA">
      <w:pPr>
        <w:spacing w:after="0"/>
        <w:ind w:left="426"/>
        <w:jc w:val="both"/>
        <w:rPr>
          <w:rFonts w:ascii="Times New Roman" w:hAnsi="Times New Roman"/>
          <w:bCs/>
          <w:sz w:val="24"/>
        </w:rPr>
      </w:pPr>
      <w:r>
        <w:rPr>
          <w:rFonts w:ascii="Times New Roman" w:hAnsi="Times New Roman"/>
          <w:bCs/>
          <w:sz w:val="24"/>
        </w:rPr>
        <w:t xml:space="preserve">- </w:t>
      </w:r>
      <w:r w:rsidRPr="006C2CF1">
        <w:rPr>
          <w:rFonts w:ascii="Times New Roman" w:hAnsi="Times New Roman"/>
          <w:bCs/>
          <w:sz w:val="24"/>
        </w:rPr>
        <w:t>информационно-коммуникационных технологий;</w:t>
      </w:r>
    </w:p>
    <w:p w:rsidR="00D922CA" w:rsidRPr="006C2CF1" w:rsidRDefault="00D922CA" w:rsidP="00D922CA">
      <w:pPr>
        <w:spacing w:after="0"/>
        <w:ind w:left="426"/>
        <w:jc w:val="both"/>
        <w:rPr>
          <w:rFonts w:ascii="Times New Roman" w:hAnsi="Times New Roman"/>
          <w:bCs/>
          <w:sz w:val="24"/>
        </w:rPr>
      </w:pPr>
      <w:r>
        <w:rPr>
          <w:rFonts w:ascii="Times New Roman" w:hAnsi="Times New Roman"/>
          <w:bCs/>
          <w:sz w:val="24"/>
        </w:rPr>
        <w:t>- кабинет самостоятельной и воспитательной работы.</w:t>
      </w:r>
    </w:p>
    <w:p w:rsidR="00D922CA" w:rsidRPr="00F26B31" w:rsidRDefault="00D922CA" w:rsidP="00D922CA">
      <w:pPr>
        <w:spacing w:after="0"/>
        <w:jc w:val="both"/>
        <w:rPr>
          <w:rFonts w:ascii="Times New Roman" w:hAnsi="Times New Roman"/>
          <w:b/>
          <w:bCs/>
          <w:sz w:val="24"/>
        </w:rPr>
      </w:pPr>
      <w:r w:rsidRPr="006C2CF1">
        <w:rPr>
          <w:rFonts w:ascii="Times New Roman" w:hAnsi="Times New Roman"/>
          <w:b/>
          <w:bCs/>
          <w:sz w:val="24"/>
        </w:rPr>
        <w:t>Лаборатории</w:t>
      </w:r>
      <w:r>
        <w:rPr>
          <w:rFonts w:ascii="Times New Roman" w:hAnsi="Times New Roman"/>
          <w:b/>
          <w:bCs/>
          <w:sz w:val="24"/>
        </w:rPr>
        <w:t xml:space="preserve">: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физической и функциональной диагностики</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 xml:space="preserve">Спортивный комплекс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lastRenderedPageBreak/>
        <w:t xml:space="preserve">- (универсальный) спортивный зал, оснащенный спортивным инвентарём и оборудованием, обеспечивающим достижение результатов освоения образовательной программы;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оборудованные открытые спортивные площадки, обеспечивающие достижение результатов освоения образовательной программы;</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плавательный бассейн. </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Залы:</w:t>
      </w:r>
    </w:p>
    <w:p w:rsidR="00D922CA" w:rsidRPr="00FF4849" w:rsidRDefault="00D922CA" w:rsidP="00FF4849">
      <w:pPr>
        <w:pStyle w:val="a7"/>
        <w:widowControl w:val="0"/>
        <w:tabs>
          <w:tab w:val="left" w:pos="1650"/>
        </w:tabs>
        <w:autoSpaceDE w:val="0"/>
        <w:autoSpaceDN w:val="0"/>
        <w:spacing w:after="0"/>
        <w:ind w:left="709" w:right="-143"/>
        <w:contextualSpacing w:val="0"/>
        <w:jc w:val="both"/>
        <w:rPr>
          <w:rFonts w:ascii="Times New Roman" w:hAnsi="Times New Roman"/>
          <w:bCs/>
          <w:sz w:val="24"/>
        </w:rPr>
      </w:pPr>
      <w:r w:rsidRPr="00FF4849">
        <w:rPr>
          <w:rFonts w:ascii="Times New Roman" w:hAnsi="Times New Roman"/>
          <w:bCs/>
          <w:sz w:val="24"/>
        </w:rPr>
        <w:t>- библиотека, читальный зал с выходом в сеть Интернет.</w:t>
      </w:r>
    </w:p>
    <w:p w:rsidR="00D922CA" w:rsidRPr="007B6A95" w:rsidRDefault="00D922CA" w:rsidP="00FF4849">
      <w:pPr>
        <w:spacing w:after="0"/>
        <w:ind w:firstLine="708"/>
        <w:jc w:val="both"/>
        <w:rPr>
          <w:rFonts w:ascii="Times New Roman" w:hAnsi="Times New Roman"/>
          <w:sz w:val="24"/>
          <w:szCs w:val="24"/>
        </w:rPr>
      </w:pPr>
      <w:r w:rsidRPr="007B6A95">
        <w:rPr>
          <w:rFonts w:ascii="Times New Roman" w:hAnsi="Times New Roman"/>
          <w:sz w:val="24"/>
          <w:szCs w:val="24"/>
        </w:rPr>
        <w:t xml:space="preserve">«Академия ледовых видов спорта «Динамо Санкт-Петербург» </w:t>
      </w:r>
      <w:r>
        <w:rPr>
          <w:rFonts w:ascii="Times New Roman" w:hAnsi="Times New Roman"/>
          <w:sz w:val="24"/>
          <w:szCs w:val="24"/>
        </w:rPr>
        <w:t xml:space="preserve">в своем распоряжение имеет: фитнес и тренажерные залы, спортивные залы, ледовые арены, </w:t>
      </w:r>
      <w:r w:rsidRPr="007B6A95">
        <w:rPr>
          <w:rFonts w:ascii="Times New Roman" w:hAnsi="Times New Roman"/>
          <w:sz w:val="24"/>
          <w:szCs w:val="24"/>
        </w:rPr>
        <w:t>хоккейную тренировочную арену с многофункциональным комплексом; медико-восстановительный блок; открытые спортивные площадки</w:t>
      </w:r>
      <w:r>
        <w:rPr>
          <w:rFonts w:ascii="Times New Roman" w:hAnsi="Times New Roman"/>
          <w:sz w:val="24"/>
          <w:szCs w:val="24"/>
        </w:rPr>
        <w:t>.</w:t>
      </w:r>
    </w:p>
    <w:p w:rsidR="00D922CA" w:rsidRDefault="00D922CA" w:rsidP="00D922CA">
      <w:pPr>
        <w:suppressAutoHyphens/>
        <w:spacing w:after="0"/>
        <w:ind w:firstLine="709"/>
        <w:jc w:val="both"/>
        <w:rPr>
          <w:rFonts w:ascii="Times New Roman" w:hAnsi="Times New Roman"/>
          <w:sz w:val="24"/>
        </w:rPr>
      </w:pPr>
      <w:r w:rsidRPr="007B6A95">
        <w:rPr>
          <w:rFonts w:ascii="Times New Roman" w:hAnsi="Times New Roman"/>
          <w:sz w:val="24"/>
        </w:rPr>
        <w:t xml:space="preserve">Помещения оснащены современным учебным и учебно-производственным оборудованием, стендами, макетами, средствами ИКТ, наглядными пособиями, имеют паспорт, инструкции и журналы по технике безопасности и охране труда. </w:t>
      </w:r>
    </w:p>
    <w:p w:rsidR="00D922CA" w:rsidRPr="002A3EF1" w:rsidRDefault="00D922CA" w:rsidP="00D922CA">
      <w:pPr>
        <w:suppressAutoHyphens/>
        <w:spacing w:after="0"/>
        <w:ind w:firstLine="709"/>
        <w:jc w:val="both"/>
        <w:rPr>
          <w:rFonts w:ascii="Times New Roman" w:hAnsi="Times New Roman"/>
          <w:sz w:val="24"/>
        </w:rPr>
      </w:pPr>
      <w:r w:rsidRPr="007B6A95">
        <w:rPr>
          <w:rFonts w:ascii="Times New Roman" w:hAnsi="Times New Roman"/>
          <w:sz w:val="24"/>
        </w:rPr>
        <w:t>Имущество закреплено за ГБПОУ «</w:t>
      </w:r>
      <w:r>
        <w:rPr>
          <w:rFonts w:ascii="Times New Roman" w:hAnsi="Times New Roman"/>
          <w:sz w:val="24"/>
        </w:rPr>
        <w:t>Академии ледовых видов спорта «Динамо Санкт-Петербург»</w:t>
      </w:r>
      <w:r w:rsidRPr="007B6A95">
        <w:rPr>
          <w:rFonts w:ascii="Times New Roman" w:hAnsi="Times New Roman"/>
          <w:sz w:val="24"/>
        </w:rPr>
        <w:t xml:space="preserve"> на праве оперативного управления</w:t>
      </w:r>
      <w:r>
        <w:rPr>
          <w:rFonts w:ascii="Times New Roman" w:hAnsi="Times New Roman"/>
          <w:sz w:val="24"/>
        </w:rPr>
        <w:t>.</w:t>
      </w:r>
    </w:p>
    <w:p w:rsidR="00D922CA" w:rsidRPr="00CB5A75" w:rsidRDefault="00D922CA" w:rsidP="00D922CA">
      <w:pPr>
        <w:pStyle w:val="3"/>
        <w:keepNext w:val="0"/>
        <w:keepLines w:val="0"/>
        <w:widowControl w:val="0"/>
        <w:numPr>
          <w:ilvl w:val="2"/>
          <w:numId w:val="35"/>
        </w:numPr>
        <w:tabs>
          <w:tab w:val="left" w:pos="2158"/>
        </w:tabs>
        <w:autoSpaceDE w:val="0"/>
        <w:autoSpaceDN w:val="0"/>
        <w:spacing w:before="0"/>
        <w:ind w:right="-1"/>
        <w:jc w:val="both"/>
        <w:rPr>
          <w:rFonts w:ascii="Times New Roman" w:hAnsi="Times New Roman" w:cs="Times New Roman"/>
          <w:color w:val="auto"/>
        </w:rPr>
      </w:pPr>
      <w:r w:rsidRPr="00497453">
        <w:rPr>
          <w:rFonts w:ascii="Times New Roman" w:hAnsi="Times New Roman" w:cs="Times New Roman"/>
          <w:b/>
          <w:color w:val="auto"/>
        </w:rPr>
        <w:t>Материально-техническое оснащение лабораторий, спортивных</w:t>
      </w:r>
      <w:r>
        <w:rPr>
          <w:rFonts w:ascii="Times New Roman" w:hAnsi="Times New Roman" w:cs="Times New Roman"/>
          <w:b/>
          <w:color w:val="auto"/>
        </w:rPr>
        <w:t xml:space="preserve"> с</w:t>
      </w:r>
      <w:r w:rsidRPr="00497453">
        <w:rPr>
          <w:rFonts w:ascii="Times New Roman" w:hAnsi="Times New Roman" w:cs="Times New Roman"/>
          <w:b/>
          <w:color w:val="auto"/>
        </w:rPr>
        <w:t>ооружений</w:t>
      </w:r>
      <w:r w:rsidRPr="00497453">
        <w:rPr>
          <w:rFonts w:ascii="Times New Roman" w:hAnsi="Times New Roman" w:cs="Times New Roman"/>
          <w:b/>
          <w:color w:val="auto"/>
          <w:spacing w:val="-2"/>
        </w:rPr>
        <w:t xml:space="preserve"> </w:t>
      </w:r>
      <w:r w:rsidRPr="00497453">
        <w:rPr>
          <w:rFonts w:ascii="Times New Roman" w:hAnsi="Times New Roman" w:cs="Times New Roman"/>
          <w:b/>
          <w:color w:val="auto"/>
        </w:rPr>
        <w:t>и</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баз</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практики по</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специальности</w:t>
      </w:r>
      <w:r w:rsidRPr="00CB5A75">
        <w:rPr>
          <w:rFonts w:ascii="Times New Roman" w:hAnsi="Times New Roman" w:cs="Times New Roman"/>
          <w:color w:val="auto"/>
        </w:rPr>
        <w:t>.</w:t>
      </w:r>
    </w:p>
    <w:p w:rsidR="00D922CA" w:rsidRDefault="00D922CA" w:rsidP="00D922CA">
      <w:pPr>
        <w:widowControl w:val="0"/>
        <w:tabs>
          <w:tab w:val="left" w:pos="2149"/>
        </w:tabs>
        <w:autoSpaceDE w:val="0"/>
        <w:autoSpaceDN w:val="0"/>
        <w:spacing w:after="0"/>
        <w:ind w:right="-1"/>
        <w:jc w:val="both"/>
        <w:rPr>
          <w:rFonts w:ascii="Times New Roman" w:hAnsi="Times New Roman"/>
          <w:b/>
          <w:sz w:val="24"/>
        </w:rPr>
      </w:pPr>
      <w:r>
        <w:rPr>
          <w:rFonts w:ascii="Times New Roman" w:hAnsi="Times New Roman"/>
          <w:b/>
          <w:sz w:val="24"/>
        </w:rPr>
        <w:t>Оснащение кабинетов.</w:t>
      </w:r>
    </w:p>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C620BF">
        <w:rPr>
          <w:b/>
          <w:sz w:val="24"/>
        </w:rPr>
        <w:t xml:space="preserve"> </w:t>
      </w:r>
      <w:r w:rsidRPr="00FF4849">
        <w:rPr>
          <w:rFonts w:ascii="Times New Roman" w:hAnsi="Times New Roman"/>
          <w:b/>
          <w:sz w:val="24"/>
        </w:rPr>
        <w:t>Кабинет «Гуманитарных и социально-экономических дисциплин».</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w:t>
            </w:r>
            <w:r w:rsidRPr="00C620BF">
              <w:rPr>
                <w:rFonts w:ascii="Times New Roman" w:hAnsi="Times New Roman"/>
                <w:sz w:val="20"/>
              </w:rPr>
              <w:lastRenderedPageBreak/>
              <w:t xml:space="preserve">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lastRenderedPageBreak/>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«Математики».</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lastRenderedPageBreak/>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«Педагогики и психологии».</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«Анатомии и физиологии человека».</w:t>
      </w:r>
    </w:p>
    <w:tbl>
      <w:tblPr>
        <w:tblStyle w:val="ae"/>
        <w:tblW w:w="10206" w:type="dxa"/>
        <w:tblInd w:w="-572" w:type="dxa"/>
        <w:tblLook w:val="04A0" w:firstRow="1" w:lastRow="0" w:firstColumn="1" w:lastColumn="0" w:noHBand="0" w:noVBand="1"/>
      </w:tblPr>
      <w:tblGrid>
        <w:gridCol w:w="491"/>
        <w:gridCol w:w="5321"/>
        <w:gridCol w:w="4394"/>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lastRenderedPageBreak/>
              <w:t>№</w:t>
            </w:r>
          </w:p>
        </w:tc>
        <w:tc>
          <w:tcPr>
            <w:tcW w:w="532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Ученические столы – 10 </w:t>
            </w:r>
            <w:proofErr w:type="spellStart"/>
            <w:r w:rsidRPr="00C620BF">
              <w:rPr>
                <w:rFonts w:ascii="Times New Roman" w:hAnsi="Times New Roman"/>
                <w:sz w:val="20"/>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стул – 1шт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Весы напольные медицинские – 1 </w:t>
            </w:r>
            <w:proofErr w:type="spellStart"/>
            <w:r>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Ростометр</w:t>
            </w:r>
            <w:proofErr w:type="spellEnd"/>
            <w:r>
              <w:rPr>
                <w:rFonts w:ascii="Times New Roman" w:hAnsi="Times New Roman"/>
              </w:rPr>
              <w:t xml:space="preserve"> -1 </w:t>
            </w:r>
            <w:proofErr w:type="spellStart"/>
            <w:r>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Секундомер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Динамометр – 5шт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Спирометр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8.</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Пульсом</w:t>
            </w:r>
            <w:r w:rsidR="00E17724">
              <w:rPr>
                <w:rFonts w:ascii="Times New Roman" w:hAnsi="Times New Roman"/>
              </w:rPr>
              <w:t>е</w:t>
            </w:r>
            <w:r>
              <w:rPr>
                <w:rFonts w:ascii="Times New Roman" w:hAnsi="Times New Roman"/>
              </w:rPr>
              <w:t>тр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9.</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10.</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-5 </w:t>
            </w:r>
            <w:proofErr w:type="spellStart"/>
            <w:r>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lastRenderedPageBreak/>
              <w:t>3.</w:t>
            </w:r>
          </w:p>
        </w:tc>
        <w:tc>
          <w:tcPr>
            <w:tcW w:w="5321" w:type="dxa"/>
          </w:tcPr>
          <w:p w:rsidR="00D922CA" w:rsidRPr="00C620BF" w:rsidRDefault="00452BE6"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Фантом анатомический разборный (с внутренними органами)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«Иностранного языка»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«Безопасности жизнедеятельности»</w:t>
      </w:r>
    </w:p>
    <w:tbl>
      <w:tblPr>
        <w:tblStyle w:val="ae"/>
        <w:tblW w:w="10206" w:type="dxa"/>
        <w:tblInd w:w="-572" w:type="dxa"/>
        <w:tblLook w:val="04A0" w:firstRow="1" w:lastRow="0" w:firstColumn="1" w:lastColumn="0" w:noHBand="0" w:noVBand="1"/>
      </w:tblPr>
      <w:tblGrid>
        <w:gridCol w:w="491"/>
        <w:gridCol w:w="5321"/>
        <w:gridCol w:w="4394"/>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2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lastRenderedPageBreak/>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.3</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Набор тематических плакатов</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4.</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Макет автомата Калашникова</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5.</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Средства индивидуальной защиты (общевойсковой противогаз, общевойсковой защитный комплект, респиратор)</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6.</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Приборы радиационной и химической разведки, бытовой дозиметр</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7.</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Компас</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8.</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Индивидуальные средства медицинской защиты (аптечка АИ, пакеты перевязочные ППИ, пакеты противохимические индивидуальные ИПП-11)</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lastRenderedPageBreak/>
              <w:t>9.</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Сумки и комплекты медицинского имущества для оказания первой медицинской, доврачебной помощи сумка CMC</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10.</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Перевязочные средства и шовные материалы, лейкопластыри: бинт марлевый медицинский нестерильный, косынка медицинская (перевязочная), вата медицинская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11.</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Врачебные предметы, аппараты и хирургические инструменты: жгут кровоостанавливающий эластичный</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12.</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Санитарно-хозяйственное имущество: носилки санитарные</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13.</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Манекен-тренажер для реанимационных мероприятий</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14.</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Стрелковый тир (в любой модификации, включая электронный) или место для стрельбы</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numPr>
          <w:ilvl w:val="0"/>
          <w:numId w:val="36"/>
        </w:numPr>
        <w:suppressAutoHyphens/>
        <w:spacing w:after="0" w:line="240" w:lineRule="auto"/>
        <w:jc w:val="both"/>
        <w:rPr>
          <w:rFonts w:ascii="Times New Roman" w:hAnsi="Times New Roman"/>
          <w:b/>
          <w:bCs/>
          <w:iCs/>
          <w:sz w:val="24"/>
          <w:szCs w:val="24"/>
        </w:rPr>
      </w:pPr>
      <w:r w:rsidRPr="00FF4849">
        <w:rPr>
          <w:rFonts w:ascii="Times New Roman" w:hAnsi="Times New Roman"/>
          <w:b/>
          <w:bCs/>
          <w:iCs/>
          <w:sz w:val="24"/>
          <w:szCs w:val="24"/>
        </w:rPr>
        <w:t>Кабинет «</w:t>
      </w:r>
      <w:r w:rsidRPr="00FF4849">
        <w:rPr>
          <w:rFonts w:ascii="Times New Roman" w:hAnsi="Times New Roman"/>
          <w:b/>
          <w:sz w:val="24"/>
          <w:szCs w:val="24"/>
        </w:rPr>
        <w:t>Методики преподавания по дополнительным общеобразовательным программам в области физической культуры и спорта</w:t>
      </w:r>
      <w:r w:rsidRPr="00FF4849">
        <w:rPr>
          <w:rFonts w:ascii="Times New Roman" w:hAnsi="Times New Roman"/>
          <w:b/>
          <w:bCs/>
          <w:iCs/>
          <w:sz w:val="24"/>
          <w:szCs w:val="24"/>
        </w:rPr>
        <w:t>»</w:t>
      </w:r>
      <w:r w:rsidRPr="00FF4849">
        <w:rPr>
          <w:rFonts w:ascii="Times New Roman" w:hAnsi="Times New Roman"/>
          <w:b/>
          <w:i/>
          <w:sz w:val="24"/>
          <w:szCs w:val="24"/>
        </w:rPr>
        <w:t>.</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lastRenderedPageBreak/>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«Теоретических основ спортивной подготовки в избранном виде спорта»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 xml:space="preserve">ФГОС СПО, рабочая программа, методический пособия по выполнению практических работ, </w:t>
            </w:r>
            <w:r w:rsidRPr="00C620BF">
              <w:rPr>
                <w:rFonts w:ascii="Times New Roman" w:hAnsi="Times New Roman"/>
                <w:sz w:val="20"/>
              </w:rPr>
              <w:lastRenderedPageBreak/>
              <w:t>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«Методического обеспечения спортивной подготовки и дополнительных общеобразовательных программ в области физической культуры и спорта»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«Врачебного контроля, лечебной физической культуры и массажа»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lastRenderedPageBreak/>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Массажные столы</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Секундомер </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Пульсоксиметр</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Напольные весы медицинские</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«Информационно-коммуникационных технологий»</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lastRenderedPageBreak/>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Персональный компьютер для </w:t>
            </w:r>
            <w:r>
              <w:rPr>
                <w:rFonts w:ascii="Times New Roman" w:hAnsi="Times New Roman"/>
              </w:rPr>
              <w:t>обучающихся</w:t>
            </w:r>
            <w:r w:rsidRPr="00C620BF">
              <w:rPr>
                <w:rFonts w:ascii="Times New Roman" w:hAnsi="Times New Roman"/>
              </w:rPr>
              <w:t xml:space="preserve"> – </w:t>
            </w:r>
            <w:r>
              <w:rPr>
                <w:rFonts w:ascii="Times New Roman" w:hAnsi="Times New Roman"/>
              </w:rPr>
              <w:t xml:space="preserve">10 </w:t>
            </w:r>
            <w:proofErr w:type="spellStart"/>
            <w:r w:rsidRPr="00C620BF">
              <w:rPr>
                <w:rFonts w:ascii="Times New Roman" w:hAnsi="Times New Roman"/>
              </w:rPr>
              <w:t>шт</w:t>
            </w:r>
            <w:proofErr w:type="spellEnd"/>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самостоятельной и воспитательной работы</w:t>
      </w:r>
    </w:p>
    <w:tbl>
      <w:tblPr>
        <w:tblW w:w="52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6879"/>
        <w:gridCol w:w="2782"/>
      </w:tblGrid>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w:t>
            </w:r>
          </w:p>
        </w:tc>
        <w:tc>
          <w:tcPr>
            <w:tcW w:w="3387"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Наименование оборудования</w:t>
            </w:r>
          </w:p>
        </w:tc>
        <w:tc>
          <w:tcPr>
            <w:tcW w:w="1370"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Техническое описание</w:t>
            </w:r>
          </w:p>
        </w:tc>
      </w:tr>
      <w:tr w:rsidR="00D922CA" w:rsidRPr="007D3F48" w:rsidTr="0060364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b/>
                <w:bCs/>
                <w:iCs/>
                <w:lang w:eastAsia="en-US"/>
              </w:rPr>
            </w:pPr>
            <w:r w:rsidRPr="007D3F48">
              <w:rPr>
                <w:rFonts w:ascii="Times New Roman" w:hAnsi="Times New Roman"/>
                <w:b/>
                <w:bCs/>
                <w:iCs/>
                <w:lang w:val="en-US" w:eastAsia="en-US"/>
              </w:rPr>
              <w:t>I</w:t>
            </w:r>
            <w:r w:rsidRPr="007D3F48">
              <w:rPr>
                <w:rFonts w:ascii="Times New Roman" w:hAnsi="Times New Roman"/>
                <w:b/>
                <w:bCs/>
                <w:iCs/>
                <w:lang w:eastAsia="en-US"/>
              </w:rPr>
              <w:t xml:space="preserve"> 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библиотекаря с ящиками для хранения/тумбой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Кресло библиотекаря</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3</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ученический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lastRenderedPageBreak/>
              <w:t>4</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Стул ученический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5</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Стеллажи библиотечные</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6</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закрытый для хранения учебного оборудования</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7</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для газет и журналов</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8</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для выдачи пособий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9</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для читательских формуляров</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10</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Каталожный шкаф</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val="en-US" w:eastAsia="en-US"/>
              </w:rPr>
              <w:t>II</w:t>
            </w:r>
            <w:r w:rsidRPr="007D3F48">
              <w:rPr>
                <w:rFonts w:ascii="Times New Roman" w:hAnsi="Times New Roman"/>
                <w:b/>
                <w:bCs/>
                <w:iCs/>
                <w:lang w:eastAsia="en-US"/>
              </w:rPr>
              <w:t xml:space="preserve"> Технические средства </w:t>
            </w: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eastAsia="en-US"/>
              </w:rPr>
              <w:t>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Мобильная электронная библиотека</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3</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Многофункциональное устройство/принтер</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iCs/>
                <w:lang w:eastAsia="en-US"/>
              </w:rPr>
              <w:t>Дополнительное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c>
          <w:tcPr>
            <w:tcW w:w="3387"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
                <w:lang w:eastAsia="en-US"/>
              </w:rPr>
            </w:pP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val="en-US" w:eastAsia="en-US"/>
              </w:rPr>
              <w:t>III</w:t>
            </w:r>
            <w:r w:rsidRPr="007D3F48">
              <w:rPr>
                <w:rFonts w:ascii="Times New Roman" w:hAnsi="Times New Roman"/>
                <w:b/>
                <w:bCs/>
                <w:iCs/>
                <w:lang w:eastAsia="en-US"/>
              </w:rPr>
              <w:t xml:space="preserve"> Дополнительное оборудование</w:t>
            </w: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eastAsia="en-US"/>
              </w:rPr>
              <w:t>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Тележка-хранилище ноутбуков/планшетов с системой подзарядки в комплекте с ноутбуками/планшетами (лицензионное программное обеспечение (ПО), образовательный контент, система защиты от вредоносной информации)/ / компьютер ученика (лицензионное программное обеспечение, образовательный контент, система защиты от вредоносной информации)</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Интерактивный программно-аппаратный комплекс мобильный или стационарный (программное обеспечение (ПО), проектор, крепление в комплекте) с возможностью проведения онлайн-трансляций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bl>
    <w:p w:rsidR="00D922CA" w:rsidRPr="00FF4849" w:rsidRDefault="00D922CA" w:rsidP="00D922CA">
      <w:pPr>
        <w:widowControl w:val="0"/>
        <w:tabs>
          <w:tab w:val="left" w:pos="2149"/>
        </w:tabs>
        <w:autoSpaceDE w:val="0"/>
        <w:autoSpaceDN w:val="0"/>
        <w:spacing w:after="0"/>
        <w:ind w:right="-1"/>
        <w:jc w:val="both"/>
        <w:rPr>
          <w:rFonts w:ascii="Times New Roman" w:hAnsi="Times New Roman"/>
          <w:b/>
          <w:sz w:val="24"/>
        </w:rPr>
      </w:pPr>
    </w:p>
    <w:p w:rsidR="00D922CA" w:rsidRPr="00FF4849" w:rsidRDefault="00D922CA" w:rsidP="00D922CA">
      <w:pPr>
        <w:pStyle w:val="a7"/>
        <w:widowControl w:val="0"/>
        <w:numPr>
          <w:ilvl w:val="2"/>
          <w:numId w:val="38"/>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Оснащение</w:t>
      </w:r>
      <w:r w:rsidRPr="00FF4849">
        <w:rPr>
          <w:rFonts w:ascii="Times New Roman" w:hAnsi="Times New Roman"/>
          <w:b/>
          <w:spacing w:val="-4"/>
          <w:sz w:val="24"/>
        </w:rPr>
        <w:t xml:space="preserve"> </w:t>
      </w:r>
      <w:r w:rsidRPr="00FF4849">
        <w:rPr>
          <w:rFonts w:ascii="Times New Roman" w:hAnsi="Times New Roman"/>
          <w:b/>
          <w:sz w:val="24"/>
        </w:rPr>
        <w:t>лабораторий</w:t>
      </w:r>
    </w:p>
    <w:p w:rsidR="00D922CA" w:rsidRPr="00FF4849" w:rsidRDefault="00D922CA" w:rsidP="00D922CA">
      <w:pPr>
        <w:pStyle w:val="a7"/>
        <w:widowControl w:val="0"/>
        <w:numPr>
          <w:ilvl w:val="0"/>
          <w:numId w:val="37"/>
        </w:numPr>
        <w:tabs>
          <w:tab w:val="left" w:pos="2149"/>
        </w:tabs>
        <w:autoSpaceDE w:val="0"/>
        <w:autoSpaceDN w:val="0"/>
        <w:spacing w:after="0" w:line="240" w:lineRule="auto"/>
        <w:ind w:right="-1"/>
        <w:jc w:val="both"/>
        <w:rPr>
          <w:rFonts w:ascii="Times New Roman" w:hAnsi="Times New Roman"/>
          <w:b/>
          <w:sz w:val="32"/>
        </w:rPr>
      </w:pPr>
      <w:r w:rsidRPr="00FF4849">
        <w:rPr>
          <w:rFonts w:ascii="Times New Roman" w:hAnsi="Times New Roman"/>
          <w:b/>
          <w:sz w:val="24"/>
        </w:rPr>
        <w:t>Лаборатория</w:t>
      </w:r>
      <w:r w:rsidRPr="00FF4849">
        <w:rPr>
          <w:rFonts w:ascii="Times New Roman" w:hAnsi="Times New Roman"/>
          <w:b/>
          <w:spacing w:val="1"/>
          <w:sz w:val="24"/>
        </w:rPr>
        <w:t xml:space="preserve"> </w:t>
      </w:r>
      <w:r w:rsidRPr="00FF4849">
        <w:rPr>
          <w:rFonts w:ascii="Times New Roman" w:hAnsi="Times New Roman"/>
          <w:b/>
          <w:sz w:val="24"/>
        </w:rPr>
        <w:t>физической</w:t>
      </w:r>
      <w:r w:rsidRPr="00FF4849">
        <w:rPr>
          <w:rFonts w:ascii="Times New Roman" w:hAnsi="Times New Roman"/>
          <w:b/>
          <w:spacing w:val="1"/>
          <w:sz w:val="24"/>
        </w:rPr>
        <w:t xml:space="preserve"> </w:t>
      </w:r>
      <w:r w:rsidRPr="00FF4849">
        <w:rPr>
          <w:rFonts w:ascii="Times New Roman" w:hAnsi="Times New Roman"/>
          <w:b/>
          <w:sz w:val="24"/>
        </w:rPr>
        <w:t>и</w:t>
      </w:r>
      <w:r w:rsidRPr="00FF4849">
        <w:rPr>
          <w:rFonts w:ascii="Times New Roman" w:hAnsi="Times New Roman"/>
          <w:b/>
          <w:spacing w:val="1"/>
          <w:sz w:val="24"/>
        </w:rPr>
        <w:t xml:space="preserve"> </w:t>
      </w:r>
      <w:r w:rsidRPr="00FF4849">
        <w:rPr>
          <w:rFonts w:ascii="Times New Roman" w:hAnsi="Times New Roman"/>
          <w:b/>
          <w:sz w:val="24"/>
        </w:rPr>
        <w:t>функциональной</w:t>
      </w:r>
      <w:r w:rsidRPr="00FF4849">
        <w:rPr>
          <w:rFonts w:ascii="Times New Roman" w:hAnsi="Times New Roman"/>
          <w:b/>
          <w:spacing w:val="1"/>
          <w:sz w:val="24"/>
        </w:rPr>
        <w:t xml:space="preserve"> </w:t>
      </w:r>
      <w:r w:rsidRPr="00FF4849">
        <w:rPr>
          <w:rFonts w:ascii="Times New Roman" w:hAnsi="Times New Roman"/>
          <w:b/>
          <w:sz w:val="24"/>
        </w:rPr>
        <w:t>диагностики</w:t>
      </w:r>
      <w:r w:rsidRPr="00FF4849">
        <w:rPr>
          <w:rFonts w:ascii="Times New Roman" w:hAnsi="Times New Roman"/>
          <w:spacing w:val="1"/>
          <w:sz w:val="24"/>
        </w:rPr>
        <w:t xml:space="preserve"> </w:t>
      </w:r>
    </w:p>
    <w:tbl>
      <w:tblPr>
        <w:tblStyle w:val="ae"/>
        <w:tblW w:w="10206" w:type="dxa"/>
        <w:tblInd w:w="-572" w:type="dxa"/>
        <w:tblLook w:val="04A0" w:firstRow="1" w:lastRow="0" w:firstColumn="1" w:lastColumn="0" w:noHBand="0" w:noVBand="1"/>
      </w:tblPr>
      <w:tblGrid>
        <w:gridCol w:w="491"/>
        <w:gridCol w:w="5038"/>
        <w:gridCol w:w="4677"/>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038"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67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Ученические столы – 10 </w:t>
            </w:r>
            <w:proofErr w:type="spellStart"/>
            <w:r w:rsidRPr="00C620BF">
              <w:rPr>
                <w:rFonts w:ascii="Times New Roman" w:hAnsi="Times New Roman"/>
                <w:sz w:val="20"/>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стул – 1шт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Весы напольные медицинские – 1 </w:t>
            </w:r>
            <w:proofErr w:type="spellStart"/>
            <w:r>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Ростометр</w:t>
            </w:r>
            <w:proofErr w:type="spellEnd"/>
            <w:r>
              <w:rPr>
                <w:rFonts w:ascii="Times New Roman" w:hAnsi="Times New Roman"/>
              </w:rPr>
              <w:t xml:space="preserve"> -1 </w:t>
            </w:r>
            <w:proofErr w:type="spellStart"/>
            <w:r>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Секундомер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Динамометр – 5шт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Спирометр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8.</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Пульсомтр</w:t>
            </w:r>
            <w:proofErr w:type="spellEnd"/>
            <w:r>
              <w:rPr>
                <w:rFonts w:ascii="Times New Roman" w:hAnsi="Times New Roman"/>
              </w:rPr>
              <w:t xml:space="preserve">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9.</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10.</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-5 </w:t>
            </w:r>
            <w:proofErr w:type="spellStart"/>
            <w:r>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lastRenderedPageBreak/>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038"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67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t>
            </w:r>
            <w:proofErr w:type="spellStart"/>
            <w:r w:rsidRPr="0060364D">
              <w:rPr>
                <w:rFonts w:ascii="Times New Roman" w:hAnsi="Times New Roman"/>
                <w:sz w:val="20"/>
              </w:rPr>
              <w:t>Windows</w:t>
            </w:r>
            <w:proofErr w:type="spellEnd"/>
            <w:r w:rsidRPr="0060364D">
              <w:rPr>
                <w:rFonts w:ascii="Times New Roman" w:hAnsi="Times New Roman"/>
                <w:sz w:val="20"/>
              </w:rPr>
              <w:t xml:space="preserve"> 7 </w:t>
            </w:r>
            <w:proofErr w:type="spellStart"/>
            <w:r w:rsidRPr="0060364D">
              <w:rPr>
                <w:rFonts w:ascii="Times New Roman" w:hAnsi="Times New Roman"/>
                <w:sz w:val="20"/>
              </w:rPr>
              <w:t>Pro</w:t>
            </w:r>
            <w:proofErr w:type="spellEnd"/>
            <w:r w:rsidRPr="0060364D">
              <w:rPr>
                <w:rFonts w:ascii="Times New Roman" w:hAnsi="Times New Roman"/>
                <w:sz w:val="20"/>
              </w:rPr>
              <w:t xml:space="preserve">, MS </w:t>
            </w:r>
            <w:proofErr w:type="spellStart"/>
            <w:r w:rsidRPr="0060364D">
              <w:rPr>
                <w:rFonts w:ascii="Times New Roman" w:hAnsi="Times New Roman"/>
                <w:sz w:val="20"/>
              </w:rPr>
              <w:t>Office</w:t>
            </w:r>
            <w:proofErr w:type="spellEnd"/>
            <w:r w:rsidRPr="0060364D">
              <w:rPr>
                <w:rFonts w:ascii="Times New Roman" w:hAnsi="Times New Roman"/>
                <w:sz w:val="20"/>
              </w:rPr>
              <w:t xml:space="preserve"> </w:t>
            </w:r>
            <w:proofErr w:type="spellStart"/>
            <w:r w:rsidRPr="0060364D">
              <w:rPr>
                <w:rFonts w:ascii="Times New Roman" w:hAnsi="Times New Roman"/>
                <w:sz w:val="20"/>
              </w:rPr>
              <w:t>Standart</w:t>
            </w:r>
            <w:proofErr w:type="spellEnd"/>
            <w:r w:rsidRPr="0060364D">
              <w:rPr>
                <w:rFonts w:ascii="Times New Roman" w:hAnsi="Times New Roman"/>
                <w:sz w:val="20"/>
              </w:rPr>
              <w:t xml:space="preserve"> 2010, </w:t>
            </w:r>
            <w:proofErr w:type="spellStart"/>
            <w:r w:rsidRPr="0060364D">
              <w:rPr>
                <w:rFonts w:ascii="Times New Roman" w:hAnsi="Times New Roman"/>
                <w:sz w:val="20"/>
              </w:rPr>
              <w:t>Microsoft</w:t>
            </w:r>
            <w:proofErr w:type="spellEnd"/>
            <w:r w:rsidRPr="0060364D">
              <w:rPr>
                <w:rFonts w:ascii="Times New Roman" w:hAnsi="Times New Roman"/>
                <w:sz w:val="20"/>
              </w:rPr>
              <w:t xml:space="preserve"> </w:t>
            </w:r>
            <w:proofErr w:type="spellStart"/>
            <w:r w:rsidRPr="0060364D">
              <w:rPr>
                <w:rFonts w:ascii="Times New Roman" w:hAnsi="Times New Roman"/>
                <w:sz w:val="20"/>
              </w:rPr>
              <w:t>Security</w:t>
            </w:r>
            <w:proofErr w:type="spellEnd"/>
            <w:r w:rsidRPr="0060364D">
              <w:rPr>
                <w:rFonts w:ascii="Times New Roman" w:hAnsi="Times New Roman"/>
                <w:sz w:val="20"/>
              </w:rPr>
              <w:t xml:space="preserve"> </w:t>
            </w:r>
            <w:proofErr w:type="spellStart"/>
            <w:r w:rsidRPr="0060364D">
              <w:rPr>
                <w:rFonts w:ascii="Times New Roman" w:hAnsi="Times New Roman"/>
                <w:sz w:val="20"/>
              </w:rPr>
              <w:t>Essentials</w:t>
            </w:r>
            <w:proofErr w:type="spellEnd"/>
            <w:r w:rsidRPr="0060364D">
              <w:rPr>
                <w:rFonts w:ascii="Times New Roman" w:hAnsi="Times New Roman"/>
                <w:sz w:val="20"/>
              </w:rPr>
              <w:t xml:space="preserve">, 7Zip, </w:t>
            </w:r>
            <w:proofErr w:type="spellStart"/>
            <w:r w:rsidRPr="0060364D">
              <w:rPr>
                <w:rFonts w:ascii="Times New Roman" w:hAnsi="Times New Roman"/>
                <w:sz w:val="20"/>
              </w:rPr>
              <w:t>Yandex</w:t>
            </w:r>
            <w:proofErr w:type="spellEnd"/>
            <w:r w:rsidRPr="0060364D">
              <w:rPr>
                <w:rFonts w:ascii="Times New Roman" w:hAnsi="Times New Roman"/>
                <w:sz w:val="20"/>
              </w:rPr>
              <w:t xml:space="preserve">-браузер, </w:t>
            </w:r>
            <w:proofErr w:type="spellStart"/>
            <w:r w:rsidRPr="0060364D">
              <w:rPr>
                <w:rFonts w:ascii="Times New Roman" w:hAnsi="Times New Roman"/>
                <w:sz w:val="20"/>
              </w:rPr>
              <w:t>Acrobat</w:t>
            </w:r>
            <w:proofErr w:type="spellEnd"/>
            <w:r w:rsidRPr="0060364D">
              <w:rPr>
                <w:rFonts w:ascii="Times New Roman" w:hAnsi="Times New Roman"/>
                <w:sz w:val="20"/>
              </w:rPr>
              <w:t xml:space="preserve"> </w:t>
            </w:r>
            <w:proofErr w:type="spellStart"/>
            <w:r w:rsidRPr="0060364D">
              <w:rPr>
                <w:rFonts w:ascii="Times New Roman" w:hAnsi="Times New Roman"/>
                <w:sz w:val="20"/>
              </w:rPr>
              <w:t>Reader</w:t>
            </w:r>
            <w:proofErr w:type="spellEnd"/>
            <w:r w:rsidRPr="0060364D">
              <w:rPr>
                <w:rFonts w:ascii="Times New Roman" w:hAnsi="Times New Roman"/>
                <w:sz w:val="20"/>
              </w:rPr>
              <w:t xml:space="preserve">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038" w:type="dxa"/>
          </w:tcPr>
          <w:p w:rsidR="00D922CA" w:rsidRPr="00C620BF" w:rsidRDefault="00452BE6"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Фантом анатомический разборный (с внутренними органами)</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2A3EF1" w:rsidRDefault="00D922CA" w:rsidP="00D922CA">
      <w:pPr>
        <w:pStyle w:val="Default"/>
        <w:spacing w:line="276" w:lineRule="auto"/>
        <w:jc w:val="both"/>
        <w:rPr>
          <w:b/>
        </w:rPr>
      </w:pPr>
    </w:p>
    <w:p w:rsidR="00D922CA" w:rsidRPr="002A3EF1" w:rsidRDefault="00D922CA" w:rsidP="00D922CA">
      <w:pPr>
        <w:spacing w:after="0"/>
        <w:ind w:firstLine="426"/>
        <w:jc w:val="both"/>
        <w:rPr>
          <w:rFonts w:ascii="Times New Roman" w:hAnsi="Times New Roman"/>
          <w:b/>
          <w:sz w:val="24"/>
          <w:szCs w:val="24"/>
        </w:rPr>
      </w:pPr>
      <w:r w:rsidRPr="002A3EF1">
        <w:rPr>
          <w:rFonts w:ascii="Times New Roman" w:hAnsi="Times New Roman"/>
          <w:b/>
        </w:rPr>
        <w:t>7.1.4</w:t>
      </w:r>
      <w:bookmarkStart w:id="6" w:name="_Hlk68082241"/>
      <w:r w:rsidRPr="002A3EF1">
        <w:rPr>
          <w:rFonts w:ascii="Times New Roman" w:hAnsi="Times New Roman"/>
          <w:b/>
          <w:sz w:val="24"/>
          <w:szCs w:val="24"/>
        </w:rPr>
        <w:t xml:space="preserve"> Оснащение баз практик</w:t>
      </w:r>
    </w:p>
    <w:p w:rsidR="00D922CA" w:rsidRPr="001C2B41" w:rsidRDefault="00D922CA" w:rsidP="00D922CA">
      <w:pPr>
        <w:spacing w:after="0"/>
        <w:ind w:firstLine="426"/>
        <w:jc w:val="both"/>
        <w:rPr>
          <w:rFonts w:ascii="Times New Roman" w:hAnsi="Times New Roman"/>
          <w:sz w:val="24"/>
          <w:szCs w:val="24"/>
        </w:rPr>
      </w:pPr>
      <w:r w:rsidRPr="001C2B41">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rsidR="00D922CA" w:rsidRPr="001C2B41" w:rsidRDefault="00D922CA" w:rsidP="00D922CA">
      <w:pPr>
        <w:spacing w:after="0"/>
        <w:ind w:firstLine="426"/>
        <w:jc w:val="both"/>
        <w:rPr>
          <w:rFonts w:ascii="Times New Roman" w:hAnsi="Times New Roman"/>
          <w:bCs/>
          <w:sz w:val="24"/>
          <w:szCs w:val="24"/>
        </w:rPr>
      </w:pPr>
      <w:r w:rsidRPr="001C2B41">
        <w:rPr>
          <w:rFonts w:ascii="Times New Roman" w:hAnsi="Times New Roman"/>
          <w:sz w:val="24"/>
          <w:szCs w:val="24"/>
        </w:rPr>
        <w:t xml:space="preserve">Учебная практика реализуется в </w:t>
      </w:r>
      <w:r>
        <w:rPr>
          <w:rFonts w:ascii="Times New Roman" w:hAnsi="Times New Roman"/>
          <w:sz w:val="24"/>
          <w:szCs w:val="24"/>
        </w:rPr>
        <w:t>колледже, имеется в</w:t>
      </w:r>
      <w:r w:rsidRPr="001C2B41">
        <w:rPr>
          <w:rFonts w:ascii="Times New Roman" w:hAnsi="Times New Roman"/>
          <w:sz w:val="24"/>
          <w:szCs w:val="24"/>
        </w:rPr>
        <w:t xml:space="preserve"> наличи</w:t>
      </w:r>
      <w:r>
        <w:rPr>
          <w:rFonts w:ascii="Times New Roman" w:hAnsi="Times New Roman"/>
          <w:sz w:val="24"/>
          <w:szCs w:val="24"/>
        </w:rPr>
        <w:t>и</w:t>
      </w:r>
      <w:r w:rsidRPr="001C2B41">
        <w:rPr>
          <w:rFonts w:ascii="Times New Roman" w:hAnsi="Times New Roman"/>
          <w:sz w:val="24"/>
          <w:szCs w:val="24"/>
        </w:rPr>
        <w:t xml:space="preserve"> оборудовани</w:t>
      </w:r>
      <w:r>
        <w:rPr>
          <w:rFonts w:ascii="Times New Roman" w:hAnsi="Times New Roman"/>
          <w:sz w:val="24"/>
          <w:szCs w:val="24"/>
        </w:rPr>
        <w:t>е</w:t>
      </w:r>
      <w:r w:rsidRPr="001C2B41">
        <w:rPr>
          <w:rFonts w:ascii="Times New Roman" w:hAnsi="Times New Roman"/>
          <w:sz w:val="24"/>
          <w:szCs w:val="24"/>
        </w:rPr>
        <w:t>, обеспечивающи</w:t>
      </w:r>
      <w:r>
        <w:rPr>
          <w:rFonts w:ascii="Times New Roman" w:hAnsi="Times New Roman"/>
          <w:sz w:val="24"/>
          <w:szCs w:val="24"/>
        </w:rPr>
        <w:t>е</w:t>
      </w:r>
      <w:r w:rsidRPr="001C2B41">
        <w:rPr>
          <w:rFonts w:ascii="Times New Roman" w:hAnsi="Times New Roman"/>
          <w:sz w:val="24"/>
          <w:szCs w:val="24"/>
        </w:rPr>
        <w:t xml:space="preserve">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w:t>
      </w:r>
      <w:r w:rsidRPr="001C2B41">
        <w:rPr>
          <w:rFonts w:ascii="Times New Roman" w:hAnsi="Times New Roman"/>
          <w:bCs/>
          <w:sz w:val="24"/>
          <w:szCs w:val="24"/>
        </w:rPr>
        <w:t>.</w:t>
      </w:r>
    </w:p>
    <w:p w:rsidR="00D922CA" w:rsidRPr="001C2B41" w:rsidRDefault="00D922CA" w:rsidP="00D922CA">
      <w:pPr>
        <w:spacing w:after="0"/>
        <w:jc w:val="both"/>
        <w:rPr>
          <w:rFonts w:ascii="Times New Roman" w:hAnsi="Times New Roman"/>
          <w:bCs/>
          <w:i/>
          <w:iCs/>
          <w:sz w:val="24"/>
          <w:szCs w:val="24"/>
        </w:rPr>
      </w:pPr>
      <w:r w:rsidRPr="001C2B41">
        <w:rPr>
          <w:rFonts w:ascii="Times New Roman" w:hAnsi="Times New Roman"/>
          <w:sz w:val="24"/>
          <w:szCs w:val="24"/>
        </w:rPr>
        <w:t xml:space="preserve">Производственная практика реализуется в </w:t>
      </w:r>
      <w:r>
        <w:rPr>
          <w:rFonts w:ascii="Times New Roman" w:hAnsi="Times New Roman"/>
          <w:sz w:val="24"/>
          <w:szCs w:val="24"/>
        </w:rPr>
        <w:t xml:space="preserve">колледже в командах разных возрастов и в </w:t>
      </w:r>
      <w:r w:rsidRPr="001C2B41">
        <w:rPr>
          <w:rFonts w:ascii="Times New Roman" w:hAnsi="Times New Roman"/>
          <w:sz w:val="24"/>
          <w:szCs w:val="24"/>
        </w:rPr>
        <w:t>организациях спортивного профиля, обеспечивающих деятельность обучающихся в профессиональной области 01 Образование и наука, 05 Физическая культура и спорт.</w:t>
      </w:r>
      <w:r w:rsidRPr="001C2B41">
        <w:rPr>
          <w:rFonts w:ascii="Times New Roman" w:hAnsi="Times New Roman"/>
          <w:b/>
          <w:sz w:val="24"/>
          <w:szCs w:val="24"/>
        </w:rPr>
        <w:t xml:space="preserve"> </w:t>
      </w:r>
    </w:p>
    <w:p w:rsidR="00D922CA" w:rsidRPr="006F24FE" w:rsidRDefault="00D922CA" w:rsidP="00D922CA">
      <w:pPr>
        <w:spacing w:after="0"/>
        <w:ind w:firstLine="708"/>
        <w:jc w:val="both"/>
        <w:rPr>
          <w:rFonts w:ascii="Times New Roman" w:hAnsi="Times New Roman"/>
          <w:sz w:val="24"/>
          <w:szCs w:val="24"/>
        </w:rPr>
      </w:pPr>
      <w:r w:rsidRPr="001C2B41">
        <w:rPr>
          <w:rFonts w:ascii="Times New Roman" w:hAnsi="Times New Roman"/>
          <w:sz w:val="24"/>
          <w:szCs w:val="24"/>
        </w:rPr>
        <w:t>Оборудование предприятий и технологическое оснащение рабочих мест производственной практики соответствуе</w:t>
      </w:r>
      <w:r>
        <w:rPr>
          <w:rFonts w:ascii="Times New Roman" w:hAnsi="Times New Roman"/>
          <w:sz w:val="24"/>
          <w:szCs w:val="24"/>
        </w:rPr>
        <w:t>т</w:t>
      </w:r>
      <w:r w:rsidRPr="001C2B41">
        <w:rPr>
          <w:rFonts w:ascii="Times New Roman" w:hAnsi="Times New Roman"/>
          <w:sz w:val="24"/>
          <w:szCs w:val="24"/>
        </w:rPr>
        <w:t xml:space="preserve">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D922CA" w:rsidRPr="009D7A64" w:rsidRDefault="00D922CA" w:rsidP="00D922CA">
      <w:pPr>
        <w:widowControl w:val="0"/>
        <w:tabs>
          <w:tab w:val="left" w:pos="2149"/>
        </w:tabs>
        <w:autoSpaceDE w:val="0"/>
        <w:autoSpaceDN w:val="0"/>
        <w:spacing w:after="0"/>
        <w:jc w:val="both"/>
        <w:rPr>
          <w:rFonts w:ascii="Times New Roman" w:hAnsi="Times New Roman"/>
          <w:sz w:val="24"/>
          <w:szCs w:val="24"/>
        </w:rPr>
      </w:pPr>
      <w:r w:rsidRPr="009D7A64">
        <w:rPr>
          <w:rFonts w:ascii="Times New Roman" w:hAnsi="Times New Roman"/>
          <w:b/>
          <w:sz w:val="24"/>
          <w:szCs w:val="24"/>
        </w:rPr>
        <w:t>Перечень</w:t>
      </w:r>
      <w:r w:rsidRPr="009D7A64">
        <w:rPr>
          <w:rFonts w:ascii="Times New Roman" w:hAnsi="Times New Roman"/>
          <w:b/>
          <w:spacing w:val="-3"/>
          <w:sz w:val="24"/>
          <w:szCs w:val="24"/>
        </w:rPr>
        <w:t xml:space="preserve"> </w:t>
      </w:r>
      <w:r w:rsidRPr="009D7A64">
        <w:rPr>
          <w:rFonts w:ascii="Times New Roman" w:hAnsi="Times New Roman"/>
          <w:b/>
          <w:sz w:val="24"/>
          <w:szCs w:val="24"/>
        </w:rPr>
        <w:t>оборудования</w:t>
      </w:r>
      <w:r w:rsidRPr="009D7A64">
        <w:rPr>
          <w:rFonts w:ascii="Times New Roman" w:hAnsi="Times New Roman"/>
          <w:b/>
          <w:spacing w:val="-4"/>
          <w:sz w:val="24"/>
          <w:szCs w:val="24"/>
        </w:rPr>
        <w:t xml:space="preserve"> </w:t>
      </w:r>
      <w:r w:rsidRPr="009D7A64">
        <w:rPr>
          <w:rFonts w:ascii="Times New Roman" w:hAnsi="Times New Roman"/>
          <w:b/>
          <w:sz w:val="24"/>
          <w:szCs w:val="24"/>
        </w:rPr>
        <w:t>и</w:t>
      </w:r>
      <w:r w:rsidRPr="009D7A64">
        <w:rPr>
          <w:rFonts w:ascii="Times New Roman" w:hAnsi="Times New Roman"/>
          <w:b/>
          <w:spacing w:val="-4"/>
          <w:sz w:val="24"/>
          <w:szCs w:val="24"/>
        </w:rPr>
        <w:t xml:space="preserve"> </w:t>
      </w:r>
      <w:r w:rsidRPr="009D7A64">
        <w:rPr>
          <w:rFonts w:ascii="Times New Roman" w:hAnsi="Times New Roman"/>
          <w:b/>
          <w:sz w:val="24"/>
          <w:szCs w:val="24"/>
        </w:rPr>
        <w:t>инвентаря</w:t>
      </w:r>
      <w:r w:rsidRPr="009D7A64">
        <w:rPr>
          <w:rFonts w:ascii="Times New Roman" w:hAnsi="Times New Roman"/>
          <w:b/>
          <w:spacing w:val="-4"/>
          <w:sz w:val="24"/>
          <w:szCs w:val="24"/>
        </w:rPr>
        <w:t xml:space="preserve"> </w:t>
      </w:r>
      <w:r w:rsidRPr="009D7A64">
        <w:rPr>
          <w:rFonts w:ascii="Times New Roman" w:hAnsi="Times New Roman"/>
          <w:b/>
          <w:sz w:val="24"/>
          <w:szCs w:val="24"/>
        </w:rPr>
        <w:t>спортивных</w:t>
      </w:r>
      <w:r w:rsidRPr="009D7A64">
        <w:rPr>
          <w:rFonts w:ascii="Times New Roman" w:hAnsi="Times New Roman"/>
          <w:b/>
          <w:spacing w:val="-2"/>
          <w:sz w:val="24"/>
          <w:szCs w:val="24"/>
        </w:rPr>
        <w:t xml:space="preserve"> </w:t>
      </w:r>
      <w:r w:rsidRPr="009D7A64">
        <w:rPr>
          <w:rFonts w:ascii="Times New Roman" w:hAnsi="Times New Roman"/>
          <w:b/>
          <w:sz w:val="24"/>
          <w:szCs w:val="24"/>
        </w:rPr>
        <w:t>сооружений</w:t>
      </w:r>
      <w:r w:rsidRPr="009D7A64">
        <w:rPr>
          <w:rFonts w:ascii="Times New Roman" w:hAnsi="Times New Roman"/>
          <w:sz w:val="24"/>
          <w:szCs w:val="24"/>
        </w:rPr>
        <w:t>:</w:t>
      </w:r>
    </w:p>
    <w:p w:rsidR="00D922CA" w:rsidRPr="009D7A64" w:rsidRDefault="00D922CA" w:rsidP="00D922CA">
      <w:pPr>
        <w:pStyle w:val="ac"/>
        <w:spacing w:line="276" w:lineRule="auto"/>
        <w:ind w:right="409" w:firstLine="566"/>
        <w:jc w:val="both"/>
      </w:pPr>
      <w:r w:rsidRPr="009D7A64">
        <w:t>Крытые</w:t>
      </w:r>
      <w:r w:rsidRPr="009D7A64">
        <w:rPr>
          <w:spacing w:val="1"/>
        </w:rPr>
        <w:t xml:space="preserve"> </w:t>
      </w:r>
      <w:r w:rsidRPr="009D7A64">
        <w:t>спортивные</w:t>
      </w:r>
      <w:r w:rsidRPr="009D7A64">
        <w:rPr>
          <w:spacing w:val="1"/>
        </w:rPr>
        <w:t xml:space="preserve"> </w:t>
      </w:r>
      <w:r w:rsidRPr="009D7A64">
        <w:t>сооружения</w:t>
      </w:r>
      <w:r w:rsidRPr="009D7A64">
        <w:rPr>
          <w:spacing w:val="1"/>
        </w:rPr>
        <w:t xml:space="preserve"> </w:t>
      </w:r>
      <w:r w:rsidRPr="009D7A64">
        <w:t>оснащены</w:t>
      </w:r>
      <w:r w:rsidRPr="009D7A64">
        <w:rPr>
          <w:spacing w:val="1"/>
        </w:rPr>
        <w:t xml:space="preserve"> </w:t>
      </w:r>
      <w:r w:rsidRPr="009D7A64">
        <w:t>спортивным</w:t>
      </w:r>
      <w:r w:rsidRPr="009D7A64">
        <w:rPr>
          <w:spacing w:val="1"/>
        </w:rPr>
        <w:t xml:space="preserve"> </w:t>
      </w:r>
      <w:r w:rsidRPr="009D7A64">
        <w:t>инвентарём</w:t>
      </w:r>
      <w:r w:rsidRPr="009D7A64">
        <w:rPr>
          <w:spacing w:val="1"/>
        </w:rPr>
        <w:t xml:space="preserve"> </w:t>
      </w:r>
      <w:r w:rsidRPr="009D7A64">
        <w:t>и</w:t>
      </w:r>
      <w:r w:rsidRPr="009D7A64">
        <w:rPr>
          <w:spacing w:val="1"/>
        </w:rPr>
        <w:t xml:space="preserve"> </w:t>
      </w:r>
      <w:r w:rsidRPr="009D7A64">
        <w:lastRenderedPageBreak/>
        <w:t>оборудованием,</w:t>
      </w:r>
      <w:r w:rsidRPr="009D7A64">
        <w:rPr>
          <w:spacing w:val="1"/>
        </w:rPr>
        <w:t xml:space="preserve"> </w:t>
      </w:r>
      <w:r w:rsidRPr="009D7A64">
        <w:t>обеспечивающим</w:t>
      </w:r>
      <w:r w:rsidRPr="009D7A64">
        <w:rPr>
          <w:spacing w:val="1"/>
        </w:rPr>
        <w:t xml:space="preserve"> </w:t>
      </w:r>
      <w:r w:rsidRPr="009D7A64">
        <w:t>достижение</w:t>
      </w:r>
      <w:r w:rsidRPr="009D7A64">
        <w:rPr>
          <w:spacing w:val="1"/>
        </w:rPr>
        <w:t xml:space="preserve"> </w:t>
      </w:r>
      <w:r w:rsidRPr="009D7A64">
        <w:t>результатов</w:t>
      </w:r>
      <w:r w:rsidRPr="009D7A64">
        <w:rPr>
          <w:spacing w:val="1"/>
        </w:rPr>
        <w:t xml:space="preserve"> </w:t>
      </w:r>
      <w:r w:rsidRPr="009D7A64">
        <w:t>освоения</w:t>
      </w:r>
      <w:r w:rsidRPr="009D7A64">
        <w:rPr>
          <w:spacing w:val="1"/>
        </w:rPr>
        <w:t xml:space="preserve"> </w:t>
      </w:r>
      <w:r w:rsidRPr="009D7A64">
        <w:t>образовательной</w:t>
      </w:r>
      <w:r w:rsidRPr="009D7A64">
        <w:rPr>
          <w:spacing w:val="1"/>
        </w:rPr>
        <w:t xml:space="preserve"> </w:t>
      </w:r>
      <w:r w:rsidRPr="009D7A64">
        <w:t>программы:</w:t>
      </w:r>
    </w:p>
    <w:p w:rsidR="00D922CA" w:rsidRPr="00FF4849" w:rsidRDefault="00D922CA" w:rsidP="00D922CA">
      <w:pPr>
        <w:pStyle w:val="a7"/>
        <w:widowControl w:val="0"/>
        <w:numPr>
          <w:ilvl w:val="0"/>
          <w:numId w:val="27"/>
        </w:numPr>
        <w:tabs>
          <w:tab w:val="left" w:pos="1843"/>
        </w:tabs>
        <w:autoSpaceDE w:val="0"/>
        <w:autoSpaceDN w:val="0"/>
        <w:spacing w:after="0"/>
        <w:contextualSpacing w:val="0"/>
        <w:jc w:val="both"/>
        <w:rPr>
          <w:rFonts w:ascii="Times New Roman" w:hAnsi="Times New Roman"/>
          <w:i/>
          <w:sz w:val="24"/>
          <w:szCs w:val="24"/>
        </w:rPr>
      </w:pPr>
      <w:r w:rsidRPr="00FF4849">
        <w:rPr>
          <w:rFonts w:ascii="Times New Roman" w:hAnsi="Times New Roman"/>
          <w:i/>
          <w:sz w:val="24"/>
          <w:szCs w:val="24"/>
        </w:rPr>
        <w:t>Универсальный</w:t>
      </w:r>
      <w:r w:rsidRPr="00FF4849">
        <w:rPr>
          <w:rFonts w:ascii="Times New Roman" w:hAnsi="Times New Roman"/>
          <w:i/>
          <w:spacing w:val="-3"/>
          <w:sz w:val="24"/>
          <w:szCs w:val="24"/>
        </w:rPr>
        <w:t xml:space="preserve"> </w:t>
      </w:r>
      <w:r w:rsidRPr="00FF4849">
        <w:rPr>
          <w:rFonts w:ascii="Times New Roman" w:hAnsi="Times New Roman"/>
          <w:i/>
          <w:sz w:val="24"/>
          <w:szCs w:val="24"/>
        </w:rPr>
        <w:t>спортивный</w:t>
      </w:r>
      <w:r w:rsidRPr="00FF4849">
        <w:rPr>
          <w:rFonts w:ascii="Times New Roman" w:hAnsi="Times New Roman"/>
          <w:i/>
          <w:spacing w:val="-3"/>
          <w:sz w:val="24"/>
          <w:szCs w:val="24"/>
        </w:rPr>
        <w:t xml:space="preserve"> </w:t>
      </w:r>
      <w:r w:rsidRPr="00FF4849">
        <w:rPr>
          <w:rFonts w:ascii="Times New Roman" w:hAnsi="Times New Roman"/>
          <w:i/>
          <w:sz w:val="24"/>
          <w:szCs w:val="24"/>
        </w:rPr>
        <w:t>зал:</w:t>
      </w:r>
    </w:p>
    <w:p w:rsidR="00D922CA" w:rsidRPr="00D9363F" w:rsidRDefault="00D922CA" w:rsidP="00D9363F">
      <w:pPr>
        <w:pStyle w:val="a7"/>
        <w:widowControl w:val="0"/>
        <w:tabs>
          <w:tab w:val="left" w:pos="1719"/>
          <w:tab w:val="left" w:pos="1843"/>
        </w:tabs>
        <w:autoSpaceDE w:val="0"/>
        <w:autoSpaceDN w:val="0"/>
        <w:ind w:left="0" w:right="-1" w:firstLine="567"/>
        <w:contextualSpacing w:val="0"/>
        <w:jc w:val="both"/>
        <w:rPr>
          <w:rFonts w:ascii="Times New Roman" w:hAnsi="Times New Roman"/>
          <w:sz w:val="24"/>
          <w:szCs w:val="24"/>
        </w:rPr>
      </w:pPr>
      <w:r w:rsidRPr="00FF4849">
        <w:rPr>
          <w:rFonts w:ascii="Times New Roman" w:hAnsi="Times New Roman"/>
          <w:sz w:val="24"/>
          <w:szCs w:val="24"/>
        </w:rPr>
        <w:t>- стенка гимнастическая; перекладина навесная универсальная для стенки гимнастической;</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w:t>
      </w:r>
      <w:r w:rsidRPr="00FF4849">
        <w:rPr>
          <w:rFonts w:ascii="Times New Roman" w:hAnsi="Times New Roman"/>
          <w:spacing w:val="1"/>
          <w:sz w:val="24"/>
          <w:szCs w:val="24"/>
        </w:rPr>
        <w:t xml:space="preserve"> </w:t>
      </w:r>
      <w:r w:rsidRPr="00FF4849">
        <w:rPr>
          <w:rFonts w:ascii="Times New Roman" w:hAnsi="Times New Roman"/>
          <w:sz w:val="24"/>
          <w:szCs w:val="24"/>
        </w:rPr>
        <w:t>скамейки;</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w:t>
      </w:r>
      <w:r w:rsidRPr="00FF4849">
        <w:rPr>
          <w:rFonts w:ascii="Times New Roman" w:hAnsi="Times New Roman"/>
          <w:spacing w:val="1"/>
          <w:sz w:val="24"/>
          <w:szCs w:val="24"/>
        </w:rPr>
        <w:t xml:space="preserve"> </w:t>
      </w:r>
      <w:r w:rsidRPr="00FF4849">
        <w:rPr>
          <w:rFonts w:ascii="Times New Roman" w:hAnsi="Times New Roman"/>
          <w:sz w:val="24"/>
          <w:szCs w:val="24"/>
        </w:rPr>
        <w:t>снаряды</w:t>
      </w:r>
      <w:r w:rsidRPr="00FF4849">
        <w:rPr>
          <w:rFonts w:ascii="Times New Roman" w:hAnsi="Times New Roman"/>
          <w:spacing w:val="1"/>
          <w:sz w:val="24"/>
          <w:szCs w:val="24"/>
        </w:rPr>
        <w:t xml:space="preserve"> </w:t>
      </w:r>
      <w:r w:rsidRPr="00FF4849">
        <w:rPr>
          <w:rFonts w:ascii="Times New Roman" w:hAnsi="Times New Roman"/>
          <w:sz w:val="24"/>
          <w:szCs w:val="24"/>
        </w:rPr>
        <w:t>(перекладина,</w:t>
      </w:r>
      <w:r w:rsidRPr="00FF4849">
        <w:rPr>
          <w:rFonts w:ascii="Times New Roman" w:hAnsi="Times New Roman"/>
          <w:spacing w:val="1"/>
          <w:sz w:val="24"/>
          <w:szCs w:val="24"/>
        </w:rPr>
        <w:t xml:space="preserve"> </w:t>
      </w:r>
      <w:r w:rsidRPr="00FF4849">
        <w:rPr>
          <w:rFonts w:ascii="Times New Roman" w:hAnsi="Times New Roman"/>
          <w:sz w:val="24"/>
          <w:szCs w:val="24"/>
        </w:rPr>
        <w:t>брусья,</w:t>
      </w:r>
      <w:r w:rsidRPr="00FF4849">
        <w:rPr>
          <w:rFonts w:ascii="Times New Roman" w:hAnsi="Times New Roman"/>
          <w:spacing w:val="1"/>
          <w:sz w:val="24"/>
          <w:szCs w:val="24"/>
        </w:rPr>
        <w:t xml:space="preserve"> </w:t>
      </w:r>
      <w:r w:rsidRPr="00FF4849">
        <w:rPr>
          <w:rFonts w:ascii="Times New Roman" w:hAnsi="Times New Roman"/>
          <w:sz w:val="24"/>
          <w:szCs w:val="24"/>
        </w:rPr>
        <w:t>бревно, конь для прыжков и др.), тренажеры для занятий атлетической гимнастикой, маты</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 канат для перетягивания, беговая дорожка, скакалки, палки гимнастические, мячи набивные, мячи для метания, гантели (разные), гири 16, 24, 32 кг, секундомеры,</w:t>
      </w:r>
      <w:r w:rsidRPr="00FF4849">
        <w:rPr>
          <w:rFonts w:ascii="Times New Roman" w:hAnsi="Times New Roman"/>
          <w:spacing w:val="-1"/>
          <w:sz w:val="24"/>
          <w:szCs w:val="24"/>
        </w:rPr>
        <w:t xml:space="preserve"> </w:t>
      </w:r>
      <w:r w:rsidRPr="00FF4849">
        <w:rPr>
          <w:rFonts w:ascii="Times New Roman" w:hAnsi="Times New Roman"/>
          <w:sz w:val="24"/>
          <w:szCs w:val="24"/>
        </w:rPr>
        <w:t>весы</w:t>
      </w:r>
      <w:r w:rsidRPr="00FF4849">
        <w:rPr>
          <w:rFonts w:ascii="Times New Roman" w:hAnsi="Times New Roman"/>
          <w:spacing w:val="-1"/>
          <w:sz w:val="24"/>
          <w:szCs w:val="24"/>
        </w:rPr>
        <w:t xml:space="preserve"> </w:t>
      </w:r>
      <w:r w:rsidRPr="00FF4849">
        <w:rPr>
          <w:rFonts w:ascii="Times New Roman" w:hAnsi="Times New Roman"/>
          <w:sz w:val="24"/>
          <w:szCs w:val="24"/>
        </w:rPr>
        <w:t>напольные,</w:t>
      </w:r>
      <w:r w:rsidRPr="00FF4849">
        <w:rPr>
          <w:rFonts w:ascii="Times New Roman" w:hAnsi="Times New Roman"/>
          <w:spacing w:val="-1"/>
          <w:sz w:val="24"/>
          <w:szCs w:val="24"/>
        </w:rPr>
        <w:t xml:space="preserve"> </w:t>
      </w:r>
      <w:r w:rsidRPr="00FF4849">
        <w:rPr>
          <w:rFonts w:ascii="Times New Roman" w:hAnsi="Times New Roman"/>
          <w:sz w:val="24"/>
          <w:szCs w:val="24"/>
        </w:rPr>
        <w:t>ростомер,</w:t>
      </w:r>
      <w:r w:rsidRPr="00FF4849">
        <w:rPr>
          <w:rFonts w:ascii="Times New Roman" w:hAnsi="Times New Roman"/>
          <w:spacing w:val="-1"/>
          <w:sz w:val="24"/>
          <w:szCs w:val="24"/>
        </w:rPr>
        <w:t xml:space="preserve"> </w:t>
      </w:r>
      <w:r w:rsidRPr="00FF4849">
        <w:rPr>
          <w:rFonts w:ascii="Times New Roman" w:hAnsi="Times New Roman"/>
          <w:sz w:val="24"/>
          <w:szCs w:val="24"/>
        </w:rPr>
        <w:t>динамометры, приборы</w:t>
      </w:r>
      <w:r w:rsidRPr="00FF4849">
        <w:rPr>
          <w:rFonts w:ascii="Times New Roman" w:hAnsi="Times New Roman"/>
          <w:spacing w:val="-1"/>
          <w:sz w:val="24"/>
          <w:szCs w:val="24"/>
        </w:rPr>
        <w:t xml:space="preserve"> </w:t>
      </w:r>
      <w:r w:rsidRPr="00FF4849">
        <w:rPr>
          <w:rFonts w:ascii="Times New Roman" w:hAnsi="Times New Roman"/>
          <w:sz w:val="24"/>
          <w:szCs w:val="24"/>
        </w:rPr>
        <w:t>для</w:t>
      </w:r>
      <w:r w:rsidRPr="00FF4849">
        <w:rPr>
          <w:rFonts w:ascii="Times New Roman" w:hAnsi="Times New Roman"/>
          <w:spacing w:val="-4"/>
          <w:sz w:val="24"/>
          <w:szCs w:val="24"/>
        </w:rPr>
        <w:t xml:space="preserve"> </w:t>
      </w:r>
      <w:r w:rsidRPr="00FF4849">
        <w:rPr>
          <w:rFonts w:ascii="Times New Roman" w:hAnsi="Times New Roman"/>
          <w:sz w:val="24"/>
          <w:szCs w:val="24"/>
        </w:rPr>
        <w:t>измерения</w:t>
      </w:r>
      <w:r w:rsidRPr="00FF4849">
        <w:rPr>
          <w:rFonts w:ascii="Times New Roman" w:hAnsi="Times New Roman"/>
          <w:spacing w:val="-4"/>
          <w:sz w:val="24"/>
          <w:szCs w:val="24"/>
        </w:rPr>
        <w:t xml:space="preserve"> </w:t>
      </w:r>
      <w:r w:rsidRPr="00FF4849">
        <w:rPr>
          <w:rFonts w:ascii="Times New Roman" w:hAnsi="Times New Roman"/>
          <w:sz w:val="24"/>
          <w:szCs w:val="24"/>
        </w:rPr>
        <w:t>давления</w:t>
      </w:r>
      <w:r w:rsidRPr="00FF4849">
        <w:rPr>
          <w:rFonts w:ascii="Times New Roman" w:hAnsi="Times New Roman"/>
          <w:spacing w:val="-1"/>
          <w:sz w:val="24"/>
          <w:szCs w:val="24"/>
        </w:rPr>
        <w:t>, к</w:t>
      </w:r>
      <w:r w:rsidRPr="00FF4849">
        <w:rPr>
          <w:rFonts w:ascii="Times New Roman" w:hAnsi="Times New Roman"/>
          <w:sz w:val="24"/>
          <w:szCs w:val="24"/>
        </w:rPr>
        <w:t>ольца баскетбольные, щиты баскетбольные, стойки баскетбольные, защита для</w:t>
      </w:r>
      <w:r w:rsidRPr="00FF4849">
        <w:rPr>
          <w:rFonts w:ascii="Times New Roman" w:hAnsi="Times New Roman"/>
          <w:spacing w:val="1"/>
          <w:sz w:val="24"/>
          <w:szCs w:val="24"/>
        </w:rPr>
        <w:t xml:space="preserve"> </w:t>
      </w:r>
      <w:r w:rsidRPr="00FF4849">
        <w:rPr>
          <w:rFonts w:ascii="Times New Roman" w:hAnsi="Times New Roman"/>
          <w:sz w:val="24"/>
          <w:szCs w:val="24"/>
        </w:rPr>
        <w:t>баскетбольного щита и стоек, сетки баскетбольные, мячи баскетбольные, стойки волей-</w:t>
      </w:r>
      <w:r w:rsidRPr="00FF4849">
        <w:rPr>
          <w:rFonts w:ascii="Times New Roman" w:hAnsi="Times New Roman"/>
          <w:spacing w:val="1"/>
          <w:sz w:val="24"/>
          <w:szCs w:val="24"/>
        </w:rPr>
        <w:t xml:space="preserve"> </w:t>
      </w:r>
      <w:r w:rsidRPr="00FF4849">
        <w:rPr>
          <w:rFonts w:ascii="Times New Roman" w:hAnsi="Times New Roman"/>
          <w:sz w:val="24"/>
          <w:szCs w:val="24"/>
        </w:rPr>
        <w:t>больные, защита для волейбольных стоек, сетка волейбольная, антенны волейбольные с</w:t>
      </w:r>
      <w:r w:rsidRPr="00FF4849">
        <w:rPr>
          <w:rFonts w:ascii="Times New Roman" w:hAnsi="Times New Roman"/>
          <w:spacing w:val="1"/>
          <w:sz w:val="24"/>
          <w:szCs w:val="24"/>
        </w:rPr>
        <w:t xml:space="preserve"> </w:t>
      </w:r>
      <w:r w:rsidRPr="00FF4849">
        <w:rPr>
          <w:rFonts w:ascii="Times New Roman" w:hAnsi="Times New Roman"/>
          <w:sz w:val="24"/>
          <w:szCs w:val="24"/>
        </w:rPr>
        <w:t>карманами,</w:t>
      </w:r>
      <w:r w:rsidRPr="00FF4849">
        <w:rPr>
          <w:rFonts w:ascii="Times New Roman" w:hAnsi="Times New Roman"/>
          <w:spacing w:val="-1"/>
          <w:sz w:val="24"/>
          <w:szCs w:val="24"/>
        </w:rPr>
        <w:t xml:space="preserve"> </w:t>
      </w:r>
      <w:r w:rsidRPr="00FF4849">
        <w:rPr>
          <w:rFonts w:ascii="Times New Roman" w:hAnsi="Times New Roman"/>
          <w:sz w:val="24"/>
          <w:szCs w:val="24"/>
        </w:rPr>
        <w:t>волейбольные</w:t>
      </w:r>
      <w:r w:rsidRPr="00FF4849">
        <w:rPr>
          <w:rFonts w:ascii="Times New Roman" w:hAnsi="Times New Roman"/>
          <w:spacing w:val="-2"/>
          <w:sz w:val="24"/>
          <w:szCs w:val="24"/>
        </w:rPr>
        <w:t xml:space="preserve"> </w:t>
      </w:r>
      <w:r w:rsidRPr="00FF4849">
        <w:rPr>
          <w:rFonts w:ascii="Times New Roman" w:hAnsi="Times New Roman"/>
          <w:sz w:val="24"/>
          <w:szCs w:val="24"/>
        </w:rPr>
        <w:t>мячи, ворота</w:t>
      </w:r>
      <w:r w:rsidRPr="00FF4849">
        <w:rPr>
          <w:rFonts w:ascii="Times New Roman" w:hAnsi="Times New Roman"/>
          <w:spacing w:val="-1"/>
          <w:sz w:val="24"/>
          <w:szCs w:val="24"/>
        </w:rPr>
        <w:t xml:space="preserve"> </w:t>
      </w:r>
      <w:r w:rsidRPr="00FF4849">
        <w:rPr>
          <w:rFonts w:ascii="Times New Roman" w:hAnsi="Times New Roman"/>
          <w:sz w:val="24"/>
          <w:szCs w:val="24"/>
        </w:rPr>
        <w:t>для</w:t>
      </w:r>
      <w:r w:rsidRPr="00FF4849">
        <w:rPr>
          <w:rFonts w:ascii="Times New Roman" w:hAnsi="Times New Roman"/>
          <w:spacing w:val="-1"/>
          <w:sz w:val="24"/>
          <w:szCs w:val="24"/>
        </w:rPr>
        <w:t xml:space="preserve"> </w:t>
      </w:r>
      <w:r w:rsidR="00D9363F">
        <w:rPr>
          <w:rFonts w:ascii="Times New Roman" w:hAnsi="Times New Roman"/>
          <w:sz w:val="24"/>
          <w:szCs w:val="24"/>
        </w:rPr>
        <w:t>мини-футбола.</w:t>
      </w:r>
    </w:p>
    <w:p w:rsidR="00D922CA" w:rsidRPr="00FF4849" w:rsidRDefault="00D922CA" w:rsidP="00D922CA">
      <w:pPr>
        <w:pStyle w:val="a7"/>
        <w:widowControl w:val="0"/>
        <w:numPr>
          <w:ilvl w:val="0"/>
          <w:numId w:val="27"/>
        </w:numPr>
        <w:tabs>
          <w:tab w:val="left" w:pos="1654"/>
        </w:tabs>
        <w:autoSpaceDE w:val="0"/>
        <w:autoSpaceDN w:val="0"/>
        <w:spacing w:after="0" w:line="240" w:lineRule="auto"/>
        <w:jc w:val="both"/>
        <w:rPr>
          <w:rFonts w:ascii="Times New Roman" w:hAnsi="Times New Roman"/>
          <w:i/>
          <w:sz w:val="24"/>
          <w:szCs w:val="24"/>
        </w:rPr>
      </w:pPr>
      <w:r w:rsidRPr="00FF4849">
        <w:rPr>
          <w:rFonts w:ascii="Times New Roman" w:hAnsi="Times New Roman"/>
          <w:i/>
          <w:sz w:val="24"/>
          <w:szCs w:val="24"/>
        </w:rPr>
        <w:t>Спортивный</w:t>
      </w:r>
      <w:r w:rsidRPr="00FF4849">
        <w:rPr>
          <w:rFonts w:ascii="Times New Roman" w:hAnsi="Times New Roman"/>
          <w:i/>
          <w:spacing w:val="-4"/>
          <w:sz w:val="24"/>
          <w:szCs w:val="24"/>
        </w:rPr>
        <w:t xml:space="preserve"> </w:t>
      </w:r>
      <w:r w:rsidRPr="00FF4849">
        <w:rPr>
          <w:rFonts w:ascii="Times New Roman" w:hAnsi="Times New Roman"/>
          <w:i/>
          <w:sz w:val="24"/>
          <w:szCs w:val="24"/>
        </w:rPr>
        <w:t>зал,</w:t>
      </w:r>
      <w:r w:rsidRPr="00FF4849">
        <w:rPr>
          <w:rFonts w:ascii="Times New Roman" w:hAnsi="Times New Roman"/>
          <w:i/>
          <w:spacing w:val="-2"/>
          <w:sz w:val="24"/>
          <w:szCs w:val="24"/>
        </w:rPr>
        <w:t xml:space="preserve"> </w:t>
      </w:r>
      <w:r w:rsidRPr="00FF4849">
        <w:rPr>
          <w:rFonts w:ascii="Times New Roman" w:hAnsi="Times New Roman"/>
          <w:i/>
          <w:sz w:val="24"/>
          <w:szCs w:val="24"/>
        </w:rPr>
        <w:t>зал</w:t>
      </w:r>
      <w:r w:rsidRPr="00FF4849">
        <w:rPr>
          <w:rFonts w:ascii="Times New Roman" w:hAnsi="Times New Roman"/>
          <w:i/>
          <w:spacing w:val="-2"/>
          <w:sz w:val="24"/>
          <w:szCs w:val="24"/>
        </w:rPr>
        <w:t xml:space="preserve"> </w:t>
      </w:r>
      <w:r w:rsidRPr="00FF4849">
        <w:rPr>
          <w:rFonts w:ascii="Times New Roman" w:hAnsi="Times New Roman"/>
          <w:i/>
          <w:sz w:val="24"/>
          <w:szCs w:val="24"/>
        </w:rPr>
        <w:t>ритмики</w:t>
      </w:r>
      <w:r w:rsidRPr="00FF4849">
        <w:rPr>
          <w:rFonts w:ascii="Times New Roman" w:hAnsi="Times New Roman"/>
          <w:i/>
          <w:spacing w:val="-3"/>
          <w:sz w:val="24"/>
          <w:szCs w:val="24"/>
        </w:rPr>
        <w:t xml:space="preserve"> </w:t>
      </w:r>
      <w:r w:rsidRPr="00FF4849">
        <w:rPr>
          <w:rFonts w:ascii="Times New Roman" w:hAnsi="Times New Roman"/>
          <w:i/>
          <w:sz w:val="24"/>
          <w:szCs w:val="24"/>
        </w:rPr>
        <w:t>и</w:t>
      </w:r>
      <w:r w:rsidRPr="00FF4849">
        <w:rPr>
          <w:rFonts w:ascii="Times New Roman" w:hAnsi="Times New Roman"/>
          <w:i/>
          <w:spacing w:val="-2"/>
          <w:sz w:val="24"/>
          <w:szCs w:val="24"/>
        </w:rPr>
        <w:t xml:space="preserve"> </w:t>
      </w:r>
      <w:r w:rsidRPr="00FF4849">
        <w:rPr>
          <w:rFonts w:ascii="Times New Roman" w:hAnsi="Times New Roman"/>
          <w:i/>
          <w:sz w:val="24"/>
          <w:szCs w:val="24"/>
        </w:rPr>
        <w:t>фитнеса:</w:t>
      </w:r>
    </w:p>
    <w:p w:rsidR="00D922CA" w:rsidRPr="00FF4849" w:rsidRDefault="00D922CA" w:rsidP="00FF4849">
      <w:pPr>
        <w:pStyle w:val="a7"/>
        <w:widowControl w:val="0"/>
        <w:tabs>
          <w:tab w:val="left" w:pos="1719"/>
        </w:tabs>
        <w:autoSpaceDE w:val="0"/>
        <w:autoSpaceDN w:val="0"/>
        <w:spacing w:after="0"/>
        <w:ind w:left="0" w:right="407" w:firstLine="709"/>
        <w:contextualSpacing w:val="0"/>
        <w:jc w:val="both"/>
        <w:rPr>
          <w:rFonts w:ascii="Times New Roman" w:hAnsi="Times New Roman"/>
          <w:sz w:val="24"/>
          <w:szCs w:val="24"/>
        </w:rPr>
      </w:pPr>
      <w:r w:rsidRPr="00FF4849">
        <w:rPr>
          <w:rFonts w:ascii="Times New Roman" w:hAnsi="Times New Roman"/>
          <w:sz w:val="24"/>
          <w:szCs w:val="24"/>
        </w:rPr>
        <w:t>- гимнастическое оборудование: козел, перекладина, скамейки гимнастические свободные веса, степ-платформы,</w:t>
      </w:r>
      <w:r w:rsidRPr="00FF4849">
        <w:rPr>
          <w:rFonts w:ascii="Times New Roman" w:hAnsi="Times New Roman"/>
          <w:spacing w:val="-1"/>
          <w:sz w:val="24"/>
          <w:szCs w:val="24"/>
        </w:rPr>
        <w:t xml:space="preserve"> </w:t>
      </w:r>
      <w:r w:rsidRPr="00FF4849">
        <w:rPr>
          <w:rFonts w:ascii="Times New Roman" w:hAnsi="Times New Roman"/>
          <w:sz w:val="24"/>
          <w:szCs w:val="24"/>
        </w:rPr>
        <w:t>спортивный инвентарь для фитнеса,</w:t>
      </w:r>
      <w:r w:rsidRPr="00FF4849">
        <w:rPr>
          <w:rFonts w:ascii="Times New Roman" w:hAnsi="Times New Roman"/>
          <w:spacing w:val="-1"/>
          <w:sz w:val="24"/>
          <w:szCs w:val="24"/>
        </w:rPr>
        <w:t xml:space="preserve"> </w:t>
      </w:r>
      <w:r w:rsidRPr="00FF4849">
        <w:rPr>
          <w:rFonts w:ascii="Times New Roman" w:hAnsi="Times New Roman"/>
          <w:sz w:val="24"/>
          <w:szCs w:val="24"/>
        </w:rPr>
        <w:t>маты;</w:t>
      </w:r>
    </w:p>
    <w:p w:rsidR="00D922CA" w:rsidRPr="001130FE" w:rsidRDefault="00D922CA" w:rsidP="00FF4849">
      <w:pPr>
        <w:widowControl w:val="0"/>
        <w:tabs>
          <w:tab w:val="left" w:pos="0"/>
        </w:tabs>
        <w:autoSpaceDE w:val="0"/>
        <w:autoSpaceDN w:val="0"/>
        <w:spacing w:after="0"/>
        <w:ind w:right="-1" w:firstLine="567"/>
        <w:jc w:val="both"/>
        <w:rPr>
          <w:rFonts w:ascii="Times New Roman" w:hAnsi="Times New Roman"/>
          <w:sz w:val="24"/>
          <w:szCs w:val="24"/>
        </w:rPr>
      </w:pPr>
      <w:r>
        <w:rPr>
          <w:sz w:val="24"/>
          <w:szCs w:val="24"/>
        </w:rPr>
        <w:tab/>
      </w:r>
      <w:r w:rsidRPr="001130FE">
        <w:rPr>
          <w:sz w:val="24"/>
          <w:szCs w:val="24"/>
        </w:rPr>
        <w:t xml:space="preserve">- </w:t>
      </w:r>
      <w:r w:rsidRPr="001130FE">
        <w:rPr>
          <w:rFonts w:ascii="Times New Roman" w:hAnsi="Times New Roman"/>
          <w:sz w:val="24"/>
          <w:szCs w:val="24"/>
        </w:rPr>
        <w:t>скамейк</w:t>
      </w:r>
      <w:r>
        <w:rPr>
          <w:rFonts w:ascii="Times New Roman" w:hAnsi="Times New Roman"/>
          <w:sz w:val="24"/>
          <w:szCs w:val="24"/>
        </w:rPr>
        <w:t>и гимнастические</w:t>
      </w:r>
      <w:r w:rsidRPr="001130FE">
        <w:rPr>
          <w:rFonts w:ascii="Times New Roman" w:hAnsi="Times New Roman"/>
          <w:sz w:val="24"/>
          <w:szCs w:val="24"/>
        </w:rPr>
        <w:t>,</w:t>
      </w:r>
      <w:r>
        <w:rPr>
          <w:rFonts w:ascii="Times New Roman" w:hAnsi="Times New Roman"/>
          <w:sz w:val="24"/>
          <w:szCs w:val="24"/>
        </w:rPr>
        <w:t xml:space="preserve"> степ-платформы, гимнастиче</w:t>
      </w:r>
      <w:r w:rsidRPr="001130FE">
        <w:rPr>
          <w:rFonts w:ascii="Times New Roman" w:hAnsi="Times New Roman"/>
          <w:sz w:val="24"/>
          <w:szCs w:val="24"/>
        </w:rPr>
        <w:t>ские</w:t>
      </w:r>
      <w:r w:rsidRPr="001130FE">
        <w:rPr>
          <w:rFonts w:ascii="Times New Roman" w:hAnsi="Times New Roman"/>
          <w:spacing w:val="21"/>
          <w:sz w:val="24"/>
          <w:szCs w:val="24"/>
        </w:rPr>
        <w:t xml:space="preserve"> </w:t>
      </w:r>
      <w:r w:rsidRPr="001130FE">
        <w:rPr>
          <w:rFonts w:ascii="Times New Roman" w:hAnsi="Times New Roman"/>
          <w:sz w:val="24"/>
          <w:szCs w:val="24"/>
        </w:rPr>
        <w:t>маты,</w:t>
      </w:r>
      <w:r w:rsidRPr="001130FE">
        <w:rPr>
          <w:rFonts w:ascii="Times New Roman" w:hAnsi="Times New Roman"/>
          <w:spacing w:val="24"/>
          <w:sz w:val="24"/>
          <w:szCs w:val="24"/>
        </w:rPr>
        <w:t xml:space="preserve"> </w:t>
      </w:r>
      <w:r w:rsidRPr="001130FE">
        <w:rPr>
          <w:rFonts w:ascii="Times New Roman" w:hAnsi="Times New Roman"/>
          <w:sz w:val="24"/>
          <w:szCs w:val="24"/>
        </w:rPr>
        <w:t xml:space="preserve">одеяло для йоги, </w:t>
      </w:r>
      <w:r w:rsidR="00452BE6">
        <w:rPr>
          <w:rFonts w:ascii="Times New Roman" w:hAnsi="Times New Roman"/>
          <w:sz w:val="24"/>
          <w:szCs w:val="24"/>
        </w:rPr>
        <w:t xml:space="preserve">скакалки, </w:t>
      </w:r>
      <w:r w:rsidRPr="001130FE">
        <w:rPr>
          <w:rFonts w:ascii="Times New Roman" w:hAnsi="Times New Roman"/>
          <w:sz w:val="24"/>
          <w:szCs w:val="24"/>
        </w:rPr>
        <w:t>гантели:</w:t>
      </w:r>
      <w:r w:rsidRPr="001130FE">
        <w:rPr>
          <w:rFonts w:ascii="Times New Roman" w:hAnsi="Times New Roman"/>
          <w:spacing w:val="-2"/>
          <w:sz w:val="24"/>
          <w:szCs w:val="24"/>
        </w:rPr>
        <w:t xml:space="preserve"> </w:t>
      </w:r>
      <w:r w:rsidRPr="001130FE">
        <w:rPr>
          <w:rFonts w:ascii="Times New Roman" w:hAnsi="Times New Roman"/>
          <w:sz w:val="24"/>
          <w:szCs w:val="24"/>
        </w:rPr>
        <w:t>1,0 кг,</w:t>
      </w:r>
      <w:r w:rsidRPr="001130FE">
        <w:rPr>
          <w:rFonts w:ascii="Times New Roman" w:hAnsi="Times New Roman"/>
          <w:spacing w:val="1"/>
          <w:sz w:val="24"/>
          <w:szCs w:val="24"/>
        </w:rPr>
        <w:t xml:space="preserve"> </w:t>
      </w:r>
      <w:r w:rsidRPr="001130FE">
        <w:rPr>
          <w:rFonts w:ascii="Times New Roman" w:hAnsi="Times New Roman"/>
          <w:sz w:val="24"/>
          <w:szCs w:val="24"/>
        </w:rPr>
        <w:t>2,0</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59"/>
          <w:sz w:val="24"/>
          <w:szCs w:val="24"/>
        </w:rPr>
        <w:t xml:space="preserve"> </w:t>
      </w:r>
      <w:r w:rsidRPr="001130FE">
        <w:rPr>
          <w:rFonts w:ascii="Times New Roman" w:hAnsi="Times New Roman"/>
          <w:sz w:val="24"/>
          <w:szCs w:val="24"/>
        </w:rPr>
        <w:t>3,0 кг,</w:t>
      </w:r>
      <w:r>
        <w:rPr>
          <w:rFonts w:ascii="Times New Roman" w:hAnsi="Times New Roman"/>
          <w:sz w:val="24"/>
          <w:szCs w:val="24"/>
        </w:rPr>
        <w:t xml:space="preserve"> </w:t>
      </w:r>
      <w:r w:rsidRPr="001130FE">
        <w:rPr>
          <w:rFonts w:ascii="Times New Roman" w:hAnsi="Times New Roman"/>
          <w:sz w:val="24"/>
          <w:szCs w:val="24"/>
        </w:rPr>
        <w:t>медицинский</w:t>
      </w:r>
      <w:r w:rsidRPr="001130FE">
        <w:rPr>
          <w:rFonts w:ascii="Times New Roman" w:hAnsi="Times New Roman"/>
          <w:spacing w:val="4"/>
          <w:sz w:val="24"/>
          <w:szCs w:val="24"/>
        </w:rPr>
        <w:t xml:space="preserve"> </w:t>
      </w:r>
      <w:r w:rsidRPr="001130FE">
        <w:rPr>
          <w:rFonts w:ascii="Times New Roman" w:hAnsi="Times New Roman"/>
          <w:sz w:val="24"/>
          <w:szCs w:val="24"/>
        </w:rPr>
        <w:t>мяч</w:t>
      </w:r>
      <w:r w:rsidRPr="001130FE">
        <w:rPr>
          <w:rFonts w:ascii="Times New Roman" w:hAnsi="Times New Roman"/>
          <w:spacing w:val="2"/>
          <w:sz w:val="24"/>
          <w:szCs w:val="24"/>
        </w:rPr>
        <w:t xml:space="preserve"> </w:t>
      </w:r>
      <w:r w:rsidRPr="001130FE">
        <w:rPr>
          <w:rFonts w:ascii="Times New Roman" w:hAnsi="Times New Roman"/>
          <w:sz w:val="24"/>
          <w:szCs w:val="24"/>
        </w:rPr>
        <w:t>жесткий</w:t>
      </w:r>
      <w:r w:rsidRPr="001130FE">
        <w:rPr>
          <w:rFonts w:ascii="Times New Roman" w:hAnsi="Times New Roman"/>
          <w:spacing w:val="4"/>
          <w:sz w:val="24"/>
          <w:szCs w:val="24"/>
        </w:rPr>
        <w:t xml:space="preserve"> </w:t>
      </w:r>
      <w:r w:rsidRPr="001130FE">
        <w:rPr>
          <w:rFonts w:ascii="Times New Roman" w:hAnsi="Times New Roman"/>
          <w:sz w:val="24"/>
          <w:szCs w:val="24"/>
        </w:rPr>
        <w:t>тяжелый:</w:t>
      </w:r>
      <w:r w:rsidRPr="001130FE">
        <w:rPr>
          <w:rFonts w:ascii="Times New Roman" w:hAnsi="Times New Roman"/>
          <w:spacing w:val="4"/>
          <w:sz w:val="24"/>
          <w:szCs w:val="24"/>
        </w:rPr>
        <w:t xml:space="preserve"> </w:t>
      </w:r>
      <w:r w:rsidRPr="001130FE">
        <w:rPr>
          <w:rFonts w:ascii="Times New Roman" w:hAnsi="Times New Roman"/>
          <w:sz w:val="24"/>
          <w:szCs w:val="24"/>
        </w:rPr>
        <w:t>1</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4"/>
          <w:sz w:val="24"/>
          <w:szCs w:val="24"/>
        </w:rPr>
        <w:t xml:space="preserve"> </w:t>
      </w:r>
      <w:r w:rsidRPr="001130FE">
        <w:rPr>
          <w:rFonts w:ascii="Times New Roman" w:hAnsi="Times New Roman"/>
          <w:sz w:val="24"/>
          <w:szCs w:val="24"/>
        </w:rPr>
        <w:t>2</w:t>
      </w:r>
      <w:r w:rsidRPr="001130FE">
        <w:rPr>
          <w:rFonts w:ascii="Times New Roman" w:hAnsi="Times New Roman"/>
          <w:spacing w:val="3"/>
          <w:sz w:val="24"/>
          <w:szCs w:val="24"/>
        </w:rPr>
        <w:t xml:space="preserve"> </w:t>
      </w:r>
      <w:r w:rsidRPr="001130FE">
        <w:rPr>
          <w:rFonts w:ascii="Times New Roman" w:hAnsi="Times New Roman"/>
          <w:sz w:val="24"/>
          <w:szCs w:val="24"/>
        </w:rPr>
        <w:t>кг,</w:t>
      </w:r>
      <w:r>
        <w:rPr>
          <w:rFonts w:ascii="Times New Roman" w:hAnsi="Times New Roman"/>
          <w:sz w:val="24"/>
          <w:szCs w:val="24"/>
        </w:rPr>
        <w:t xml:space="preserve"> </w:t>
      </w:r>
      <w:r w:rsidRPr="001130FE">
        <w:rPr>
          <w:rFonts w:ascii="Times New Roman" w:hAnsi="Times New Roman"/>
          <w:sz w:val="24"/>
          <w:szCs w:val="24"/>
        </w:rPr>
        <w:t xml:space="preserve">3 кг; гимнастическая палка, лестница для функционального тренинга, </w:t>
      </w:r>
    </w:p>
    <w:p w:rsidR="00D922CA" w:rsidRPr="00497453" w:rsidRDefault="00D922CA" w:rsidP="00D922CA">
      <w:pPr>
        <w:widowControl w:val="0"/>
        <w:tabs>
          <w:tab w:val="left" w:pos="1719"/>
        </w:tabs>
        <w:autoSpaceDE w:val="0"/>
        <w:autoSpaceDN w:val="0"/>
        <w:spacing w:after="0"/>
        <w:ind w:left="567" w:right="-1"/>
        <w:jc w:val="both"/>
        <w:rPr>
          <w:rFonts w:ascii="Times New Roman" w:hAnsi="Times New Roman"/>
          <w:sz w:val="24"/>
          <w:szCs w:val="24"/>
        </w:rPr>
      </w:pPr>
      <w:r>
        <w:rPr>
          <w:rFonts w:ascii="Times New Roman" w:hAnsi="Times New Roman"/>
          <w:sz w:val="24"/>
          <w:szCs w:val="24"/>
        </w:rPr>
        <w:t xml:space="preserve">- </w:t>
      </w:r>
      <w:r w:rsidRPr="00497453">
        <w:rPr>
          <w:rFonts w:ascii="Times New Roman" w:hAnsi="Times New Roman"/>
          <w:sz w:val="24"/>
          <w:szCs w:val="24"/>
        </w:rPr>
        <w:t>зеркала;</w:t>
      </w:r>
    </w:p>
    <w:p w:rsidR="00D922CA" w:rsidRPr="00497453" w:rsidRDefault="00D922CA" w:rsidP="00D922CA">
      <w:pPr>
        <w:widowControl w:val="0"/>
        <w:tabs>
          <w:tab w:val="left" w:pos="1719"/>
        </w:tabs>
        <w:autoSpaceDE w:val="0"/>
        <w:autoSpaceDN w:val="0"/>
        <w:spacing w:after="0"/>
        <w:ind w:left="567" w:right="-1"/>
        <w:jc w:val="both"/>
        <w:rPr>
          <w:rFonts w:ascii="Times New Roman" w:hAnsi="Times New Roman"/>
          <w:sz w:val="24"/>
          <w:szCs w:val="24"/>
        </w:rPr>
      </w:pPr>
      <w:r>
        <w:rPr>
          <w:rFonts w:ascii="Times New Roman" w:hAnsi="Times New Roman"/>
          <w:sz w:val="24"/>
          <w:szCs w:val="24"/>
        </w:rPr>
        <w:t xml:space="preserve">- </w:t>
      </w:r>
      <w:r w:rsidRPr="00497453">
        <w:rPr>
          <w:rFonts w:ascii="Times New Roman" w:hAnsi="Times New Roman"/>
          <w:sz w:val="24"/>
          <w:szCs w:val="24"/>
        </w:rPr>
        <w:t>аудио</w:t>
      </w:r>
      <w:r w:rsidRPr="00497453">
        <w:rPr>
          <w:rFonts w:ascii="Times New Roman" w:hAnsi="Times New Roman"/>
          <w:spacing w:val="-3"/>
          <w:sz w:val="24"/>
          <w:szCs w:val="24"/>
        </w:rPr>
        <w:t xml:space="preserve"> </w:t>
      </w:r>
      <w:r w:rsidRPr="00497453">
        <w:rPr>
          <w:rFonts w:ascii="Times New Roman" w:hAnsi="Times New Roman"/>
          <w:sz w:val="24"/>
          <w:szCs w:val="24"/>
        </w:rPr>
        <w:t>и</w:t>
      </w:r>
      <w:r w:rsidRPr="00497453">
        <w:rPr>
          <w:rFonts w:ascii="Times New Roman" w:hAnsi="Times New Roman"/>
          <w:spacing w:val="-2"/>
          <w:sz w:val="24"/>
          <w:szCs w:val="24"/>
        </w:rPr>
        <w:t xml:space="preserve"> </w:t>
      </w:r>
      <w:r w:rsidRPr="00497453">
        <w:rPr>
          <w:rFonts w:ascii="Times New Roman" w:hAnsi="Times New Roman"/>
          <w:sz w:val="24"/>
          <w:szCs w:val="24"/>
        </w:rPr>
        <w:t>видеотехника.</w:t>
      </w:r>
    </w:p>
    <w:p w:rsidR="00D922CA" w:rsidRPr="00497453" w:rsidRDefault="00D922CA" w:rsidP="00D922CA">
      <w:pPr>
        <w:widowControl w:val="0"/>
        <w:autoSpaceDE w:val="0"/>
        <w:autoSpaceDN w:val="0"/>
        <w:spacing w:after="0"/>
        <w:ind w:right="-1" w:firstLine="567"/>
        <w:jc w:val="both"/>
        <w:rPr>
          <w:rFonts w:ascii="Times New Roman" w:hAnsi="Times New Roman"/>
          <w:sz w:val="24"/>
          <w:szCs w:val="24"/>
        </w:rPr>
      </w:pPr>
      <w:r w:rsidRPr="00497453">
        <w:rPr>
          <w:rFonts w:ascii="Times New Roman" w:hAnsi="Times New Roman"/>
          <w:i/>
          <w:sz w:val="24"/>
          <w:szCs w:val="24"/>
        </w:rPr>
        <w:t>3. Тренажёрный зал</w:t>
      </w:r>
      <w:r w:rsidRPr="00497453">
        <w:rPr>
          <w:rFonts w:ascii="Times New Roman" w:hAnsi="Times New Roman"/>
          <w:sz w:val="24"/>
          <w:szCs w:val="24"/>
        </w:rPr>
        <w:t xml:space="preserve"> (силовые тренажеры для все</w:t>
      </w:r>
      <w:r>
        <w:rPr>
          <w:rFonts w:ascii="Times New Roman" w:hAnsi="Times New Roman"/>
          <w:sz w:val="24"/>
          <w:szCs w:val="24"/>
        </w:rPr>
        <w:t>х групп мышц, стулья, столы, ве</w:t>
      </w:r>
      <w:r w:rsidRPr="00497453">
        <w:rPr>
          <w:rFonts w:ascii="Times New Roman" w:hAnsi="Times New Roman"/>
          <w:sz w:val="24"/>
          <w:szCs w:val="24"/>
        </w:rPr>
        <w:t>шалки,</w:t>
      </w:r>
      <w:r w:rsidRPr="00497453">
        <w:rPr>
          <w:rFonts w:ascii="Times New Roman" w:hAnsi="Times New Roman"/>
          <w:spacing w:val="-1"/>
          <w:sz w:val="24"/>
          <w:szCs w:val="24"/>
        </w:rPr>
        <w:t xml:space="preserve"> </w:t>
      </w:r>
      <w:r w:rsidRPr="00497453">
        <w:rPr>
          <w:rFonts w:ascii="Times New Roman" w:hAnsi="Times New Roman"/>
          <w:sz w:val="24"/>
          <w:szCs w:val="24"/>
        </w:rPr>
        <w:t>зеркала);</w:t>
      </w:r>
    </w:p>
    <w:p w:rsidR="00D922CA" w:rsidRPr="00497453" w:rsidRDefault="00D922CA" w:rsidP="00D922CA">
      <w:pPr>
        <w:widowControl w:val="0"/>
        <w:tabs>
          <w:tab w:val="left" w:pos="1654"/>
        </w:tabs>
        <w:autoSpaceDE w:val="0"/>
        <w:autoSpaceDN w:val="0"/>
        <w:spacing w:after="0"/>
        <w:ind w:right="-1" w:firstLine="567"/>
        <w:jc w:val="both"/>
        <w:rPr>
          <w:rFonts w:ascii="Times New Roman" w:hAnsi="Times New Roman"/>
          <w:sz w:val="24"/>
          <w:szCs w:val="24"/>
        </w:rPr>
      </w:pPr>
      <w:r w:rsidRPr="00497453">
        <w:rPr>
          <w:rFonts w:ascii="Times New Roman" w:hAnsi="Times New Roman"/>
          <w:i/>
          <w:sz w:val="24"/>
          <w:szCs w:val="24"/>
        </w:rPr>
        <w:t>4. Зал индивидуальной подготовки для хоккейных амплуа</w:t>
      </w:r>
      <w:r>
        <w:rPr>
          <w:rFonts w:ascii="Times New Roman" w:hAnsi="Times New Roman"/>
          <w:sz w:val="24"/>
          <w:szCs w:val="24"/>
        </w:rPr>
        <w:t xml:space="preserve"> (хоккейные коробки с во</w:t>
      </w:r>
      <w:r w:rsidRPr="00497453">
        <w:rPr>
          <w:rFonts w:ascii="Times New Roman" w:hAnsi="Times New Roman"/>
          <w:sz w:val="24"/>
          <w:szCs w:val="24"/>
        </w:rPr>
        <w:t xml:space="preserve">ротами и комплексом ограждений, хоккейная беговая дорожка, </w:t>
      </w:r>
      <w:proofErr w:type="spellStart"/>
      <w:r w:rsidRPr="00497453">
        <w:rPr>
          <w:rFonts w:ascii="Times New Roman" w:hAnsi="Times New Roman"/>
          <w:sz w:val="24"/>
          <w:szCs w:val="24"/>
        </w:rPr>
        <w:t>шайбометы</w:t>
      </w:r>
      <w:proofErr w:type="spellEnd"/>
      <w:r w:rsidRPr="00497453">
        <w:rPr>
          <w:rFonts w:ascii="Times New Roman" w:hAnsi="Times New Roman"/>
          <w:sz w:val="24"/>
          <w:szCs w:val="24"/>
        </w:rPr>
        <w:t>, комплекс для</w:t>
      </w:r>
      <w:r w:rsidRPr="00497453">
        <w:rPr>
          <w:rFonts w:ascii="Times New Roman" w:hAnsi="Times New Roman"/>
          <w:spacing w:val="1"/>
          <w:sz w:val="24"/>
          <w:szCs w:val="24"/>
        </w:rPr>
        <w:t xml:space="preserve"> </w:t>
      </w:r>
      <w:r w:rsidRPr="00497453">
        <w:rPr>
          <w:rFonts w:ascii="Times New Roman" w:hAnsi="Times New Roman"/>
          <w:sz w:val="24"/>
          <w:szCs w:val="24"/>
        </w:rPr>
        <w:t>силовой симуляции движений конькобежца, инвентарь для индивидуальной подготовки</w:t>
      </w:r>
      <w:r w:rsidRPr="00497453">
        <w:rPr>
          <w:rFonts w:ascii="Times New Roman" w:hAnsi="Times New Roman"/>
          <w:spacing w:val="1"/>
          <w:sz w:val="24"/>
          <w:szCs w:val="24"/>
        </w:rPr>
        <w:t xml:space="preserve"> </w:t>
      </w:r>
      <w:r w:rsidRPr="00497453">
        <w:rPr>
          <w:rFonts w:ascii="Times New Roman" w:hAnsi="Times New Roman"/>
          <w:sz w:val="24"/>
          <w:szCs w:val="24"/>
        </w:rPr>
        <w:t>вратарей</w:t>
      </w:r>
      <w:r w:rsidRPr="00497453">
        <w:rPr>
          <w:rFonts w:ascii="Times New Roman" w:hAnsi="Times New Roman"/>
          <w:spacing w:val="-1"/>
          <w:sz w:val="24"/>
          <w:szCs w:val="24"/>
        </w:rPr>
        <w:t xml:space="preserve"> </w:t>
      </w:r>
      <w:r w:rsidRPr="00497453">
        <w:rPr>
          <w:rFonts w:ascii="Times New Roman" w:hAnsi="Times New Roman"/>
          <w:sz w:val="24"/>
          <w:szCs w:val="24"/>
        </w:rPr>
        <w:t>и полевых</w:t>
      </w:r>
      <w:r w:rsidRPr="00497453">
        <w:rPr>
          <w:rFonts w:ascii="Times New Roman" w:hAnsi="Times New Roman"/>
          <w:spacing w:val="2"/>
          <w:sz w:val="24"/>
          <w:szCs w:val="24"/>
        </w:rPr>
        <w:t xml:space="preserve"> </w:t>
      </w:r>
      <w:r w:rsidRPr="00497453">
        <w:rPr>
          <w:rFonts w:ascii="Times New Roman" w:hAnsi="Times New Roman"/>
          <w:sz w:val="24"/>
          <w:szCs w:val="24"/>
        </w:rPr>
        <w:t>игроков).</w:t>
      </w:r>
    </w:p>
    <w:p w:rsidR="00D922CA" w:rsidRPr="00497453" w:rsidRDefault="00D922CA" w:rsidP="00D922CA">
      <w:pPr>
        <w:widowControl w:val="0"/>
        <w:tabs>
          <w:tab w:val="left" w:pos="0"/>
        </w:tabs>
        <w:autoSpaceDE w:val="0"/>
        <w:autoSpaceDN w:val="0"/>
        <w:spacing w:after="0"/>
        <w:ind w:right="-1" w:firstLine="567"/>
        <w:jc w:val="both"/>
        <w:rPr>
          <w:rFonts w:ascii="Times New Roman" w:hAnsi="Times New Roman"/>
          <w:sz w:val="24"/>
          <w:szCs w:val="24"/>
        </w:rPr>
      </w:pPr>
      <w:r>
        <w:rPr>
          <w:rFonts w:ascii="Times New Roman" w:hAnsi="Times New Roman"/>
          <w:sz w:val="24"/>
          <w:szCs w:val="24"/>
        </w:rPr>
        <w:tab/>
      </w:r>
      <w:r w:rsidRPr="00497453">
        <w:rPr>
          <w:rFonts w:ascii="Times New Roman" w:hAnsi="Times New Roman"/>
          <w:i/>
          <w:sz w:val="24"/>
          <w:szCs w:val="24"/>
        </w:rPr>
        <w:t>5. Ледовая арена</w:t>
      </w:r>
      <w:r w:rsidRPr="00497453">
        <w:rPr>
          <w:rFonts w:ascii="Times New Roman" w:hAnsi="Times New Roman"/>
          <w:sz w:val="24"/>
          <w:szCs w:val="24"/>
        </w:rPr>
        <w:t xml:space="preserve"> (ограждение из оргстекла, ограждение из сетки, бокс для судей,</w:t>
      </w:r>
      <w:r w:rsidRPr="00497453">
        <w:rPr>
          <w:rFonts w:ascii="Times New Roman" w:hAnsi="Times New Roman"/>
          <w:spacing w:val="1"/>
          <w:sz w:val="24"/>
          <w:szCs w:val="24"/>
        </w:rPr>
        <w:t xml:space="preserve"> </w:t>
      </w:r>
      <w:r w:rsidRPr="00497453">
        <w:rPr>
          <w:rFonts w:ascii="Times New Roman" w:hAnsi="Times New Roman"/>
          <w:sz w:val="24"/>
          <w:szCs w:val="24"/>
        </w:rPr>
        <w:t>бокс</w:t>
      </w:r>
      <w:r w:rsidRPr="00497453">
        <w:rPr>
          <w:rFonts w:ascii="Times New Roman" w:hAnsi="Times New Roman"/>
          <w:spacing w:val="-2"/>
          <w:sz w:val="24"/>
          <w:szCs w:val="24"/>
        </w:rPr>
        <w:t xml:space="preserve"> </w:t>
      </w:r>
      <w:r w:rsidRPr="00497453">
        <w:rPr>
          <w:rFonts w:ascii="Times New Roman" w:hAnsi="Times New Roman"/>
          <w:sz w:val="24"/>
          <w:szCs w:val="24"/>
        </w:rPr>
        <w:t>для игроков,</w:t>
      </w:r>
      <w:r w:rsidRPr="00497453">
        <w:rPr>
          <w:rFonts w:ascii="Times New Roman" w:hAnsi="Times New Roman"/>
          <w:spacing w:val="-3"/>
          <w:sz w:val="24"/>
          <w:szCs w:val="24"/>
        </w:rPr>
        <w:t xml:space="preserve"> </w:t>
      </w:r>
      <w:r w:rsidRPr="00497453">
        <w:rPr>
          <w:rFonts w:ascii="Times New Roman" w:hAnsi="Times New Roman"/>
          <w:sz w:val="24"/>
          <w:szCs w:val="24"/>
        </w:rPr>
        <w:t>хоккейные</w:t>
      </w:r>
      <w:r w:rsidRPr="00497453">
        <w:rPr>
          <w:rFonts w:ascii="Times New Roman" w:hAnsi="Times New Roman"/>
          <w:spacing w:val="-2"/>
          <w:sz w:val="24"/>
          <w:szCs w:val="24"/>
        </w:rPr>
        <w:t xml:space="preserve"> </w:t>
      </w:r>
      <w:r w:rsidRPr="00497453">
        <w:rPr>
          <w:rFonts w:ascii="Times New Roman" w:hAnsi="Times New Roman"/>
          <w:sz w:val="24"/>
          <w:szCs w:val="24"/>
        </w:rPr>
        <w:t>ворота,</w:t>
      </w:r>
      <w:r w:rsidRPr="00497453">
        <w:rPr>
          <w:rFonts w:ascii="Times New Roman" w:hAnsi="Times New Roman"/>
          <w:spacing w:val="-1"/>
          <w:sz w:val="24"/>
          <w:szCs w:val="24"/>
        </w:rPr>
        <w:t xml:space="preserve"> </w:t>
      </w:r>
      <w:r w:rsidRPr="00497453">
        <w:rPr>
          <w:rFonts w:ascii="Times New Roman" w:hAnsi="Times New Roman"/>
          <w:sz w:val="24"/>
          <w:szCs w:val="24"/>
        </w:rPr>
        <w:t>информационное</w:t>
      </w:r>
      <w:r w:rsidRPr="00497453">
        <w:rPr>
          <w:rFonts w:ascii="Times New Roman" w:hAnsi="Times New Roman"/>
          <w:spacing w:val="-1"/>
          <w:sz w:val="24"/>
          <w:szCs w:val="24"/>
        </w:rPr>
        <w:t xml:space="preserve"> </w:t>
      </w:r>
      <w:r w:rsidRPr="00497453">
        <w:rPr>
          <w:rFonts w:ascii="Times New Roman" w:hAnsi="Times New Roman"/>
          <w:sz w:val="24"/>
          <w:szCs w:val="24"/>
        </w:rPr>
        <w:t>табло);</w:t>
      </w:r>
    </w:p>
    <w:p w:rsidR="00D922CA" w:rsidRPr="00497453" w:rsidRDefault="00452BE6" w:rsidP="00D922CA">
      <w:pPr>
        <w:pStyle w:val="ac"/>
        <w:spacing w:line="276" w:lineRule="auto"/>
        <w:ind w:right="-1" w:firstLine="567"/>
        <w:jc w:val="both"/>
      </w:pPr>
      <w:r>
        <w:rPr>
          <w:i/>
        </w:rPr>
        <w:t>6</w:t>
      </w:r>
      <w:r w:rsidR="00D922CA" w:rsidRPr="00497453">
        <w:rPr>
          <w:i/>
        </w:rPr>
        <w:t>. Открытые спортивные площадки</w:t>
      </w:r>
      <w:r w:rsidR="00D922CA" w:rsidRPr="00497453">
        <w:t xml:space="preserve"> обеспечивают достижение результатов освоения</w:t>
      </w:r>
      <w:r w:rsidR="00D922CA" w:rsidRPr="00497453">
        <w:rPr>
          <w:spacing w:val="1"/>
        </w:rPr>
        <w:t xml:space="preserve"> </w:t>
      </w:r>
      <w:r w:rsidR="00D922CA" w:rsidRPr="00497453">
        <w:t>образовательной</w:t>
      </w:r>
      <w:r w:rsidR="00D922CA" w:rsidRPr="00497453">
        <w:rPr>
          <w:spacing w:val="-1"/>
        </w:rPr>
        <w:t xml:space="preserve"> </w:t>
      </w:r>
      <w:r w:rsidR="00D922CA" w:rsidRPr="00497453">
        <w:t>программы</w:t>
      </w:r>
      <w:r w:rsidR="00D922CA" w:rsidRPr="00497453">
        <w:rPr>
          <w:spacing w:val="1"/>
        </w:rPr>
        <w:t xml:space="preserve"> </w:t>
      </w:r>
      <w:r w:rsidR="00D922CA" w:rsidRPr="00497453">
        <w:t>и оснащены:</w:t>
      </w:r>
    </w:p>
    <w:p w:rsidR="00E47759" w:rsidRPr="00FF4849" w:rsidRDefault="00452BE6" w:rsidP="00317742">
      <w:pPr>
        <w:widowControl w:val="0"/>
        <w:tabs>
          <w:tab w:val="left" w:pos="1654"/>
        </w:tabs>
        <w:autoSpaceDE w:val="0"/>
        <w:autoSpaceDN w:val="0"/>
        <w:spacing w:after="0"/>
        <w:ind w:right="-1" w:firstLine="567"/>
        <w:jc w:val="both"/>
        <w:rPr>
          <w:rFonts w:ascii="Times New Roman" w:hAnsi="Times New Roman"/>
          <w:sz w:val="24"/>
          <w:szCs w:val="24"/>
        </w:rPr>
      </w:pPr>
      <w:r>
        <w:rPr>
          <w:rFonts w:ascii="Times New Roman" w:hAnsi="Times New Roman"/>
          <w:i/>
          <w:sz w:val="24"/>
          <w:szCs w:val="24"/>
        </w:rPr>
        <w:t>7</w:t>
      </w:r>
      <w:r w:rsidR="00D922CA" w:rsidRPr="00E16473">
        <w:rPr>
          <w:rFonts w:ascii="Times New Roman" w:hAnsi="Times New Roman"/>
          <w:i/>
          <w:sz w:val="24"/>
          <w:szCs w:val="24"/>
        </w:rPr>
        <w:t>. Хоккейная площадка</w:t>
      </w:r>
      <w:r w:rsidR="00D922CA" w:rsidRPr="00497453">
        <w:rPr>
          <w:rFonts w:ascii="Times New Roman" w:hAnsi="Times New Roman"/>
          <w:sz w:val="24"/>
          <w:szCs w:val="24"/>
        </w:rPr>
        <w:t xml:space="preserve"> (хоккейная коробка уличная, 30x60 м. стеклопластиковые</w:t>
      </w:r>
      <w:r w:rsidR="00D922CA" w:rsidRPr="00497453">
        <w:rPr>
          <w:rFonts w:ascii="Times New Roman" w:hAnsi="Times New Roman"/>
          <w:spacing w:val="1"/>
          <w:sz w:val="24"/>
          <w:szCs w:val="24"/>
        </w:rPr>
        <w:t xml:space="preserve"> </w:t>
      </w:r>
      <w:r w:rsidR="00D922CA" w:rsidRPr="00497453">
        <w:rPr>
          <w:rFonts w:ascii="Times New Roman" w:hAnsi="Times New Roman"/>
          <w:sz w:val="24"/>
          <w:szCs w:val="24"/>
        </w:rPr>
        <w:t>борта</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на</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металлических</w:t>
      </w:r>
      <w:r w:rsidR="00D922CA" w:rsidRPr="00497453">
        <w:rPr>
          <w:rFonts w:ascii="Times New Roman" w:hAnsi="Times New Roman"/>
          <w:spacing w:val="10"/>
          <w:sz w:val="24"/>
          <w:szCs w:val="24"/>
        </w:rPr>
        <w:t xml:space="preserve"> </w:t>
      </w:r>
      <w:r w:rsidR="00D922CA" w:rsidRPr="00497453">
        <w:rPr>
          <w:rFonts w:ascii="Times New Roman" w:hAnsi="Times New Roman"/>
          <w:sz w:val="24"/>
          <w:szCs w:val="24"/>
        </w:rPr>
        <w:t>рамах</w:t>
      </w:r>
      <w:r w:rsidR="00D922CA" w:rsidRPr="00497453">
        <w:rPr>
          <w:rFonts w:ascii="Times New Roman" w:hAnsi="Times New Roman"/>
          <w:spacing w:val="9"/>
          <w:sz w:val="24"/>
          <w:szCs w:val="24"/>
        </w:rPr>
        <w:t xml:space="preserve"> </w:t>
      </w:r>
      <w:r w:rsidR="00D922CA" w:rsidRPr="00497453">
        <w:rPr>
          <w:rFonts w:ascii="Times New Roman" w:hAnsi="Times New Roman"/>
          <w:sz w:val="24"/>
          <w:szCs w:val="24"/>
        </w:rPr>
        <w:t>с</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радиусом</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закругления</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8,5</w:t>
      </w:r>
      <w:r w:rsidR="00D922CA" w:rsidRPr="00497453">
        <w:rPr>
          <w:rFonts w:ascii="Times New Roman" w:hAnsi="Times New Roman"/>
          <w:spacing w:val="8"/>
          <w:sz w:val="24"/>
          <w:szCs w:val="24"/>
        </w:rPr>
        <w:t xml:space="preserve"> </w:t>
      </w:r>
      <w:r w:rsidR="00D922CA" w:rsidRPr="00497453">
        <w:rPr>
          <w:rFonts w:ascii="Times New Roman" w:hAnsi="Times New Roman"/>
          <w:sz w:val="24"/>
          <w:szCs w:val="24"/>
        </w:rPr>
        <w:t>м,</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хоккейные</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борта</w:t>
      </w:r>
      <w:r w:rsidR="00D922CA" w:rsidRPr="00497453">
        <w:rPr>
          <w:rFonts w:ascii="Times New Roman" w:hAnsi="Times New Roman"/>
          <w:spacing w:val="11"/>
          <w:sz w:val="24"/>
          <w:szCs w:val="24"/>
        </w:rPr>
        <w:t xml:space="preserve"> </w:t>
      </w:r>
      <w:r w:rsidR="00D922CA" w:rsidRPr="00497453">
        <w:rPr>
          <w:rFonts w:ascii="Times New Roman" w:hAnsi="Times New Roman"/>
          <w:sz w:val="24"/>
          <w:szCs w:val="24"/>
        </w:rPr>
        <w:t>(толщина</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w:t>
      </w:r>
      <w:r w:rsidR="00D922CA" w:rsidRPr="00497453">
        <w:rPr>
          <w:rFonts w:ascii="Times New Roman" w:hAnsi="Times New Roman"/>
          <w:spacing w:val="-57"/>
          <w:sz w:val="24"/>
          <w:szCs w:val="24"/>
        </w:rPr>
        <w:t xml:space="preserve"> </w:t>
      </w:r>
      <w:r w:rsidR="00317742">
        <w:rPr>
          <w:rFonts w:ascii="Times New Roman" w:hAnsi="Times New Roman"/>
          <w:sz w:val="24"/>
          <w:szCs w:val="24"/>
        </w:rPr>
        <w:t>6 мм; высота - 1230мм).</w:t>
      </w:r>
    </w:p>
    <w:p w:rsidR="00D922CA" w:rsidRPr="00773B24" w:rsidRDefault="00D922CA" w:rsidP="00D922CA">
      <w:pPr>
        <w:spacing w:after="0"/>
        <w:ind w:firstLine="567"/>
        <w:jc w:val="both"/>
        <w:rPr>
          <w:rFonts w:ascii="Times New Roman" w:hAnsi="Times New Roman"/>
          <w:b/>
          <w:sz w:val="24"/>
          <w:lang w:eastAsia="en-US"/>
        </w:rPr>
      </w:pPr>
      <w:r>
        <w:rPr>
          <w:rFonts w:ascii="Times New Roman" w:hAnsi="Times New Roman"/>
          <w:b/>
          <w:sz w:val="24"/>
        </w:rPr>
        <w:t>7</w:t>
      </w:r>
      <w:r w:rsidRPr="00773B24">
        <w:rPr>
          <w:rFonts w:ascii="Times New Roman" w:hAnsi="Times New Roman"/>
          <w:b/>
          <w:sz w:val="24"/>
        </w:rPr>
        <w:t xml:space="preserve">.2. </w:t>
      </w:r>
      <w:r w:rsidRPr="00773B24">
        <w:rPr>
          <w:rFonts w:ascii="Times New Roman" w:hAnsi="Times New Roman"/>
          <w:b/>
          <w:sz w:val="24"/>
          <w:lang w:eastAsia="en-US"/>
        </w:rPr>
        <w:t>Требования к учебно-методическому обеспечению образовательной программы</w:t>
      </w:r>
      <w:bookmarkEnd w:id="6"/>
    </w:p>
    <w:p w:rsidR="00D922CA" w:rsidRPr="008424E4" w:rsidRDefault="00D922CA" w:rsidP="00D922CA">
      <w:pPr>
        <w:autoSpaceDE w:val="0"/>
        <w:autoSpaceDN w:val="0"/>
        <w:adjustRightInd w:val="0"/>
        <w:spacing w:after="0"/>
        <w:ind w:right="-284" w:firstLine="567"/>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Основная профессиональная образовательная программа обеспечивается учебно- методической документацией по всем учебным дисциплин</w:t>
      </w:r>
      <w:r>
        <w:rPr>
          <w:rFonts w:ascii="Times New Roman" w:eastAsia="TimesNewRomanPSMT-Identity-H" w:hAnsi="Times New Roman"/>
          <w:sz w:val="24"/>
          <w:szCs w:val="24"/>
        </w:rPr>
        <w:t>ам и профессиональным модулям О</w:t>
      </w:r>
      <w:r w:rsidRPr="008424E4">
        <w:rPr>
          <w:rFonts w:ascii="Times New Roman" w:eastAsia="TimesNewRomanPSMT-Identity-H" w:hAnsi="Times New Roman"/>
          <w:sz w:val="24"/>
          <w:szCs w:val="24"/>
        </w:rPr>
        <w:t>ОП.</w:t>
      </w:r>
    </w:p>
    <w:p w:rsidR="00D922CA" w:rsidRPr="008424E4"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 xml:space="preserve">По каждой учебной дисциплине и профессиональному модулю сформированы учебно-методические комплексы, содержащие рабочие программы, методические рекомендации по изучению учебных дисциплин и профессиональных модулей, указания по выполнению, практических заданий, внеаудиторной самостоятельной работы, образцы тестов, конспекты лекций, контрольные задания. </w:t>
      </w:r>
    </w:p>
    <w:p w:rsidR="00D922CA" w:rsidRPr="008424E4"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lastRenderedPageBreak/>
        <w:t>Для прохождения учебной, производственной (по профилю специальности), производственной практик разработаны соответствующие программы.</w:t>
      </w:r>
    </w:p>
    <w:p w:rsidR="00D922CA"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Для подготовки к итоговой аттестации - методические указания по выполнению выпускных квалификационных работ.</w:t>
      </w:r>
    </w:p>
    <w:p w:rsidR="00D922CA" w:rsidRPr="00773B24" w:rsidRDefault="00D922CA" w:rsidP="00D922CA">
      <w:pPr>
        <w:pStyle w:val="ac"/>
        <w:spacing w:line="276" w:lineRule="auto"/>
        <w:ind w:right="-284" w:firstLine="707"/>
        <w:jc w:val="both"/>
      </w:pPr>
      <w:r w:rsidRPr="00773B24">
        <w:t>Библиотечный</w:t>
      </w:r>
      <w:r w:rsidRPr="00773B24">
        <w:rPr>
          <w:spacing w:val="1"/>
        </w:rPr>
        <w:t xml:space="preserve"> </w:t>
      </w:r>
      <w:r w:rsidRPr="00773B24">
        <w:t>фонд</w:t>
      </w:r>
      <w:r w:rsidRPr="00773B24">
        <w:rPr>
          <w:spacing w:val="1"/>
        </w:rPr>
        <w:t xml:space="preserve"> </w:t>
      </w:r>
      <w:r>
        <w:t>академии</w:t>
      </w:r>
      <w:r w:rsidRPr="00773B24">
        <w:rPr>
          <w:spacing w:val="1"/>
        </w:rPr>
        <w:t xml:space="preserve"> </w:t>
      </w:r>
      <w:r w:rsidRPr="00773B24">
        <w:t>укомплектован</w:t>
      </w:r>
      <w:r w:rsidRPr="00773B24">
        <w:rPr>
          <w:spacing w:val="1"/>
        </w:rPr>
        <w:t xml:space="preserve"> </w:t>
      </w:r>
      <w:r w:rsidRPr="00773B24">
        <w:t>печатными</w:t>
      </w:r>
      <w:r w:rsidRPr="00773B24">
        <w:rPr>
          <w:spacing w:val="1"/>
        </w:rPr>
        <w:t xml:space="preserve"> </w:t>
      </w:r>
      <w:r w:rsidRPr="00773B24">
        <w:t>и</w:t>
      </w:r>
      <w:r w:rsidRPr="00773B24">
        <w:rPr>
          <w:spacing w:val="1"/>
        </w:rPr>
        <w:t xml:space="preserve"> </w:t>
      </w:r>
      <w:r w:rsidRPr="00773B24">
        <w:t>электронными учебными изданиями (включая уче</w:t>
      </w:r>
      <w:r>
        <w:t>бники и учебные пособия) по каждой</w:t>
      </w:r>
      <w:r w:rsidRPr="00773B24">
        <w:t xml:space="preserve"> дисциплине (модулю) из расчета одно печатное и электронное учебное издание</w:t>
      </w:r>
      <w:r w:rsidRPr="00773B24">
        <w:rPr>
          <w:spacing w:val="1"/>
        </w:rPr>
        <w:t xml:space="preserve"> </w:t>
      </w:r>
      <w:r w:rsidRPr="00773B24">
        <w:t>по</w:t>
      </w:r>
      <w:r w:rsidRPr="00773B24">
        <w:rPr>
          <w:spacing w:val="-1"/>
        </w:rPr>
        <w:t xml:space="preserve"> </w:t>
      </w:r>
      <w:r w:rsidRPr="00773B24">
        <w:t>каждой дисциплине</w:t>
      </w:r>
      <w:r w:rsidRPr="00773B24">
        <w:rPr>
          <w:spacing w:val="-1"/>
        </w:rPr>
        <w:t xml:space="preserve"> </w:t>
      </w:r>
      <w:r w:rsidRPr="00773B24">
        <w:t>(модулю)</w:t>
      </w:r>
      <w:r w:rsidRPr="00773B24">
        <w:rPr>
          <w:spacing w:val="-1"/>
        </w:rPr>
        <w:t xml:space="preserve"> </w:t>
      </w:r>
      <w:r w:rsidRPr="00773B24">
        <w:t>на</w:t>
      </w:r>
      <w:r w:rsidRPr="00773B24">
        <w:rPr>
          <w:spacing w:val="-1"/>
        </w:rPr>
        <w:t xml:space="preserve"> </w:t>
      </w:r>
      <w:r w:rsidRPr="00773B24">
        <w:t>одного обучающегося.</w:t>
      </w:r>
    </w:p>
    <w:p w:rsidR="00D922CA" w:rsidRPr="00773B24" w:rsidRDefault="00D922CA" w:rsidP="00D922CA">
      <w:pPr>
        <w:pStyle w:val="ac"/>
        <w:spacing w:line="276" w:lineRule="auto"/>
        <w:ind w:right="-284" w:firstLine="707"/>
        <w:jc w:val="both"/>
      </w:pPr>
      <w:r w:rsidRPr="00773B24">
        <w:t>При работе в электронной информационно-обра</w:t>
      </w:r>
      <w:r>
        <w:t>зовательной среде права одновре</w:t>
      </w:r>
      <w:r w:rsidRPr="00773B24">
        <w:t>менного доступа предоставляются не менее 25 процент</w:t>
      </w:r>
      <w:r>
        <w:t>ов, обучающихся к цифровой (элек</w:t>
      </w:r>
      <w:r w:rsidRPr="00773B24">
        <w:t>тронной)</w:t>
      </w:r>
      <w:r w:rsidRPr="00773B24">
        <w:rPr>
          <w:spacing w:val="-1"/>
        </w:rPr>
        <w:t xml:space="preserve"> </w:t>
      </w:r>
      <w:r w:rsidRPr="00773B24">
        <w:t>библиотеке.</w:t>
      </w:r>
    </w:p>
    <w:p w:rsidR="00D922CA" w:rsidRDefault="00D922CA" w:rsidP="00D922CA">
      <w:pPr>
        <w:pStyle w:val="ac"/>
        <w:spacing w:line="276" w:lineRule="auto"/>
        <w:ind w:right="-284" w:firstLine="707"/>
        <w:jc w:val="both"/>
      </w:pPr>
      <w:r w:rsidRPr="00773B24">
        <w:t>Образовательная программа обеспечена</w:t>
      </w:r>
      <w:r w:rsidRPr="00773B24">
        <w:rPr>
          <w:spacing w:val="1"/>
        </w:rPr>
        <w:t xml:space="preserve"> </w:t>
      </w:r>
      <w:r w:rsidRPr="00773B24">
        <w:t>учебно-методической документацией по</w:t>
      </w:r>
      <w:r w:rsidRPr="00773B24">
        <w:rPr>
          <w:spacing w:val="1"/>
        </w:rPr>
        <w:t xml:space="preserve"> </w:t>
      </w:r>
      <w:r w:rsidRPr="00773B24">
        <w:t>всем</w:t>
      </w:r>
      <w:r w:rsidRPr="00773B24">
        <w:rPr>
          <w:spacing w:val="2"/>
        </w:rPr>
        <w:t xml:space="preserve"> </w:t>
      </w:r>
      <w:r w:rsidRPr="00773B24">
        <w:t>учебным</w:t>
      </w:r>
      <w:r w:rsidRPr="00773B24">
        <w:rPr>
          <w:spacing w:val="-2"/>
        </w:rPr>
        <w:t xml:space="preserve"> </w:t>
      </w:r>
      <w:r w:rsidRPr="00773B24">
        <w:t>дисциплинам</w:t>
      </w:r>
      <w:r w:rsidRPr="00773B24">
        <w:rPr>
          <w:spacing w:val="-1"/>
        </w:rPr>
        <w:t xml:space="preserve"> </w:t>
      </w:r>
      <w:r w:rsidRPr="00773B24">
        <w:t>(модулям).</w:t>
      </w:r>
    </w:p>
    <w:p w:rsidR="007354B6" w:rsidRDefault="007354B6" w:rsidP="00D922CA">
      <w:pPr>
        <w:pStyle w:val="ac"/>
        <w:spacing w:line="276" w:lineRule="auto"/>
        <w:ind w:right="-284" w:firstLine="707"/>
        <w:jc w:val="both"/>
      </w:pPr>
      <w: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D9363F" w:rsidRDefault="00D9363F" w:rsidP="00B82315">
      <w:pPr>
        <w:pStyle w:val="ac"/>
        <w:spacing w:line="276" w:lineRule="auto"/>
        <w:ind w:right="-284"/>
        <w:jc w:val="both"/>
      </w:pPr>
    </w:p>
    <w:tbl>
      <w:tblPr>
        <w:tblStyle w:val="ae"/>
        <w:tblW w:w="9780" w:type="dxa"/>
        <w:tblLook w:val="04A0" w:firstRow="1" w:lastRow="0" w:firstColumn="1" w:lastColumn="0" w:noHBand="0" w:noVBand="1"/>
      </w:tblPr>
      <w:tblGrid>
        <w:gridCol w:w="562"/>
        <w:gridCol w:w="3969"/>
        <w:gridCol w:w="3261"/>
        <w:gridCol w:w="1988"/>
      </w:tblGrid>
      <w:tr w:rsidR="007354B6" w:rsidTr="007354B6">
        <w:tc>
          <w:tcPr>
            <w:tcW w:w="562" w:type="dxa"/>
          </w:tcPr>
          <w:p w:rsidR="007354B6" w:rsidRPr="00B82315" w:rsidRDefault="007354B6" w:rsidP="007354B6">
            <w:pPr>
              <w:pStyle w:val="ac"/>
              <w:ind w:right="-284"/>
              <w:jc w:val="both"/>
              <w:rPr>
                <w:sz w:val="22"/>
              </w:rPr>
            </w:pPr>
            <w:r w:rsidRPr="00B82315">
              <w:rPr>
                <w:sz w:val="22"/>
              </w:rPr>
              <w:t>№</w:t>
            </w:r>
          </w:p>
        </w:tc>
        <w:tc>
          <w:tcPr>
            <w:tcW w:w="3969" w:type="dxa"/>
          </w:tcPr>
          <w:p w:rsidR="007354B6" w:rsidRPr="00B82315" w:rsidRDefault="007354B6" w:rsidP="007354B6">
            <w:pPr>
              <w:pStyle w:val="ac"/>
              <w:ind w:right="30"/>
              <w:jc w:val="center"/>
              <w:rPr>
                <w:sz w:val="22"/>
              </w:rPr>
            </w:pPr>
            <w:r w:rsidRPr="00B82315">
              <w:rPr>
                <w:sz w:val="22"/>
              </w:rPr>
              <w:t>Наименование лицензионного и свободно распространяемого программного обеспечения, в том числе отечественного производства</w:t>
            </w:r>
          </w:p>
        </w:tc>
        <w:tc>
          <w:tcPr>
            <w:tcW w:w="3261" w:type="dxa"/>
          </w:tcPr>
          <w:p w:rsidR="007354B6" w:rsidRPr="00B82315" w:rsidRDefault="007354B6" w:rsidP="007354B6">
            <w:pPr>
              <w:pStyle w:val="ac"/>
              <w:ind w:right="182"/>
              <w:jc w:val="center"/>
              <w:rPr>
                <w:sz w:val="22"/>
              </w:rPr>
            </w:pPr>
            <w:r w:rsidRPr="00B82315">
              <w:rPr>
                <w:sz w:val="22"/>
              </w:rPr>
              <w:t>Код и наименование учебной дисциплины (модуля)</w:t>
            </w:r>
          </w:p>
        </w:tc>
        <w:tc>
          <w:tcPr>
            <w:tcW w:w="1988" w:type="dxa"/>
          </w:tcPr>
          <w:p w:rsidR="007354B6" w:rsidRPr="00B82315" w:rsidRDefault="007354B6" w:rsidP="007354B6">
            <w:pPr>
              <w:pStyle w:val="ac"/>
              <w:ind w:right="-284"/>
              <w:jc w:val="center"/>
              <w:rPr>
                <w:sz w:val="22"/>
              </w:rPr>
            </w:pPr>
            <w:r w:rsidRPr="00B82315">
              <w:rPr>
                <w:sz w:val="22"/>
              </w:rPr>
              <w:t>Кол-во</w:t>
            </w:r>
          </w:p>
        </w:tc>
      </w:tr>
      <w:tr w:rsidR="007354B6" w:rsidTr="007354B6">
        <w:tc>
          <w:tcPr>
            <w:tcW w:w="562" w:type="dxa"/>
          </w:tcPr>
          <w:p w:rsidR="007354B6" w:rsidRPr="007354B6" w:rsidRDefault="007354B6" w:rsidP="007354B6">
            <w:pPr>
              <w:pStyle w:val="ac"/>
              <w:ind w:right="-284"/>
              <w:jc w:val="both"/>
              <w:rPr>
                <w:sz w:val="22"/>
                <w:szCs w:val="22"/>
              </w:rPr>
            </w:pPr>
            <w:r w:rsidRPr="007354B6">
              <w:rPr>
                <w:sz w:val="22"/>
                <w:szCs w:val="22"/>
              </w:rPr>
              <w:t>1.</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Операционная система MS </w:t>
            </w:r>
            <w:proofErr w:type="spellStart"/>
            <w:r w:rsidRPr="007354B6">
              <w:rPr>
                <w:rFonts w:ascii="Times New Roman" w:hAnsi="Times New Roman"/>
              </w:rPr>
              <w:t>Windows</w:t>
            </w:r>
            <w:proofErr w:type="spellEnd"/>
            <w:r w:rsidRPr="007354B6">
              <w:rPr>
                <w:rFonts w:ascii="Times New Roman" w:hAnsi="Times New Roman"/>
              </w:rPr>
              <w:t xml:space="preserve"> 7 </w:t>
            </w:r>
            <w:proofErr w:type="spellStart"/>
            <w:r w:rsidRPr="007354B6">
              <w:rPr>
                <w:rFonts w:ascii="Times New Roman" w:hAnsi="Times New Roman"/>
              </w:rPr>
              <w:t>Pro</w:t>
            </w:r>
            <w:proofErr w:type="spellEnd"/>
            <w:r w:rsidRPr="007354B6">
              <w:rPr>
                <w:rFonts w:ascii="Times New Roman" w:hAnsi="Times New Roman"/>
              </w:rPr>
              <w:t xml:space="preserve"> </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sidRPr="007354B6">
              <w:rPr>
                <w:sz w:val="22"/>
                <w:szCs w:val="22"/>
              </w:rPr>
              <w:t>2.</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Антивирусное программное обеспечение </w:t>
            </w:r>
            <w:proofErr w:type="spellStart"/>
            <w:r w:rsidRPr="007354B6">
              <w:rPr>
                <w:rFonts w:ascii="Times New Roman" w:hAnsi="Times New Roman"/>
              </w:rPr>
              <w:t>Microsoft</w:t>
            </w:r>
            <w:proofErr w:type="spellEnd"/>
            <w:r w:rsidRPr="007354B6">
              <w:rPr>
                <w:rFonts w:ascii="Times New Roman" w:hAnsi="Times New Roman"/>
              </w:rPr>
              <w:t xml:space="preserve"> </w:t>
            </w:r>
            <w:proofErr w:type="spellStart"/>
            <w:r w:rsidRPr="007354B6">
              <w:rPr>
                <w:rFonts w:ascii="Times New Roman" w:hAnsi="Times New Roman"/>
              </w:rPr>
              <w:t>Security</w:t>
            </w:r>
            <w:proofErr w:type="spellEnd"/>
            <w:r w:rsidRPr="007354B6">
              <w:rPr>
                <w:rFonts w:ascii="Times New Roman" w:hAnsi="Times New Roman"/>
              </w:rPr>
              <w:t xml:space="preserve"> </w:t>
            </w:r>
            <w:proofErr w:type="spellStart"/>
            <w:r w:rsidRPr="007354B6">
              <w:rPr>
                <w:rFonts w:ascii="Times New Roman" w:hAnsi="Times New Roman"/>
              </w:rPr>
              <w:t>Essentials</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3.</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Программы-архиваторы 7Zip</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4.</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Программные телекоммуникационных включающие браузер, почтовую программу (</w:t>
            </w:r>
            <w:proofErr w:type="spellStart"/>
            <w:r w:rsidRPr="007354B6">
              <w:rPr>
                <w:rFonts w:ascii="Times New Roman" w:hAnsi="Times New Roman"/>
              </w:rPr>
              <w:t>email</w:t>
            </w:r>
            <w:proofErr w:type="spellEnd"/>
            <w:r w:rsidRPr="007354B6">
              <w:rPr>
                <w:rFonts w:ascii="Times New Roman" w:hAnsi="Times New Roman"/>
              </w:rPr>
              <w:t>-клиент) Яндекс. Браузер</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5.</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Пакет офисных программ, включающий текстовый редактор, табличный процессор, программу создания презентаций MS </w:t>
            </w:r>
            <w:proofErr w:type="spellStart"/>
            <w:r w:rsidRPr="007354B6">
              <w:rPr>
                <w:rFonts w:ascii="Times New Roman" w:hAnsi="Times New Roman"/>
              </w:rPr>
              <w:t>Office</w:t>
            </w:r>
            <w:proofErr w:type="spellEnd"/>
            <w:r w:rsidRPr="007354B6">
              <w:rPr>
                <w:rFonts w:ascii="Times New Roman" w:hAnsi="Times New Roman"/>
              </w:rPr>
              <w:t xml:space="preserve"> </w:t>
            </w:r>
            <w:proofErr w:type="spellStart"/>
            <w:r w:rsidRPr="007354B6">
              <w:rPr>
                <w:rFonts w:ascii="Times New Roman" w:hAnsi="Times New Roman"/>
              </w:rPr>
              <w:t>Standart</w:t>
            </w:r>
            <w:proofErr w:type="spellEnd"/>
            <w:r w:rsidRPr="007354B6">
              <w:rPr>
                <w:rFonts w:ascii="Times New Roman" w:hAnsi="Times New Roman"/>
              </w:rPr>
              <w:t xml:space="preserve"> 2010</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6.</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Аудиоплеер проигрыватель </w:t>
            </w:r>
            <w:proofErr w:type="spellStart"/>
            <w:r w:rsidRPr="007354B6">
              <w:rPr>
                <w:rFonts w:ascii="Times New Roman" w:hAnsi="Times New Roman"/>
              </w:rPr>
              <w:t>Windows</w:t>
            </w:r>
            <w:proofErr w:type="spellEnd"/>
            <w:r w:rsidRPr="007354B6">
              <w:rPr>
                <w:rFonts w:ascii="Times New Roman" w:hAnsi="Times New Roman"/>
              </w:rPr>
              <w:t xml:space="preserve"> </w:t>
            </w:r>
            <w:proofErr w:type="spellStart"/>
            <w:r w:rsidRPr="007354B6">
              <w:rPr>
                <w:rFonts w:ascii="Times New Roman" w:hAnsi="Times New Roman"/>
              </w:rPr>
              <w:t>Media</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7.</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Видеоплеер проигрыватель </w:t>
            </w:r>
            <w:proofErr w:type="spellStart"/>
            <w:r w:rsidRPr="007354B6">
              <w:rPr>
                <w:rFonts w:ascii="Times New Roman" w:hAnsi="Times New Roman"/>
              </w:rPr>
              <w:t>Windows</w:t>
            </w:r>
            <w:proofErr w:type="spellEnd"/>
            <w:r w:rsidRPr="007354B6">
              <w:rPr>
                <w:rFonts w:ascii="Times New Roman" w:hAnsi="Times New Roman"/>
              </w:rPr>
              <w:t xml:space="preserve"> </w:t>
            </w:r>
            <w:proofErr w:type="spellStart"/>
            <w:r w:rsidRPr="007354B6">
              <w:rPr>
                <w:rFonts w:ascii="Times New Roman" w:hAnsi="Times New Roman"/>
              </w:rPr>
              <w:t>Media</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8.</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Графический редактор </w:t>
            </w:r>
            <w:proofErr w:type="spellStart"/>
            <w:r w:rsidRPr="007354B6">
              <w:rPr>
                <w:rFonts w:ascii="Times New Roman" w:hAnsi="Times New Roman"/>
              </w:rPr>
              <w:t>Paint</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9.</w:t>
            </w:r>
          </w:p>
        </w:tc>
        <w:tc>
          <w:tcPr>
            <w:tcW w:w="3969" w:type="dxa"/>
          </w:tcPr>
          <w:p w:rsidR="007354B6" w:rsidRPr="007354B6" w:rsidRDefault="007354B6" w:rsidP="007354B6">
            <w:pPr>
              <w:spacing w:after="0" w:line="240" w:lineRule="auto"/>
              <w:rPr>
                <w:rFonts w:ascii="Times New Roman" w:hAnsi="Times New Roman"/>
              </w:rPr>
            </w:pPr>
            <w:proofErr w:type="spellStart"/>
            <w:r w:rsidRPr="007354B6">
              <w:rPr>
                <w:rFonts w:ascii="Times New Roman" w:hAnsi="Times New Roman"/>
              </w:rPr>
              <w:t>Аудиоредактор</w:t>
            </w:r>
            <w:proofErr w:type="spellEnd"/>
            <w:r w:rsidRPr="007354B6">
              <w:rPr>
                <w:rFonts w:ascii="Times New Roman" w:hAnsi="Times New Roman"/>
              </w:rPr>
              <w:t xml:space="preserve"> </w:t>
            </w:r>
            <w:proofErr w:type="spellStart"/>
            <w:r w:rsidRPr="007354B6">
              <w:rPr>
                <w:rFonts w:ascii="Times New Roman" w:hAnsi="Times New Roman"/>
              </w:rPr>
              <w:t>Audacity</w:t>
            </w:r>
            <w:proofErr w:type="spellEnd"/>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lastRenderedPageBreak/>
              <w:t>10.</w:t>
            </w:r>
          </w:p>
        </w:tc>
        <w:tc>
          <w:tcPr>
            <w:tcW w:w="3969" w:type="dxa"/>
          </w:tcPr>
          <w:p w:rsidR="007354B6" w:rsidRPr="007354B6" w:rsidRDefault="007354B6" w:rsidP="007354B6">
            <w:pPr>
              <w:spacing w:after="0" w:line="240" w:lineRule="auto"/>
              <w:rPr>
                <w:rFonts w:ascii="Times New Roman" w:hAnsi="Times New Roman"/>
              </w:rPr>
            </w:pPr>
            <w:proofErr w:type="spellStart"/>
            <w:r w:rsidRPr="007354B6">
              <w:rPr>
                <w:rFonts w:ascii="Times New Roman" w:hAnsi="Times New Roman"/>
              </w:rPr>
              <w:t>Видеоредактор</w:t>
            </w:r>
            <w:proofErr w:type="spellEnd"/>
            <w:r w:rsidRPr="007354B6">
              <w:rPr>
                <w:rFonts w:ascii="Times New Roman" w:hAnsi="Times New Roman"/>
              </w:rPr>
              <w:t xml:space="preserve"> VSDC</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E47759" w:rsidTr="007354B6">
        <w:tc>
          <w:tcPr>
            <w:tcW w:w="562" w:type="dxa"/>
          </w:tcPr>
          <w:p w:rsidR="00E47759" w:rsidRDefault="00E47759" w:rsidP="007354B6">
            <w:pPr>
              <w:pStyle w:val="ac"/>
              <w:ind w:right="-284"/>
              <w:jc w:val="both"/>
              <w:rPr>
                <w:sz w:val="22"/>
                <w:szCs w:val="22"/>
              </w:rPr>
            </w:pPr>
            <w:r>
              <w:rPr>
                <w:sz w:val="22"/>
                <w:szCs w:val="22"/>
              </w:rPr>
              <w:t>11.</w:t>
            </w:r>
          </w:p>
        </w:tc>
        <w:tc>
          <w:tcPr>
            <w:tcW w:w="3969" w:type="dxa"/>
          </w:tcPr>
          <w:p w:rsidR="00E47759" w:rsidRPr="00E47759" w:rsidRDefault="00E47759" w:rsidP="00E47759">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Э БС (в соответствии с заключаемыми договорами)</w:t>
            </w:r>
          </w:p>
        </w:tc>
        <w:tc>
          <w:tcPr>
            <w:tcW w:w="3261" w:type="dxa"/>
          </w:tcPr>
          <w:p w:rsidR="00E47759" w:rsidRPr="007354B6" w:rsidRDefault="00E47759" w:rsidP="007354B6">
            <w:pPr>
              <w:spacing w:after="0" w:line="240" w:lineRule="auto"/>
              <w:rPr>
                <w:rFonts w:ascii="Times New Roman" w:hAnsi="Times New Roman"/>
              </w:rPr>
            </w:pPr>
            <w:r>
              <w:rPr>
                <w:rFonts w:ascii="Times New Roman" w:eastAsiaTheme="minorHAnsi" w:hAnsi="Times New Roman"/>
                <w:color w:val="2C2D2E"/>
                <w:sz w:val="24"/>
                <w:szCs w:val="24"/>
                <w:lang w:eastAsia="en-US"/>
              </w:rPr>
              <w:t>Все УД и ПМ</w:t>
            </w:r>
          </w:p>
        </w:tc>
        <w:tc>
          <w:tcPr>
            <w:tcW w:w="1988" w:type="dxa"/>
          </w:tcPr>
          <w:p w:rsidR="00E47759" w:rsidRPr="007354B6" w:rsidRDefault="00E47759" w:rsidP="00E47759">
            <w:pPr>
              <w:spacing w:after="0" w:line="240" w:lineRule="auto"/>
              <w:rPr>
                <w:rFonts w:ascii="Times New Roman" w:hAnsi="Times New Roman"/>
              </w:rPr>
            </w:pPr>
            <w:r w:rsidRPr="007354B6">
              <w:rPr>
                <w:rFonts w:ascii="Times New Roman" w:hAnsi="Times New Roman"/>
              </w:rPr>
              <w:t>на каждое рабочее место</w:t>
            </w:r>
          </w:p>
        </w:tc>
      </w:tr>
      <w:tr w:rsidR="00E47759" w:rsidTr="007354B6">
        <w:tc>
          <w:tcPr>
            <w:tcW w:w="562" w:type="dxa"/>
          </w:tcPr>
          <w:p w:rsidR="00E47759" w:rsidRDefault="00E47759" w:rsidP="007354B6">
            <w:pPr>
              <w:pStyle w:val="ac"/>
              <w:ind w:right="-284"/>
              <w:jc w:val="both"/>
              <w:rPr>
                <w:sz w:val="22"/>
                <w:szCs w:val="22"/>
              </w:rPr>
            </w:pPr>
            <w:r>
              <w:rPr>
                <w:sz w:val="22"/>
                <w:szCs w:val="22"/>
              </w:rPr>
              <w:t>12.</w:t>
            </w:r>
          </w:p>
        </w:tc>
        <w:tc>
          <w:tcPr>
            <w:tcW w:w="3969" w:type="dxa"/>
          </w:tcPr>
          <w:p w:rsidR="00E47759" w:rsidRDefault="00E47759" w:rsidP="00E47759">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Система дистанционного обучения</w:t>
            </w:r>
          </w:p>
          <w:p w:rsidR="00E47759" w:rsidRDefault="00E47759" w:rsidP="00E47759">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Интеграл</w:t>
            </w:r>
          </w:p>
        </w:tc>
        <w:tc>
          <w:tcPr>
            <w:tcW w:w="3261" w:type="dxa"/>
          </w:tcPr>
          <w:p w:rsidR="00E47759" w:rsidRDefault="00E47759" w:rsidP="007354B6">
            <w:pPr>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Все УД и ПМ</w:t>
            </w:r>
          </w:p>
        </w:tc>
        <w:tc>
          <w:tcPr>
            <w:tcW w:w="1988" w:type="dxa"/>
          </w:tcPr>
          <w:p w:rsidR="00E47759" w:rsidRDefault="00E47759" w:rsidP="00E47759">
            <w:pPr>
              <w:autoSpaceDE w:val="0"/>
              <w:autoSpaceDN w:val="0"/>
              <w:adjustRightInd w:val="0"/>
              <w:spacing w:after="0" w:line="240" w:lineRule="auto"/>
              <w:rPr>
                <w:rFonts w:ascii="Times New Roman" w:eastAsiaTheme="minorHAnsi" w:hAnsi="Times New Roman"/>
                <w:color w:val="2C2D2E"/>
                <w:sz w:val="24"/>
                <w:szCs w:val="24"/>
                <w:lang w:eastAsia="en-US"/>
              </w:rPr>
            </w:pPr>
            <w:r w:rsidRPr="007354B6">
              <w:rPr>
                <w:rFonts w:ascii="Times New Roman" w:hAnsi="Times New Roman"/>
              </w:rPr>
              <w:t>на каждое рабочее место</w:t>
            </w:r>
          </w:p>
        </w:tc>
      </w:tr>
    </w:tbl>
    <w:p w:rsidR="007354B6" w:rsidRPr="00773B24" w:rsidRDefault="007354B6" w:rsidP="00D922CA">
      <w:pPr>
        <w:pStyle w:val="ac"/>
        <w:spacing w:line="276" w:lineRule="auto"/>
        <w:ind w:right="-284" w:firstLine="707"/>
        <w:jc w:val="both"/>
      </w:pPr>
    </w:p>
    <w:p w:rsidR="00D922CA" w:rsidRPr="00AA79EE" w:rsidRDefault="00D922CA" w:rsidP="00D922CA">
      <w:pPr>
        <w:suppressAutoHyphens/>
        <w:spacing w:after="0"/>
        <w:ind w:firstLine="709"/>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.3. Требования к кадровым условиям реализации образовательной программы.</w:t>
      </w:r>
    </w:p>
    <w:p w:rsidR="00D922CA" w:rsidRPr="00AA79EE" w:rsidRDefault="00D922CA" w:rsidP="00D922CA">
      <w:pPr>
        <w:pStyle w:val="ac"/>
        <w:spacing w:line="276" w:lineRule="auto"/>
        <w:ind w:right="-1" w:firstLine="707"/>
        <w:jc w:val="both"/>
      </w:pPr>
      <w:r w:rsidRPr="00AA79EE">
        <w:t>Реализация</w:t>
      </w:r>
      <w:r w:rsidRPr="00AA79EE">
        <w:rPr>
          <w:spacing w:val="1"/>
        </w:rPr>
        <w:t xml:space="preserve"> </w:t>
      </w:r>
      <w:r w:rsidRPr="00AA79EE">
        <w:t>образовательной</w:t>
      </w:r>
      <w:r w:rsidRPr="00AA79EE">
        <w:rPr>
          <w:spacing w:val="1"/>
        </w:rPr>
        <w:t xml:space="preserve"> </w:t>
      </w:r>
      <w:r w:rsidRPr="00AA79EE">
        <w:t>программы</w:t>
      </w:r>
      <w:r w:rsidRPr="00AA79EE">
        <w:rPr>
          <w:spacing w:val="1"/>
        </w:rPr>
        <w:t xml:space="preserve"> </w:t>
      </w:r>
      <w:r w:rsidRPr="00AA79EE">
        <w:t>обеспечивается</w:t>
      </w:r>
      <w:r w:rsidRPr="00AA79EE">
        <w:rPr>
          <w:spacing w:val="1"/>
        </w:rPr>
        <w:t xml:space="preserve"> </w:t>
      </w:r>
      <w:r w:rsidRPr="00AA79EE">
        <w:t>педагогическими работниками академии, а также лицами, привлекаемыми к реализации</w:t>
      </w:r>
      <w:r w:rsidRPr="00AA79EE">
        <w:rPr>
          <w:spacing w:val="-57"/>
        </w:rPr>
        <w:t xml:space="preserve"> </w:t>
      </w:r>
      <w:r w:rsidRPr="00AA79EE">
        <w:t>образовательной</w:t>
      </w:r>
      <w:r w:rsidRPr="00AA79EE">
        <w:rPr>
          <w:spacing w:val="16"/>
        </w:rPr>
        <w:t xml:space="preserve"> </w:t>
      </w:r>
      <w:r w:rsidRPr="00AA79EE">
        <w:t>программы</w:t>
      </w:r>
      <w:r w:rsidRPr="00AA79EE">
        <w:rPr>
          <w:spacing w:val="16"/>
        </w:rPr>
        <w:t xml:space="preserve"> </w:t>
      </w:r>
      <w:r w:rsidRPr="00AA79EE">
        <w:t>на</w:t>
      </w:r>
      <w:r w:rsidRPr="00AA79EE">
        <w:rPr>
          <w:spacing w:val="19"/>
        </w:rPr>
        <w:t xml:space="preserve"> </w:t>
      </w:r>
      <w:r w:rsidRPr="00AA79EE">
        <w:t>условиях</w:t>
      </w:r>
      <w:r w:rsidRPr="00AA79EE">
        <w:rPr>
          <w:spacing w:val="19"/>
        </w:rPr>
        <w:t xml:space="preserve"> </w:t>
      </w:r>
      <w:r w:rsidRPr="00AA79EE">
        <w:t>гражданско-правового</w:t>
      </w:r>
      <w:r w:rsidRPr="00AA79EE">
        <w:rPr>
          <w:spacing w:val="16"/>
        </w:rPr>
        <w:t xml:space="preserve"> </w:t>
      </w:r>
      <w:r w:rsidRPr="00AA79EE">
        <w:t>договора,</w:t>
      </w:r>
      <w:r w:rsidRPr="00AA79EE">
        <w:rPr>
          <w:spacing w:val="15"/>
        </w:rPr>
        <w:t xml:space="preserve"> </w:t>
      </w:r>
      <w:r w:rsidRPr="00AA79EE">
        <w:t>в</w:t>
      </w:r>
      <w:r w:rsidRPr="00AA79EE">
        <w:rPr>
          <w:spacing w:val="16"/>
        </w:rPr>
        <w:t xml:space="preserve"> </w:t>
      </w:r>
      <w:r w:rsidRPr="00AA79EE">
        <w:t>том</w:t>
      </w:r>
      <w:r w:rsidRPr="00AA79EE">
        <w:rPr>
          <w:spacing w:val="16"/>
        </w:rPr>
        <w:t xml:space="preserve"> </w:t>
      </w:r>
      <w:r w:rsidRPr="00AA79EE">
        <w:t>числе</w:t>
      </w:r>
      <w:r w:rsidRPr="00AA79EE">
        <w:rPr>
          <w:spacing w:val="15"/>
        </w:rPr>
        <w:t xml:space="preserve"> </w:t>
      </w:r>
      <w:r w:rsidRPr="00AA79EE">
        <w:t>из числа</w:t>
      </w:r>
      <w:r w:rsidRPr="00AA79EE">
        <w:rPr>
          <w:spacing w:val="1"/>
        </w:rPr>
        <w:t xml:space="preserve"> </w:t>
      </w:r>
      <w:r w:rsidRPr="00AA79EE">
        <w:t>руководителей</w:t>
      </w:r>
      <w:r w:rsidRPr="00AA79EE">
        <w:rPr>
          <w:spacing w:val="1"/>
        </w:rPr>
        <w:t xml:space="preserve"> </w:t>
      </w:r>
      <w:r w:rsidRPr="00AA79EE">
        <w:t>и</w:t>
      </w:r>
      <w:r w:rsidRPr="00AA79EE">
        <w:rPr>
          <w:spacing w:val="1"/>
        </w:rPr>
        <w:t xml:space="preserve"> </w:t>
      </w:r>
      <w:r w:rsidRPr="00AA79EE">
        <w:t>работников</w:t>
      </w:r>
      <w:r w:rsidRPr="00AA79EE">
        <w:rPr>
          <w:spacing w:val="1"/>
        </w:rPr>
        <w:t xml:space="preserve"> </w:t>
      </w:r>
      <w:r w:rsidRPr="00AA79EE">
        <w:t>академии,</w:t>
      </w:r>
      <w:r w:rsidRPr="00AA79EE">
        <w:rPr>
          <w:spacing w:val="1"/>
        </w:rPr>
        <w:t xml:space="preserve"> </w:t>
      </w:r>
      <w:r w:rsidRPr="00AA79EE">
        <w:t>направление</w:t>
      </w:r>
      <w:r w:rsidRPr="00AA79EE">
        <w:rPr>
          <w:spacing w:val="1"/>
        </w:rPr>
        <w:t xml:space="preserve"> </w:t>
      </w:r>
      <w:r w:rsidRPr="00AA79EE">
        <w:t>деятельности</w:t>
      </w:r>
      <w:r w:rsidRPr="00AA79EE">
        <w:rPr>
          <w:spacing w:val="1"/>
        </w:rPr>
        <w:t xml:space="preserve"> </w:t>
      </w:r>
      <w:r w:rsidRPr="00AA79EE">
        <w:t>которых</w:t>
      </w:r>
      <w:r w:rsidRPr="00AA79EE">
        <w:rPr>
          <w:spacing w:val="1"/>
        </w:rPr>
        <w:t xml:space="preserve"> </w:t>
      </w:r>
      <w:r w:rsidRPr="00AA79EE">
        <w:t>соответствует</w:t>
      </w:r>
      <w:r w:rsidRPr="00AA79EE">
        <w:rPr>
          <w:spacing w:val="1"/>
        </w:rPr>
        <w:t xml:space="preserve"> </w:t>
      </w:r>
      <w:r w:rsidRPr="00AA79EE">
        <w:t>области</w:t>
      </w:r>
      <w:r w:rsidRPr="00AA79EE">
        <w:rPr>
          <w:spacing w:val="1"/>
        </w:rPr>
        <w:t xml:space="preserve"> </w:t>
      </w:r>
      <w:r w:rsidRPr="00AA79EE">
        <w:t>профессиональной</w:t>
      </w:r>
      <w:r w:rsidRPr="00AA79EE">
        <w:rPr>
          <w:spacing w:val="1"/>
        </w:rPr>
        <w:t xml:space="preserve"> </w:t>
      </w:r>
      <w:r w:rsidRPr="00AA79EE">
        <w:t>деятельности</w:t>
      </w:r>
      <w:r w:rsidRPr="00AA79EE">
        <w:rPr>
          <w:spacing w:val="1"/>
        </w:rPr>
        <w:t xml:space="preserve"> </w:t>
      </w:r>
      <w:r w:rsidRPr="00AA79EE">
        <w:t>01</w:t>
      </w:r>
      <w:r w:rsidRPr="00AA79EE">
        <w:rPr>
          <w:spacing w:val="1"/>
        </w:rPr>
        <w:t xml:space="preserve"> </w:t>
      </w:r>
      <w:r w:rsidRPr="00AA79EE">
        <w:t>Образование</w:t>
      </w:r>
      <w:r w:rsidRPr="00AA79EE">
        <w:rPr>
          <w:spacing w:val="1"/>
        </w:rPr>
        <w:t xml:space="preserve"> </w:t>
      </w:r>
      <w:r w:rsidRPr="00AA79EE">
        <w:t>и</w:t>
      </w:r>
      <w:r w:rsidRPr="00AA79EE">
        <w:rPr>
          <w:spacing w:val="1"/>
        </w:rPr>
        <w:t xml:space="preserve"> </w:t>
      </w:r>
      <w:r w:rsidRPr="00AA79EE">
        <w:t>наука,</w:t>
      </w:r>
      <w:r w:rsidRPr="00AA79EE">
        <w:rPr>
          <w:spacing w:val="1"/>
        </w:rPr>
        <w:t xml:space="preserve"> </w:t>
      </w:r>
      <w:r w:rsidRPr="00AA79EE">
        <w:t>05</w:t>
      </w:r>
      <w:r w:rsidRPr="00AA79EE">
        <w:rPr>
          <w:spacing w:val="1"/>
        </w:rPr>
        <w:t xml:space="preserve"> </w:t>
      </w:r>
      <w:r w:rsidRPr="00AA79EE">
        <w:t>Физическая культура и спорт,</w:t>
      </w:r>
      <w:r w:rsidRPr="00AA79EE">
        <w:rPr>
          <w:spacing w:val="1"/>
        </w:rPr>
        <w:t xml:space="preserve"> </w:t>
      </w:r>
      <w:r w:rsidRPr="00AA79EE">
        <w:t>и имеющими стаж работы в данной профессиональной</w:t>
      </w:r>
      <w:r w:rsidRPr="00AA79EE">
        <w:rPr>
          <w:spacing w:val="1"/>
        </w:rPr>
        <w:t xml:space="preserve"> </w:t>
      </w:r>
      <w:r w:rsidRPr="00AA79EE">
        <w:t>области</w:t>
      </w:r>
      <w:r w:rsidRPr="00AA79EE">
        <w:rPr>
          <w:spacing w:val="-1"/>
        </w:rPr>
        <w:t xml:space="preserve"> </w:t>
      </w:r>
      <w:r w:rsidRPr="00AA79EE">
        <w:t>не</w:t>
      </w:r>
      <w:r w:rsidRPr="00AA79EE">
        <w:rPr>
          <w:spacing w:val="-1"/>
        </w:rPr>
        <w:t xml:space="preserve"> </w:t>
      </w:r>
      <w:r w:rsidRPr="00AA79EE">
        <w:t>менее</w:t>
      </w:r>
      <w:r w:rsidRPr="00AA79EE">
        <w:rPr>
          <w:spacing w:val="-1"/>
        </w:rPr>
        <w:t xml:space="preserve"> </w:t>
      </w:r>
      <w:r w:rsidRPr="00AA79EE">
        <w:t>3 лет.</w:t>
      </w:r>
    </w:p>
    <w:p w:rsidR="00D922CA" w:rsidRPr="00AA79EE" w:rsidRDefault="00D922CA" w:rsidP="00D922CA">
      <w:pPr>
        <w:pStyle w:val="ac"/>
        <w:spacing w:line="276" w:lineRule="auto"/>
        <w:ind w:right="-1" w:firstLine="707"/>
        <w:jc w:val="both"/>
      </w:pPr>
      <w:r w:rsidRPr="00AA79EE">
        <w:t>Квалификация педагогических работников академии отвечает</w:t>
      </w:r>
      <w:r w:rsidRPr="00AA79EE">
        <w:rPr>
          <w:spacing w:val="1"/>
        </w:rPr>
        <w:t xml:space="preserve"> </w:t>
      </w:r>
      <w:r w:rsidRPr="00AA79EE">
        <w:t>квалификационным требованиям, указанным в профессиональном</w:t>
      </w:r>
      <w:r w:rsidRPr="00AA79EE">
        <w:rPr>
          <w:spacing w:val="-2"/>
        </w:rPr>
        <w:t xml:space="preserve"> </w:t>
      </w:r>
      <w:r w:rsidRPr="00AA79EE">
        <w:t xml:space="preserve">стандарте </w:t>
      </w:r>
      <w:r w:rsidR="00B82315">
        <w:t>Преподавателя</w:t>
      </w:r>
      <w:r w:rsidRPr="00AA79EE">
        <w:t>.</w:t>
      </w:r>
    </w:p>
    <w:p w:rsidR="00D922CA" w:rsidRPr="00AA79EE" w:rsidRDefault="00D922CA" w:rsidP="00D922CA">
      <w:pPr>
        <w:pStyle w:val="ac"/>
        <w:spacing w:line="276" w:lineRule="auto"/>
        <w:ind w:right="-1" w:firstLine="707"/>
        <w:jc w:val="both"/>
      </w:pPr>
      <w:r w:rsidRPr="00AA79EE">
        <w:t>Педагогические</w:t>
      </w:r>
      <w:r w:rsidRPr="00AA79EE">
        <w:rPr>
          <w:spacing w:val="1"/>
        </w:rPr>
        <w:t xml:space="preserve"> </w:t>
      </w:r>
      <w:r w:rsidRPr="00AA79EE">
        <w:t>работники,</w:t>
      </w:r>
      <w:r w:rsidRPr="00AA79EE">
        <w:rPr>
          <w:spacing w:val="1"/>
        </w:rPr>
        <w:t xml:space="preserve"> </w:t>
      </w:r>
      <w:r w:rsidRPr="00AA79EE">
        <w:t>привлекаемые</w:t>
      </w:r>
      <w:r w:rsidRPr="00AA79EE">
        <w:rPr>
          <w:spacing w:val="1"/>
        </w:rPr>
        <w:t xml:space="preserve"> </w:t>
      </w:r>
      <w:r w:rsidRPr="00AA79EE">
        <w:t>к</w:t>
      </w:r>
      <w:r w:rsidRPr="00AA79EE">
        <w:rPr>
          <w:spacing w:val="1"/>
        </w:rPr>
        <w:t xml:space="preserve"> </w:t>
      </w:r>
      <w:r w:rsidRPr="00AA79EE">
        <w:t>реализации</w:t>
      </w:r>
      <w:r w:rsidRPr="00AA79EE">
        <w:rPr>
          <w:spacing w:val="1"/>
        </w:rPr>
        <w:t xml:space="preserve"> </w:t>
      </w:r>
      <w:r w:rsidRPr="00AA79EE">
        <w:t>образовательной</w:t>
      </w:r>
      <w:r w:rsidRPr="00AA79EE">
        <w:rPr>
          <w:spacing w:val="1"/>
        </w:rPr>
        <w:t xml:space="preserve"> </w:t>
      </w:r>
      <w:r w:rsidRPr="00AA79EE">
        <w:t>программы,</w:t>
      </w:r>
      <w:r w:rsidRPr="00AA79EE">
        <w:rPr>
          <w:spacing w:val="1"/>
        </w:rPr>
        <w:t xml:space="preserve"> </w:t>
      </w:r>
      <w:r w:rsidRPr="00AA79EE">
        <w:t>получают</w:t>
      </w:r>
      <w:r w:rsidRPr="00AA79EE">
        <w:rPr>
          <w:spacing w:val="1"/>
        </w:rPr>
        <w:t xml:space="preserve"> </w:t>
      </w:r>
      <w:r w:rsidRPr="00AA79EE">
        <w:t>дополнительное</w:t>
      </w:r>
      <w:r w:rsidRPr="00AA79EE">
        <w:rPr>
          <w:spacing w:val="1"/>
        </w:rPr>
        <w:t xml:space="preserve"> </w:t>
      </w:r>
      <w:r w:rsidRPr="00AA79EE">
        <w:t>профессиональное</w:t>
      </w:r>
      <w:r w:rsidRPr="00AA79EE">
        <w:rPr>
          <w:spacing w:val="1"/>
        </w:rPr>
        <w:t xml:space="preserve"> </w:t>
      </w:r>
      <w:r w:rsidRPr="00AA79EE">
        <w:t>образование</w:t>
      </w:r>
      <w:r w:rsidRPr="00AA79EE">
        <w:rPr>
          <w:spacing w:val="1"/>
        </w:rPr>
        <w:t xml:space="preserve"> </w:t>
      </w:r>
      <w:r w:rsidRPr="00AA79EE">
        <w:t>по</w:t>
      </w:r>
      <w:r w:rsidRPr="00AA79EE">
        <w:rPr>
          <w:spacing w:val="1"/>
        </w:rPr>
        <w:t xml:space="preserve"> </w:t>
      </w:r>
      <w:r w:rsidRPr="00AA79EE">
        <w:t>программам повышения квалификации, в том числе в форме стажировки в организациях,</w:t>
      </w:r>
      <w:r w:rsidRPr="00AA79EE">
        <w:rPr>
          <w:spacing w:val="1"/>
        </w:rPr>
        <w:t xml:space="preserve"> </w:t>
      </w:r>
      <w:r w:rsidRPr="00AA79EE">
        <w:t>направление</w:t>
      </w:r>
      <w:r w:rsidRPr="00AA79EE">
        <w:rPr>
          <w:spacing w:val="1"/>
        </w:rPr>
        <w:t xml:space="preserve"> </w:t>
      </w:r>
      <w:r w:rsidRPr="00AA79EE">
        <w:t>деятельности</w:t>
      </w:r>
      <w:r w:rsidRPr="00AA79EE">
        <w:rPr>
          <w:spacing w:val="1"/>
        </w:rPr>
        <w:t xml:space="preserve"> </w:t>
      </w:r>
      <w:r w:rsidRPr="00AA79EE">
        <w:t>которых</w:t>
      </w:r>
      <w:r w:rsidRPr="00AA79EE">
        <w:rPr>
          <w:spacing w:val="1"/>
        </w:rPr>
        <w:t xml:space="preserve"> </w:t>
      </w:r>
      <w:r w:rsidRPr="00AA79EE">
        <w:t>соответствует</w:t>
      </w:r>
      <w:r w:rsidRPr="00AA79EE">
        <w:rPr>
          <w:spacing w:val="1"/>
        </w:rPr>
        <w:t xml:space="preserve"> </w:t>
      </w:r>
      <w:r w:rsidRPr="00AA79EE">
        <w:t>области</w:t>
      </w:r>
      <w:r w:rsidRPr="00AA79EE">
        <w:rPr>
          <w:spacing w:val="1"/>
        </w:rPr>
        <w:t xml:space="preserve"> </w:t>
      </w:r>
      <w:r w:rsidRPr="00AA79EE">
        <w:t>профессиональной</w:t>
      </w:r>
      <w:r w:rsidRPr="00AA79EE">
        <w:rPr>
          <w:spacing w:val="1"/>
        </w:rPr>
        <w:t xml:space="preserve"> </w:t>
      </w:r>
      <w:r w:rsidRPr="00AA79EE">
        <w:t>деятельности 01 Образование и наука, 05 Физическая культура и спорт, не реже 1 раза в 3</w:t>
      </w:r>
      <w:r w:rsidRPr="00AA79EE">
        <w:rPr>
          <w:spacing w:val="1"/>
        </w:rPr>
        <w:t xml:space="preserve"> </w:t>
      </w:r>
      <w:r w:rsidRPr="00AA79EE">
        <w:t>года</w:t>
      </w:r>
      <w:r w:rsidRPr="00AA79EE">
        <w:rPr>
          <w:spacing w:val="-2"/>
        </w:rPr>
        <w:t xml:space="preserve"> </w:t>
      </w:r>
      <w:r w:rsidRPr="00AA79EE">
        <w:t>с</w:t>
      </w:r>
      <w:r w:rsidRPr="00AA79EE">
        <w:rPr>
          <w:spacing w:val="1"/>
        </w:rPr>
        <w:t xml:space="preserve"> </w:t>
      </w:r>
      <w:r w:rsidRPr="00AA79EE">
        <w:t>учетом</w:t>
      </w:r>
      <w:r w:rsidRPr="00AA79EE">
        <w:rPr>
          <w:spacing w:val="-1"/>
        </w:rPr>
        <w:t xml:space="preserve"> </w:t>
      </w:r>
      <w:r w:rsidRPr="00AA79EE">
        <w:t>расширения</w:t>
      </w:r>
      <w:r w:rsidRPr="00AA79EE">
        <w:rPr>
          <w:spacing w:val="-1"/>
        </w:rPr>
        <w:t xml:space="preserve"> </w:t>
      </w:r>
      <w:r w:rsidRPr="00AA79EE">
        <w:t>спектра</w:t>
      </w:r>
      <w:r w:rsidRPr="00AA79EE">
        <w:rPr>
          <w:spacing w:val="-2"/>
        </w:rPr>
        <w:t xml:space="preserve"> </w:t>
      </w:r>
      <w:r w:rsidRPr="00AA79EE">
        <w:t>профессиональных</w:t>
      </w:r>
      <w:r w:rsidRPr="00AA79EE">
        <w:rPr>
          <w:spacing w:val="2"/>
        </w:rPr>
        <w:t xml:space="preserve"> </w:t>
      </w:r>
      <w:r w:rsidRPr="00AA79EE">
        <w:t>компетенций.</w:t>
      </w:r>
    </w:p>
    <w:p w:rsidR="00D922CA" w:rsidRDefault="00D922CA" w:rsidP="00D922CA">
      <w:pPr>
        <w:pStyle w:val="ac"/>
        <w:spacing w:line="276" w:lineRule="auto"/>
        <w:ind w:right="-1" w:firstLine="731"/>
        <w:jc w:val="both"/>
      </w:pPr>
      <w:r w:rsidRPr="00AA79EE">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w:t>
      </w:r>
      <w:r w:rsidRPr="00AA79EE">
        <w:rPr>
          <w:spacing w:val="1"/>
        </w:rPr>
        <w:t xml:space="preserve"> </w:t>
      </w:r>
      <w:r w:rsidRPr="00AA79EE">
        <w:t xml:space="preserve">опыт деятельности не менее 3 лет в организациях, направление деятельности которых соответствует области профессиональной деятельности 01 Образование и наука, 05 Физическая культура и спорт, в общем числе педагогических работников, реализующих программы профессиональных модулей образовательной программы, составляет </w:t>
      </w:r>
      <w:r w:rsidR="00B82315">
        <w:t>– 67%;</w:t>
      </w:r>
    </w:p>
    <w:p w:rsidR="00847BF7" w:rsidRDefault="00B82315" w:rsidP="00317742">
      <w:pPr>
        <w:pStyle w:val="ac"/>
        <w:spacing w:line="276" w:lineRule="auto"/>
        <w:ind w:right="-1" w:firstLine="731"/>
        <w:jc w:val="both"/>
      </w:pPr>
      <w:r>
        <w:t>- доля педагогических работников, совмещающих работу в организации, осуществляющей образовательную деятельность, с профессиональной деятельностью по специальности (от общего числа педагогических работников, участ</w:t>
      </w:r>
      <w:r w:rsidR="00317742">
        <w:t>вующих в реализации ОПОП) -14%.</w:t>
      </w:r>
    </w:p>
    <w:p w:rsidR="00D922CA" w:rsidRPr="00AA79EE" w:rsidRDefault="00D922CA" w:rsidP="00D922CA">
      <w:pPr>
        <w:spacing w:after="0"/>
        <w:ind w:right="-1"/>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 xml:space="preserve">.4. Требования к организации воспитания обучающихся </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рабочей программы воспитания и календарного плана воспитательной работы.</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.4.2. Рабочая программа воспитания и календарный план воспитательной работы Академия разрабатывает и утверждает с учетом примерн</w:t>
      </w:r>
      <w:r>
        <w:rPr>
          <w:rFonts w:ascii="Times New Roman" w:hAnsi="Times New Roman"/>
          <w:bCs/>
          <w:sz w:val="24"/>
          <w:szCs w:val="24"/>
        </w:rPr>
        <w:t>ой</w:t>
      </w:r>
      <w:r w:rsidRPr="00AA79EE">
        <w:rPr>
          <w:rFonts w:ascii="Times New Roman" w:hAnsi="Times New Roman"/>
          <w:bCs/>
          <w:sz w:val="24"/>
          <w:szCs w:val="24"/>
        </w:rPr>
        <w:t xml:space="preserve"> рабочей программы воспитания и календарного плана воспитательной работы.</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.4.3. В разработке рабочей программы воспитания и календарного плана воспитательной работы принимают участие совет обучающихся, совет родителей.</w:t>
      </w:r>
    </w:p>
    <w:p w:rsidR="00D922CA" w:rsidRPr="00AA79EE" w:rsidRDefault="00D922CA" w:rsidP="00D922CA">
      <w:pPr>
        <w:suppressAutoHyphens/>
        <w:spacing w:after="0"/>
        <w:ind w:right="-1" w:firstLine="708"/>
        <w:jc w:val="both"/>
        <w:rPr>
          <w:rFonts w:ascii="Times New Roman" w:hAnsi="Times New Roman"/>
          <w:sz w:val="24"/>
          <w:szCs w:val="24"/>
        </w:rPr>
      </w:pPr>
      <w:r>
        <w:rPr>
          <w:rFonts w:ascii="Times New Roman" w:hAnsi="Times New Roman"/>
          <w:sz w:val="24"/>
          <w:szCs w:val="24"/>
        </w:rPr>
        <w:lastRenderedPageBreak/>
        <w:t>7</w:t>
      </w:r>
      <w:r w:rsidRPr="00AA79EE">
        <w:rPr>
          <w:rFonts w:ascii="Times New Roman" w:hAnsi="Times New Roman"/>
          <w:sz w:val="24"/>
          <w:szCs w:val="24"/>
        </w:rPr>
        <w:t>.4.4. В Академии ледовых видов спорта «Динамо Санкт-Петербург» созданы административная структура, функционально ответственная за воспитательную работу в образовательном учреждении: воспитательский отдел, кураторы академических групп.</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Имеется материально-техническая база для внеурочной работы: актовый зал; спортивный зал.</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Проводятся различные мероприятия: деловые игры, индивидуальные беседы со студентами, встречи с инспектором ОДН, врачом наркологом.</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Ведется информационная работа.</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 Информационные стенды, расположенные в здании образовательного учреждения, систематически обновляются: вывешивается информация о планирующихся мероприятиях, о местах трудоустройства, об итогах конкурсов, игр, фестивалей, спортивных соревнований, выставляются дипломы и грамоты, полученные студентами по итогам участия в различных конкурсах.</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Организационные мероприятия.</w:t>
      </w:r>
    </w:p>
    <w:p w:rsidR="00D922CA"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Ежемесячно проводятся студенческие собрания по курсам, на которых в ходе беседы до студентов доводятся сведения об их правах и обязанностях, о поведении в здании учебного заведения и в общежитии, проводятся беседы о формировании активной жизненной позиции, о выработке делового стиля в одежде и поведении.</w:t>
      </w:r>
    </w:p>
    <w:p w:rsidR="00847BF7" w:rsidRPr="00AA79EE" w:rsidRDefault="00847BF7" w:rsidP="00D922CA">
      <w:pPr>
        <w:suppressAutoHyphens/>
        <w:spacing w:after="0"/>
        <w:ind w:right="-1" w:firstLine="709"/>
        <w:jc w:val="both"/>
        <w:rPr>
          <w:rFonts w:ascii="Times New Roman" w:hAnsi="Times New Roman"/>
          <w:sz w:val="24"/>
          <w:szCs w:val="24"/>
        </w:rPr>
      </w:pPr>
    </w:p>
    <w:p w:rsidR="00D922CA" w:rsidRPr="00AA79EE" w:rsidRDefault="00D922CA" w:rsidP="00D922CA">
      <w:pPr>
        <w:spacing w:after="0"/>
        <w:ind w:right="-1"/>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.5.</w:t>
      </w:r>
      <w:bookmarkStart w:id="7" w:name="_Hlk68082695"/>
      <w:r w:rsidRPr="00AA79EE">
        <w:rPr>
          <w:rFonts w:ascii="Times New Roman" w:hAnsi="Times New Roman"/>
          <w:b/>
          <w:sz w:val="24"/>
          <w:szCs w:val="24"/>
        </w:rPr>
        <w:t xml:space="preserve"> Требования к финансовым условиям реализации образовательной программы</w:t>
      </w:r>
      <w:bookmarkEnd w:id="7"/>
    </w:p>
    <w:p w:rsidR="00D922CA" w:rsidRPr="00AA79EE" w:rsidRDefault="00D922CA" w:rsidP="00D922CA">
      <w:pPr>
        <w:suppressAutoHyphens/>
        <w:spacing w:after="0"/>
        <w:ind w:right="-1" w:firstLine="708"/>
        <w:jc w:val="both"/>
        <w:rPr>
          <w:rFonts w:ascii="Times New Roman" w:hAnsi="Times New Roman"/>
          <w:bCs/>
          <w:sz w:val="24"/>
          <w:szCs w:val="24"/>
        </w:rPr>
      </w:pPr>
      <w:r w:rsidRPr="00AA79EE">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p>
    <w:p w:rsidR="00D922CA" w:rsidRPr="00AA79EE" w:rsidRDefault="00D922CA" w:rsidP="00D922CA">
      <w:pPr>
        <w:suppressAutoHyphens/>
        <w:spacing w:after="0"/>
        <w:ind w:right="-1" w:firstLine="708"/>
        <w:jc w:val="both"/>
        <w:rPr>
          <w:rFonts w:ascii="Times New Roman" w:hAnsi="Times New Roman"/>
          <w:sz w:val="24"/>
          <w:szCs w:val="24"/>
        </w:rPr>
      </w:pPr>
      <w:r w:rsidRPr="00AA79EE">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w:t>
      </w:r>
      <w:proofErr w:type="spellStart"/>
      <w:r w:rsidRPr="00AA79EE">
        <w:rPr>
          <w:rFonts w:ascii="Times New Roman" w:hAnsi="Times New Roman"/>
          <w:sz w:val="24"/>
          <w:szCs w:val="24"/>
        </w:rPr>
        <w:t>Минобрнауки</w:t>
      </w:r>
      <w:proofErr w:type="spellEnd"/>
      <w:r w:rsidRPr="00AA79EE">
        <w:rPr>
          <w:rFonts w:ascii="Times New Roman" w:hAnsi="Times New Roman"/>
          <w:sz w:val="24"/>
          <w:szCs w:val="24"/>
        </w:rPr>
        <w:t xml:space="preserve"> России 27 ноября 2015 г. № АП-114/18вн.</w:t>
      </w:r>
    </w:p>
    <w:p w:rsidR="00D922CA" w:rsidRPr="004F3587"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w:t>
      </w:r>
      <w:r w:rsidRPr="004F3587">
        <w:rPr>
          <w:rFonts w:ascii="Times New Roman" w:hAnsi="Times New Roman"/>
          <w:sz w:val="24"/>
          <w:szCs w:val="24"/>
        </w:rPr>
        <w:t xml:space="preserve"> 2012 г. № 597 «О мероприятиях по реализации государственной социальной политики».</w:t>
      </w:r>
    </w:p>
    <w:p w:rsidR="00D922CA" w:rsidRPr="00773B24" w:rsidRDefault="00D922CA" w:rsidP="00D922CA">
      <w:pPr>
        <w:spacing w:after="0"/>
        <w:ind w:right="-1"/>
        <w:jc w:val="both"/>
        <w:rPr>
          <w:rFonts w:ascii="Times New Roman" w:hAnsi="Times New Roman"/>
          <w:b/>
          <w:sz w:val="24"/>
          <w:szCs w:val="24"/>
        </w:rPr>
      </w:pPr>
    </w:p>
    <w:sectPr w:rsidR="00D922CA" w:rsidRPr="00773B24" w:rsidSect="00B82315">
      <w:footerReference w:type="default" r:id="rId8"/>
      <w:pgSz w:w="11906" w:h="16838"/>
      <w:pgMar w:top="1843" w:right="851" w:bottom="993" w:left="1418" w:header="709" w:footer="27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BCB" w:rsidRDefault="002F5BCB" w:rsidP="005A0A9D">
      <w:pPr>
        <w:spacing w:after="0" w:line="240" w:lineRule="auto"/>
      </w:pPr>
      <w:r>
        <w:separator/>
      </w:r>
    </w:p>
  </w:endnote>
  <w:endnote w:type="continuationSeparator" w:id="0">
    <w:p w:rsidR="002F5BCB" w:rsidRDefault="002F5BCB" w:rsidP="005A0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BoldMT-Identity">
    <w:altName w:val="MS Mincho"/>
    <w:panose1 w:val="00000000000000000000"/>
    <w:charset w:val="80"/>
    <w:family w:val="auto"/>
    <w:notTrueType/>
    <w:pitch w:val="default"/>
    <w:sig w:usb0="00000001" w:usb1="08070000" w:usb2="00000010" w:usb3="00000000" w:csb0="00020000" w:csb1="00000000"/>
  </w:font>
  <w:font w:name="TimesNewRomanPSMT-Identity-H">
    <w:altName w:val="MS Mincho"/>
    <w:panose1 w:val="00000000000000000000"/>
    <w:charset w:val="80"/>
    <w:family w:val="auto"/>
    <w:notTrueType/>
    <w:pitch w:val="default"/>
    <w:sig w:usb0="00000001" w:usb1="08070000" w:usb2="00000010" w:usb3="00000000" w:csb0="00020000" w:csb1="00000000"/>
  </w:font>
  <w:font w:name="SymbolMT-Identity-H">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415293"/>
      <w:docPartObj>
        <w:docPartGallery w:val="Page Numbers (Bottom of Page)"/>
        <w:docPartUnique/>
      </w:docPartObj>
    </w:sdtPr>
    <w:sdtEndPr/>
    <w:sdtContent>
      <w:p w:rsidR="001E2B12" w:rsidRDefault="001E2B12">
        <w:pPr>
          <w:pStyle w:val="aa"/>
          <w:jc w:val="right"/>
        </w:pPr>
        <w:r>
          <w:fldChar w:fldCharType="begin"/>
        </w:r>
        <w:r>
          <w:instrText>PAGE   \* MERGEFORMAT</w:instrText>
        </w:r>
        <w:r>
          <w:fldChar w:fldCharType="separate"/>
        </w:r>
        <w:r w:rsidR="00AB217C">
          <w:rPr>
            <w:noProof/>
          </w:rPr>
          <w:t>52</w:t>
        </w:r>
        <w:r>
          <w:fldChar w:fldCharType="end"/>
        </w:r>
      </w:p>
    </w:sdtContent>
  </w:sdt>
  <w:p w:rsidR="001E2B12" w:rsidRDefault="001E2B12">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BCB" w:rsidRDefault="002F5BCB" w:rsidP="005A0A9D">
      <w:pPr>
        <w:spacing w:after="0" w:line="240" w:lineRule="auto"/>
      </w:pPr>
      <w:r>
        <w:separator/>
      </w:r>
    </w:p>
  </w:footnote>
  <w:footnote w:type="continuationSeparator" w:id="0">
    <w:p w:rsidR="002F5BCB" w:rsidRDefault="002F5BCB" w:rsidP="005A0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1847"/>
    <w:multiLevelType w:val="multilevel"/>
    <w:tmpl w:val="FACCFEEA"/>
    <w:lvl w:ilvl="0">
      <w:start w:val="4"/>
      <w:numFmt w:val="decimal"/>
      <w:lvlText w:val="%1"/>
      <w:lvlJc w:val="left"/>
      <w:pPr>
        <w:ind w:left="722" w:hanging="754"/>
      </w:pPr>
      <w:rPr>
        <w:lang w:val="ru-RU" w:eastAsia="en-US" w:bidi="ar-SA"/>
      </w:rPr>
    </w:lvl>
    <w:lvl w:ilvl="1">
      <w:start w:val="1"/>
      <w:numFmt w:val="decimal"/>
      <w:lvlText w:val="%1.%2"/>
      <w:lvlJc w:val="left"/>
      <w:pPr>
        <w:ind w:left="722" w:hanging="754"/>
      </w:pPr>
      <w:rPr>
        <w:lang w:val="ru-RU" w:eastAsia="en-US" w:bidi="ar-SA"/>
      </w:rPr>
    </w:lvl>
    <w:lvl w:ilvl="2">
      <w:start w:val="1"/>
      <w:numFmt w:val="decimal"/>
      <w:lvlText w:val="%1.%2.%3."/>
      <w:lvlJc w:val="left"/>
      <w:pPr>
        <w:ind w:left="722" w:hanging="754"/>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691" w:hanging="754"/>
      </w:pPr>
      <w:rPr>
        <w:lang w:val="ru-RU" w:eastAsia="en-US" w:bidi="ar-SA"/>
      </w:rPr>
    </w:lvl>
    <w:lvl w:ilvl="4">
      <w:numFmt w:val="bullet"/>
      <w:lvlText w:val="•"/>
      <w:lvlJc w:val="left"/>
      <w:pPr>
        <w:ind w:left="4682" w:hanging="754"/>
      </w:pPr>
      <w:rPr>
        <w:lang w:val="ru-RU" w:eastAsia="en-US" w:bidi="ar-SA"/>
      </w:rPr>
    </w:lvl>
    <w:lvl w:ilvl="5">
      <w:numFmt w:val="bullet"/>
      <w:lvlText w:val="•"/>
      <w:lvlJc w:val="left"/>
      <w:pPr>
        <w:ind w:left="5673" w:hanging="754"/>
      </w:pPr>
      <w:rPr>
        <w:lang w:val="ru-RU" w:eastAsia="en-US" w:bidi="ar-SA"/>
      </w:rPr>
    </w:lvl>
    <w:lvl w:ilvl="6">
      <w:numFmt w:val="bullet"/>
      <w:lvlText w:val="•"/>
      <w:lvlJc w:val="left"/>
      <w:pPr>
        <w:ind w:left="6663" w:hanging="754"/>
      </w:pPr>
      <w:rPr>
        <w:lang w:val="ru-RU" w:eastAsia="en-US" w:bidi="ar-SA"/>
      </w:rPr>
    </w:lvl>
    <w:lvl w:ilvl="7">
      <w:numFmt w:val="bullet"/>
      <w:lvlText w:val="•"/>
      <w:lvlJc w:val="left"/>
      <w:pPr>
        <w:ind w:left="7654" w:hanging="754"/>
      </w:pPr>
      <w:rPr>
        <w:lang w:val="ru-RU" w:eastAsia="en-US" w:bidi="ar-SA"/>
      </w:rPr>
    </w:lvl>
    <w:lvl w:ilvl="8">
      <w:numFmt w:val="bullet"/>
      <w:lvlText w:val="•"/>
      <w:lvlJc w:val="left"/>
      <w:pPr>
        <w:ind w:left="8645" w:hanging="754"/>
      </w:pPr>
      <w:rPr>
        <w:lang w:val="ru-RU" w:eastAsia="en-US" w:bidi="ar-SA"/>
      </w:rPr>
    </w:lvl>
  </w:abstractNum>
  <w:abstractNum w:abstractNumId="1" w15:restartNumberingAfterBreak="0">
    <w:nsid w:val="04B24C5F"/>
    <w:multiLevelType w:val="multilevel"/>
    <w:tmpl w:val="0CE40298"/>
    <w:lvl w:ilvl="0">
      <w:start w:val="6"/>
      <w:numFmt w:val="decimal"/>
      <w:lvlText w:val="%1"/>
      <w:lvlJc w:val="left"/>
      <w:pPr>
        <w:ind w:left="1963" w:hanging="454"/>
      </w:pPr>
      <w:rPr>
        <w:rFonts w:hint="default"/>
        <w:lang w:val="ru-RU" w:eastAsia="en-US" w:bidi="ar-SA"/>
      </w:rPr>
    </w:lvl>
    <w:lvl w:ilvl="1">
      <w:start w:val="1"/>
      <w:numFmt w:val="decimal"/>
      <w:lvlText w:val="%1.%2."/>
      <w:lvlJc w:val="left"/>
      <w:pPr>
        <w:ind w:left="1963" w:hanging="454"/>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2158" w:hanging="648"/>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4028" w:hanging="648"/>
      </w:pPr>
      <w:rPr>
        <w:rFonts w:hint="default"/>
        <w:lang w:val="ru-RU" w:eastAsia="en-US" w:bidi="ar-SA"/>
      </w:rPr>
    </w:lvl>
    <w:lvl w:ilvl="4">
      <w:numFmt w:val="bullet"/>
      <w:lvlText w:val="•"/>
      <w:lvlJc w:val="left"/>
      <w:pPr>
        <w:ind w:left="4962" w:hanging="648"/>
      </w:pPr>
      <w:rPr>
        <w:rFonts w:hint="default"/>
        <w:lang w:val="ru-RU" w:eastAsia="en-US" w:bidi="ar-SA"/>
      </w:rPr>
    </w:lvl>
    <w:lvl w:ilvl="5">
      <w:numFmt w:val="bullet"/>
      <w:lvlText w:val="•"/>
      <w:lvlJc w:val="left"/>
      <w:pPr>
        <w:ind w:left="5896" w:hanging="648"/>
      </w:pPr>
      <w:rPr>
        <w:rFonts w:hint="default"/>
        <w:lang w:val="ru-RU" w:eastAsia="en-US" w:bidi="ar-SA"/>
      </w:rPr>
    </w:lvl>
    <w:lvl w:ilvl="6">
      <w:numFmt w:val="bullet"/>
      <w:lvlText w:val="•"/>
      <w:lvlJc w:val="left"/>
      <w:pPr>
        <w:ind w:left="6830" w:hanging="648"/>
      </w:pPr>
      <w:rPr>
        <w:rFonts w:hint="default"/>
        <w:lang w:val="ru-RU" w:eastAsia="en-US" w:bidi="ar-SA"/>
      </w:rPr>
    </w:lvl>
    <w:lvl w:ilvl="7">
      <w:numFmt w:val="bullet"/>
      <w:lvlText w:val="•"/>
      <w:lvlJc w:val="left"/>
      <w:pPr>
        <w:ind w:left="7764" w:hanging="648"/>
      </w:pPr>
      <w:rPr>
        <w:rFonts w:hint="default"/>
        <w:lang w:val="ru-RU" w:eastAsia="en-US" w:bidi="ar-SA"/>
      </w:rPr>
    </w:lvl>
    <w:lvl w:ilvl="8">
      <w:numFmt w:val="bullet"/>
      <w:lvlText w:val="•"/>
      <w:lvlJc w:val="left"/>
      <w:pPr>
        <w:ind w:left="8698" w:hanging="648"/>
      </w:pPr>
      <w:rPr>
        <w:rFonts w:hint="default"/>
        <w:lang w:val="ru-RU" w:eastAsia="en-US" w:bidi="ar-SA"/>
      </w:rPr>
    </w:lvl>
  </w:abstractNum>
  <w:abstractNum w:abstractNumId="2" w15:restartNumberingAfterBreak="0">
    <w:nsid w:val="09273E8A"/>
    <w:multiLevelType w:val="multilevel"/>
    <w:tmpl w:val="C71CF134"/>
    <w:lvl w:ilvl="0">
      <w:start w:val="6"/>
      <w:numFmt w:val="decimal"/>
      <w:lvlText w:val="%1"/>
      <w:lvlJc w:val="left"/>
      <w:pPr>
        <w:ind w:left="1762" w:hanging="420"/>
      </w:pPr>
      <w:rPr>
        <w:rFonts w:hint="default"/>
        <w:lang w:val="ru-RU" w:eastAsia="en-US" w:bidi="ar-SA"/>
      </w:rPr>
    </w:lvl>
    <w:lvl w:ilvl="1">
      <w:start w:val="1"/>
      <w:numFmt w:val="decimal"/>
      <w:lvlText w:val="%1.%2."/>
      <w:lvlJc w:val="left"/>
      <w:pPr>
        <w:ind w:left="1762"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942" w:hanging="60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2148" w:hanging="78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6" w:hanging="780"/>
      </w:pPr>
      <w:rPr>
        <w:rFonts w:hint="default"/>
        <w:lang w:val="ru-RU" w:eastAsia="en-US" w:bidi="ar-SA"/>
      </w:rPr>
    </w:lvl>
    <w:lvl w:ilvl="5">
      <w:numFmt w:val="bullet"/>
      <w:lvlText w:val="•"/>
      <w:lvlJc w:val="left"/>
      <w:pPr>
        <w:ind w:left="5299" w:hanging="780"/>
      </w:pPr>
      <w:rPr>
        <w:rFonts w:hint="default"/>
        <w:lang w:val="ru-RU" w:eastAsia="en-US" w:bidi="ar-SA"/>
      </w:rPr>
    </w:lvl>
    <w:lvl w:ilvl="6">
      <w:numFmt w:val="bullet"/>
      <w:lvlText w:val="•"/>
      <w:lvlJc w:val="left"/>
      <w:pPr>
        <w:ind w:left="6353" w:hanging="780"/>
      </w:pPr>
      <w:rPr>
        <w:rFonts w:hint="default"/>
        <w:lang w:val="ru-RU" w:eastAsia="en-US" w:bidi="ar-SA"/>
      </w:rPr>
    </w:lvl>
    <w:lvl w:ilvl="7">
      <w:numFmt w:val="bullet"/>
      <w:lvlText w:val="•"/>
      <w:lvlJc w:val="left"/>
      <w:pPr>
        <w:ind w:left="7406" w:hanging="780"/>
      </w:pPr>
      <w:rPr>
        <w:rFonts w:hint="default"/>
        <w:lang w:val="ru-RU" w:eastAsia="en-US" w:bidi="ar-SA"/>
      </w:rPr>
    </w:lvl>
    <w:lvl w:ilvl="8">
      <w:numFmt w:val="bullet"/>
      <w:lvlText w:val="•"/>
      <w:lvlJc w:val="left"/>
      <w:pPr>
        <w:ind w:left="8459" w:hanging="780"/>
      </w:pPr>
      <w:rPr>
        <w:rFonts w:hint="default"/>
        <w:lang w:val="ru-RU" w:eastAsia="en-US" w:bidi="ar-SA"/>
      </w:rPr>
    </w:lvl>
  </w:abstractNum>
  <w:abstractNum w:abstractNumId="3" w15:restartNumberingAfterBreak="0">
    <w:nsid w:val="114C3DE7"/>
    <w:multiLevelType w:val="multilevel"/>
    <w:tmpl w:val="0F580A6E"/>
    <w:lvl w:ilvl="0">
      <w:start w:val="7"/>
      <w:numFmt w:val="decimal"/>
      <w:lvlText w:val="%1."/>
      <w:lvlJc w:val="left"/>
      <w:pPr>
        <w:ind w:left="540" w:hanging="540"/>
      </w:pPr>
      <w:rPr>
        <w:rFonts w:hint="default"/>
        <w:b/>
      </w:rPr>
    </w:lvl>
    <w:lvl w:ilvl="1">
      <w:start w:val="1"/>
      <w:numFmt w:val="decimal"/>
      <w:lvlText w:val="%1.%2."/>
      <w:lvlJc w:val="left"/>
      <w:pPr>
        <w:ind w:left="753" w:hanging="540"/>
      </w:pPr>
      <w:rPr>
        <w:rFonts w:hint="default"/>
        <w:b/>
      </w:rPr>
    </w:lvl>
    <w:lvl w:ilvl="2">
      <w:start w:val="2"/>
      <w:numFmt w:val="decimal"/>
      <w:lvlText w:val="%1.%2.%3."/>
      <w:lvlJc w:val="left"/>
      <w:pPr>
        <w:ind w:left="1146" w:hanging="720"/>
      </w:pPr>
      <w:rPr>
        <w:rFonts w:hint="default"/>
        <w:b/>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718" w:hanging="144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504" w:hanging="1800"/>
      </w:pPr>
      <w:rPr>
        <w:rFonts w:hint="default"/>
        <w:b/>
      </w:rPr>
    </w:lvl>
  </w:abstractNum>
  <w:abstractNum w:abstractNumId="4" w15:restartNumberingAfterBreak="0">
    <w:nsid w:val="13DF05A8"/>
    <w:multiLevelType w:val="hybridMultilevel"/>
    <w:tmpl w:val="4652344E"/>
    <w:lvl w:ilvl="0" w:tplc="00FAC8EE">
      <w:start w:val="1"/>
      <w:numFmt w:val="decimal"/>
      <w:lvlText w:val="%1."/>
      <w:lvlJc w:val="left"/>
      <w:pPr>
        <w:ind w:left="1654" w:hanging="286"/>
      </w:pPr>
      <w:rPr>
        <w:rFonts w:ascii="Times New Roman" w:eastAsia="Times New Roman" w:hAnsi="Times New Roman" w:cs="Times New Roman" w:hint="default"/>
        <w:w w:val="100"/>
        <w:sz w:val="24"/>
        <w:szCs w:val="24"/>
        <w:lang w:val="ru-RU" w:eastAsia="en-US" w:bidi="ar-SA"/>
      </w:rPr>
    </w:lvl>
    <w:lvl w:ilvl="1" w:tplc="ED0224C4">
      <w:numFmt w:val="bullet"/>
      <w:lvlText w:val="•"/>
      <w:lvlJc w:val="left"/>
      <w:pPr>
        <w:ind w:left="2550" w:hanging="286"/>
      </w:pPr>
      <w:rPr>
        <w:rFonts w:hint="default"/>
        <w:lang w:val="ru-RU" w:eastAsia="en-US" w:bidi="ar-SA"/>
      </w:rPr>
    </w:lvl>
    <w:lvl w:ilvl="2" w:tplc="DF6A60A6">
      <w:numFmt w:val="bullet"/>
      <w:lvlText w:val="•"/>
      <w:lvlJc w:val="left"/>
      <w:pPr>
        <w:ind w:left="3441" w:hanging="286"/>
      </w:pPr>
      <w:rPr>
        <w:rFonts w:hint="default"/>
        <w:lang w:val="ru-RU" w:eastAsia="en-US" w:bidi="ar-SA"/>
      </w:rPr>
    </w:lvl>
    <w:lvl w:ilvl="3" w:tplc="48322B14">
      <w:numFmt w:val="bullet"/>
      <w:lvlText w:val="•"/>
      <w:lvlJc w:val="left"/>
      <w:pPr>
        <w:ind w:left="4331" w:hanging="286"/>
      </w:pPr>
      <w:rPr>
        <w:rFonts w:hint="default"/>
        <w:lang w:val="ru-RU" w:eastAsia="en-US" w:bidi="ar-SA"/>
      </w:rPr>
    </w:lvl>
    <w:lvl w:ilvl="4" w:tplc="F2A8D0BE">
      <w:numFmt w:val="bullet"/>
      <w:lvlText w:val="•"/>
      <w:lvlJc w:val="left"/>
      <w:pPr>
        <w:ind w:left="5222" w:hanging="286"/>
      </w:pPr>
      <w:rPr>
        <w:rFonts w:hint="default"/>
        <w:lang w:val="ru-RU" w:eastAsia="en-US" w:bidi="ar-SA"/>
      </w:rPr>
    </w:lvl>
    <w:lvl w:ilvl="5" w:tplc="C2F23978">
      <w:numFmt w:val="bullet"/>
      <w:lvlText w:val="•"/>
      <w:lvlJc w:val="left"/>
      <w:pPr>
        <w:ind w:left="6113" w:hanging="286"/>
      </w:pPr>
      <w:rPr>
        <w:rFonts w:hint="default"/>
        <w:lang w:val="ru-RU" w:eastAsia="en-US" w:bidi="ar-SA"/>
      </w:rPr>
    </w:lvl>
    <w:lvl w:ilvl="6" w:tplc="267CA8D6">
      <w:numFmt w:val="bullet"/>
      <w:lvlText w:val="•"/>
      <w:lvlJc w:val="left"/>
      <w:pPr>
        <w:ind w:left="7003" w:hanging="286"/>
      </w:pPr>
      <w:rPr>
        <w:rFonts w:hint="default"/>
        <w:lang w:val="ru-RU" w:eastAsia="en-US" w:bidi="ar-SA"/>
      </w:rPr>
    </w:lvl>
    <w:lvl w:ilvl="7" w:tplc="8A00C20A">
      <w:numFmt w:val="bullet"/>
      <w:lvlText w:val="•"/>
      <w:lvlJc w:val="left"/>
      <w:pPr>
        <w:ind w:left="7894" w:hanging="286"/>
      </w:pPr>
      <w:rPr>
        <w:rFonts w:hint="default"/>
        <w:lang w:val="ru-RU" w:eastAsia="en-US" w:bidi="ar-SA"/>
      </w:rPr>
    </w:lvl>
    <w:lvl w:ilvl="8" w:tplc="765AE93A">
      <w:numFmt w:val="bullet"/>
      <w:lvlText w:val="•"/>
      <w:lvlJc w:val="left"/>
      <w:pPr>
        <w:ind w:left="8785" w:hanging="286"/>
      </w:pPr>
      <w:rPr>
        <w:rFonts w:hint="default"/>
        <w:lang w:val="ru-RU" w:eastAsia="en-US" w:bidi="ar-SA"/>
      </w:rPr>
    </w:lvl>
  </w:abstractNum>
  <w:abstractNum w:abstractNumId="5" w15:restartNumberingAfterBreak="0">
    <w:nsid w:val="1A5E36C0"/>
    <w:multiLevelType w:val="hybridMultilevel"/>
    <w:tmpl w:val="247E4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371E7A"/>
    <w:multiLevelType w:val="hybridMultilevel"/>
    <w:tmpl w:val="B51EB5C0"/>
    <w:lvl w:ilvl="0" w:tplc="0D5A9662">
      <w:numFmt w:val="bullet"/>
      <w:lvlText w:val="-"/>
      <w:lvlJc w:val="left"/>
      <w:pPr>
        <w:ind w:left="1507" w:hanging="140"/>
      </w:pPr>
      <w:rPr>
        <w:rFonts w:ascii="Times New Roman" w:eastAsia="Times New Roman" w:hAnsi="Times New Roman" w:cs="Times New Roman" w:hint="default"/>
        <w:w w:val="99"/>
        <w:sz w:val="24"/>
        <w:szCs w:val="24"/>
        <w:lang w:val="ru-RU" w:eastAsia="en-US" w:bidi="ar-SA"/>
      </w:rPr>
    </w:lvl>
    <w:lvl w:ilvl="1" w:tplc="B058AB78">
      <w:numFmt w:val="bullet"/>
      <w:lvlText w:val="•"/>
      <w:lvlJc w:val="left"/>
      <w:pPr>
        <w:ind w:left="2406" w:hanging="140"/>
      </w:pPr>
      <w:rPr>
        <w:rFonts w:hint="default"/>
        <w:lang w:val="ru-RU" w:eastAsia="en-US" w:bidi="ar-SA"/>
      </w:rPr>
    </w:lvl>
    <w:lvl w:ilvl="2" w:tplc="BE36D3C8">
      <w:numFmt w:val="bullet"/>
      <w:lvlText w:val="•"/>
      <w:lvlJc w:val="left"/>
      <w:pPr>
        <w:ind w:left="3313" w:hanging="140"/>
      </w:pPr>
      <w:rPr>
        <w:rFonts w:hint="default"/>
        <w:lang w:val="ru-RU" w:eastAsia="en-US" w:bidi="ar-SA"/>
      </w:rPr>
    </w:lvl>
    <w:lvl w:ilvl="3" w:tplc="3416BA86">
      <w:numFmt w:val="bullet"/>
      <w:lvlText w:val="•"/>
      <w:lvlJc w:val="left"/>
      <w:pPr>
        <w:ind w:left="4219" w:hanging="140"/>
      </w:pPr>
      <w:rPr>
        <w:rFonts w:hint="default"/>
        <w:lang w:val="ru-RU" w:eastAsia="en-US" w:bidi="ar-SA"/>
      </w:rPr>
    </w:lvl>
    <w:lvl w:ilvl="4" w:tplc="4036ADEA">
      <w:numFmt w:val="bullet"/>
      <w:lvlText w:val="•"/>
      <w:lvlJc w:val="left"/>
      <w:pPr>
        <w:ind w:left="5126" w:hanging="140"/>
      </w:pPr>
      <w:rPr>
        <w:rFonts w:hint="default"/>
        <w:lang w:val="ru-RU" w:eastAsia="en-US" w:bidi="ar-SA"/>
      </w:rPr>
    </w:lvl>
    <w:lvl w:ilvl="5" w:tplc="78086EF6">
      <w:numFmt w:val="bullet"/>
      <w:lvlText w:val="•"/>
      <w:lvlJc w:val="left"/>
      <w:pPr>
        <w:ind w:left="6033" w:hanging="140"/>
      </w:pPr>
      <w:rPr>
        <w:rFonts w:hint="default"/>
        <w:lang w:val="ru-RU" w:eastAsia="en-US" w:bidi="ar-SA"/>
      </w:rPr>
    </w:lvl>
    <w:lvl w:ilvl="6" w:tplc="32C0449E">
      <w:numFmt w:val="bullet"/>
      <w:lvlText w:val="•"/>
      <w:lvlJc w:val="left"/>
      <w:pPr>
        <w:ind w:left="6939" w:hanging="140"/>
      </w:pPr>
      <w:rPr>
        <w:rFonts w:hint="default"/>
        <w:lang w:val="ru-RU" w:eastAsia="en-US" w:bidi="ar-SA"/>
      </w:rPr>
    </w:lvl>
    <w:lvl w:ilvl="7" w:tplc="F844F8E2">
      <w:numFmt w:val="bullet"/>
      <w:lvlText w:val="•"/>
      <w:lvlJc w:val="left"/>
      <w:pPr>
        <w:ind w:left="7846" w:hanging="140"/>
      </w:pPr>
      <w:rPr>
        <w:rFonts w:hint="default"/>
        <w:lang w:val="ru-RU" w:eastAsia="en-US" w:bidi="ar-SA"/>
      </w:rPr>
    </w:lvl>
    <w:lvl w:ilvl="8" w:tplc="C0EA8C90">
      <w:numFmt w:val="bullet"/>
      <w:lvlText w:val="•"/>
      <w:lvlJc w:val="left"/>
      <w:pPr>
        <w:ind w:left="8753" w:hanging="140"/>
      </w:pPr>
      <w:rPr>
        <w:rFonts w:hint="default"/>
        <w:lang w:val="ru-RU" w:eastAsia="en-US" w:bidi="ar-SA"/>
      </w:rPr>
    </w:lvl>
  </w:abstractNum>
  <w:abstractNum w:abstractNumId="7" w15:restartNumberingAfterBreak="0">
    <w:nsid w:val="1D447150"/>
    <w:multiLevelType w:val="hybridMultilevel"/>
    <w:tmpl w:val="ACFE368A"/>
    <w:lvl w:ilvl="0" w:tplc="CC6CFD92">
      <w:numFmt w:val="bullet"/>
      <w:lvlText w:val="-"/>
      <w:lvlJc w:val="left"/>
      <w:pPr>
        <w:ind w:left="232" w:hanging="140"/>
      </w:pPr>
      <w:rPr>
        <w:rFonts w:ascii="Times New Roman" w:eastAsia="Times New Roman" w:hAnsi="Times New Roman" w:cs="Times New Roman" w:hint="default"/>
        <w:w w:val="99"/>
        <w:sz w:val="24"/>
        <w:szCs w:val="24"/>
        <w:lang w:val="ru-RU" w:eastAsia="en-US" w:bidi="ar-SA"/>
      </w:rPr>
    </w:lvl>
    <w:lvl w:ilvl="1" w:tplc="9140B954">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2" w:tplc="6FA21436">
      <w:numFmt w:val="bullet"/>
      <w:lvlText w:val="•"/>
      <w:lvlJc w:val="left"/>
      <w:pPr>
        <w:ind w:left="1885" w:hanging="140"/>
      </w:pPr>
      <w:rPr>
        <w:rFonts w:hint="default"/>
        <w:lang w:val="ru-RU" w:eastAsia="en-US" w:bidi="ar-SA"/>
      </w:rPr>
    </w:lvl>
    <w:lvl w:ilvl="3" w:tplc="A3D81338">
      <w:numFmt w:val="bullet"/>
      <w:lvlText w:val="•"/>
      <w:lvlJc w:val="left"/>
      <w:pPr>
        <w:ind w:left="2970" w:hanging="140"/>
      </w:pPr>
      <w:rPr>
        <w:rFonts w:hint="default"/>
        <w:lang w:val="ru-RU" w:eastAsia="en-US" w:bidi="ar-SA"/>
      </w:rPr>
    </w:lvl>
    <w:lvl w:ilvl="4" w:tplc="D34A4DA2">
      <w:numFmt w:val="bullet"/>
      <w:lvlText w:val="•"/>
      <w:lvlJc w:val="left"/>
      <w:pPr>
        <w:ind w:left="4055" w:hanging="140"/>
      </w:pPr>
      <w:rPr>
        <w:rFonts w:hint="default"/>
        <w:lang w:val="ru-RU" w:eastAsia="en-US" w:bidi="ar-SA"/>
      </w:rPr>
    </w:lvl>
    <w:lvl w:ilvl="5" w:tplc="D1900492">
      <w:numFmt w:val="bullet"/>
      <w:lvlText w:val="•"/>
      <w:lvlJc w:val="left"/>
      <w:pPr>
        <w:ind w:left="5140" w:hanging="140"/>
      </w:pPr>
      <w:rPr>
        <w:rFonts w:hint="default"/>
        <w:lang w:val="ru-RU" w:eastAsia="en-US" w:bidi="ar-SA"/>
      </w:rPr>
    </w:lvl>
    <w:lvl w:ilvl="6" w:tplc="C338DE7E">
      <w:numFmt w:val="bullet"/>
      <w:lvlText w:val="•"/>
      <w:lvlJc w:val="left"/>
      <w:pPr>
        <w:ind w:left="6225" w:hanging="140"/>
      </w:pPr>
      <w:rPr>
        <w:rFonts w:hint="default"/>
        <w:lang w:val="ru-RU" w:eastAsia="en-US" w:bidi="ar-SA"/>
      </w:rPr>
    </w:lvl>
    <w:lvl w:ilvl="7" w:tplc="37E22392">
      <w:numFmt w:val="bullet"/>
      <w:lvlText w:val="•"/>
      <w:lvlJc w:val="left"/>
      <w:pPr>
        <w:ind w:left="7310" w:hanging="140"/>
      </w:pPr>
      <w:rPr>
        <w:rFonts w:hint="default"/>
        <w:lang w:val="ru-RU" w:eastAsia="en-US" w:bidi="ar-SA"/>
      </w:rPr>
    </w:lvl>
    <w:lvl w:ilvl="8" w:tplc="E4169EEC">
      <w:numFmt w:val="bullet"/>
      <w:lvlText w:val="•"/>
      <w:lvlJc w:val="left"/>
      <w:pPr>
        <w:ind w:left="8396" w:hanging="140"/>
      </w:pPr>
      <w:rPr>
        <w:rFonts w:hint="default"/>
        <w:lang w:val="ru-RU" w:eastAsia="en-US" w:bidi="ar-SA"/>
      </w:rPr>
    </w:lvl>
  </w:abstractNum>
  <w:abstractNum w:abstractNumId="8" w15:restartNumberingAfterBreak="0">
    <w:nsid w:val="1D9E73DF"/>
    <w:multiLevelType w:val="hybridMultilevel"/>
    <w:tmpl w:val="E1505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9713CC"/>
    <w:multiLevelType w:val="hybridMultilevel"/>
    <w:tmpl w:val="256AB198"/>
    <w:lvl w:ilvl="0" w:tplc="9644163A">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0" w15:restartNumberingAfterBreak="0">
    <w:nsid w:val="2A954057"/>
    <w:multiLevelType w:val="multilevel"/>
    <w:tmpl w:val="F4D06DB4"/>
    <w:lvl w:ilvl="0">
      <w:start w:val="1"/>
      <w:numFmt w:val="decimal"/>
      <w:lvlText w:val="%1."/>
      <w:lvlJc w:val="left"/>
      <w:pPr>
        <w:ind w:left="1065" w:hanging="360"/>
      </w:pPr>
      <w:rPr>
        <w:rFonts w:hint="default"/>
      </w:rPr>
    </w:lvl>
    <w:lvl w:ilvl="1">
      <w:start w:val="1"/>
      <w:numFmt w:val="decimal"/>
      <w:isLgl/>
      <w:lvlText w:val="%1.%2."/>
      <w:lvlJc w:val="left"/>
      <w:pPr>
        <w:ind w:left="1247" w:hanging="540"/>
      </w:pPr>
      <w:rPr>
        <w:rFonts w:hint="default"/>
      </w:rPr>
    </w:lvl>
    <w:lvl w:ilvl="2">
      <w:start w:val="2"/>
      <w:numFmt w:val="decimal"/>
      <w:isLgl/>
      <w:lvlText w:val="%1.%2.%3."/>
      <w:lvlJc w:val="left"/>
      <w:pPr>
        <w:ind w:left="1004" w:hanging="720"/>
      </w:pPr>
      <w:rPr>
        <w:rFonts w:hint="default"/>
        <w:b/>
      </w:rPr>
    </w:lvl>
    <w:lvl w:ilvl="3">
      <w:start w:val="1"/>
      <w:numFmt w:val="decimal"/>
      <w:isLgl/>
      <w:lvlText w:val="%1.%2.%3.%4."/>
      <w:lvlJc w:val="left"/>
      <w:pPr>
        <w:ind w:left="1431"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9" w:hanging="1440"/>
      </w:pPr>
      <w:rPr>
        <w:rFonts w:hint="default"/>
      </w:rPr>
    </w:lvl>
    <w:lvl w:ilvl="8">
      <w:start w:val="1"/>
      <w:numFmt w:val="decimal"/>
      <w:isLgl/>
      <w:lvlText w:val="%1.%2.%3.%4.%5.%6.%7.%8.%9."/>
      <w:lvlJc w:val="left"/>
      <w:pPr>
        <w:ind w:left="2521" w:hanging="1800"/>
      </w:pPr>
      <w:rPr>
        <w:rFonts w:hint="default"/>
      </w:rPr>
    </w:lvl>
  </w:abstractNum>
  <w:abstractNum w:abstractNumId="11" w15:restartNumberingAfterBreak="0">
    <w:nsid w:val="2DE8655C"/>
    <w:multiLevelType w:val="hybridMultilevel"/>
    <w:tmpl w:val="8CAC3A48"/>
    <w:lvl w:ilvl="0" w:tplc="4766A4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FCB3AB0"/>
    <w:multiLevelType w:val="hybridMultilevel"/>
    <w:tmpl w:val="9FFC31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C250AB"/>
    <w:multiLevelType w:val="hybridMultilevel"/>
    <w:tmpl w:val="003EA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605288"/>
    <w:multiLevelType w:val="hybridMultilevel"/>
    <w:tmpl w:val="F4AAD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1866E4"/>
    <w:multiLevelType w:val="multilevel"/>
    <w:tmpl w:val="9CDC1AE6"/>
    <w:lvl w:ilvl="0">
      <w:start w:val="7"/>
      <w:numFmt w:val="decimal"/>
      <w:lvlText w:val="%1"/>
      <w:lvlJc w:val="left"/>
      <w:pPr>
        <w:ind w:left="1342" w:hanging="420"/>
      </w:pPr>
      <w:rPr>
        <w:rFonts w:hint="default"/>
        <w:lang w:val="ru-RU" w:eastAsia="en-US" w:bidi="ar-SA"/>
      </w:rPr>
    </w:lvl>
    <w:lvl w:ilvl="1">
      <w:start w:val="1"/>
      <w:numFmt w:val="decimal"/>
      <w:lvlText w:val="%1.%2."/>
      <w:lvlJc w:val="left"/>
      <w:pPr>
        <w:ind w:left="1342"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342" w:hanging="54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818" w:hanging="708"/>
      </w:pPr>
      <w:rPr>
        <w:rFonts w:ascii="Symbol" w:eastAsia="Symbol" w:hAnsi="Symbol" w:cs="Symbol" w:hint="default"/>
        <w:w w:val="100"/>
        <w:sz w:val="24"/>
        <w:szCs w:val="24"/>
        <w:lang w:val="ru-RU" w:eastAsia="en-US" w:bidi="ar-SA"/>
      </w:rPr>
    </w:lvl>
    <w:lvl w:ilvl="4">
      <w:numFmt w:val="bullet"/>
      <w:lvlText w:val="•"/>
      <w:lvlJc w:val="left"/>
      <w:pPr>
        <w:ind w:left="4515" w:hanging="708"/>
      </w:pPr>
      <w:rPr>
        <w:rFonts w:hint="default"/>
        <w:lang w:val="ru-RU" w:eastAsia="en-US" w:bidi="ar-SA"/>
      </w:rPr>
    </w:lvl>
    <w:lvl w:ilvl="5">
      <w:numFmt w:val="bullet"/>
      <w:lvlText w:val="•"/>
      <w:lvlJc w:val="left"/>
      <w:pPr>
        <w:ind w:left="5573" w:hanging="708"/>
      </w:pPr>
      <w:rPr>
        <w:rFonts w:hint="default"/>
        <w:lang w:val="ru-RU" w:eastAsia="en-US" w:bidi="ar-SA"/>
      </w:rPr>
    </w:lvl>
    <w:lvl w:ilvl="6">
      <w:numFmt w:val="bullet"/>
      <w:lvlText w:val="•"/>
      <w:lvlJc w:val="left"/>
      <w:pPr>
        <w:ind w:left="6632" w:hanging="708"/>
      </w:pPr>
      <w:rPr>
        <w:rFonts w:hint="default"/>
        <w:lang w:val="ru-RU" w:eastAsia="en-US" w:bidi="ar-SA"/>
      </w:rPr>
    </w:lvl>
    <w:lvl w:ilvl="7">
      <w:numFmt w:val="bullet"/>
      <w:lvlText w:val="•"/>
      <w:lvlJc w:val="left"/>
      <w:pPr>
        <w:ind w:left="7690" w:hanging="708"/>
      </w:pPr>
      <w:rPr>
        <w:rFonts w:hint="default"/>
        <w:lang w:val="ru-RU" w:eastAsia="en-US" w:bidi="ar-SA"/>
      </w:rPr>
    </w:lvl>
    <w:lvl w:ilvl="8">
      <w:numFmt w:val="bullet"/>
      <w:lvlText w:val="•"/>
      <w:lvlJc w:val="left"/>
      <w:pPr>
        <w:ind w:left="8749" w:hanging="708"/>
      </w:pPr>
      <w:rPr>
        <w:rFonts w:hint="default"/>
        <w:lang w:val="ru-RU" w:eastAsia="en-US" w:bidi="ar-SA"/>
      </w:rPr>
    </w:lvl>
  </w:abstractNum>
  <w:abstractNum w:abstractNumId="16" w15:restartNumberingAfterBreak="0">
    <w:nsid w:val="394E1F0C"/>
    <w:multiLevelType w:val="hybridMultilevel"/>
    <w:tmpl w:val="8710E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1F0BC4"/>
    <w:multiLevelType w:val="hybridMultilevel"/>
    <w:tmpl w:val="1076CC66"/>
    <w:lvl w:ilvl="0" w:tplc="21006084">
      <w:start w:val="2"/>
      <w:numFmt w:val="upperRoman"/>
      <w:lvlText w:val="%1."/>
      <w:lvlJc w:val="left"/>
      <w:pPr>
        <w:ind w:left="202" w:hanging="396"/>
      </w:pPr>
      <w:rPr>
        <w:rFonts w:ascii="Times New Roman" w:eastAsia="Times New Roman" w:hAnsi="Times New Roman" w:cs="Times New Roman" w:hint="default"/>
        <w:w w:val="99"/>
        <w:sz w:val="26"/>
        <w:szCs w:val="26"/>
        <w:lang w:val="ru-RU" w:eastAsia="en-US" w:bidi="ar-SA"/>
      </w:rPr>
    </w:lvl>
    <w:lvl w:ilvl="1" w:tplc="14DECBB6">
      <w:numFmt w:val="bullet"/>
      <w:lvlText w:val=""/>
      <w:lvlJc w:val="left"/>
      <w:pPr>
        <w:ind w:left="1622" w:hanging="360"/>
      </w:pPr>
      <w:rPr>
        <w:rFonts w:ascii="Symbol" w:eastAsia="Symbol" w:hAnsi="Symbol" w:cs="Symbol" w:hint="default"/>
        <w:w w:val="99"/>
        <w:sz w:val="26"/>
        <w:szCs w:val="26"/>
        <w:lang w:val="ru-RU" w:eastAsia="en-US" w:bidi="ar-SA"/>
      </w:rPr>
    </w:lvl>
    <w:lvl w:ilvl="2" w:tplc="A3C8DF4C">
      <w:numFmt w:val="bullet"/>
      <w:lvlText w:val="•"/>
      <w:lvlJc w:val="left"/>
      <w:pPr>
        <w:ind w:left="2522" w:hanging="360"/>
      </w:pPr>
      <w:rPr>
        <w:rFonts w:hint="default"/>
        <w:lang w:val="ru-RU" w:eastAsia="en-US" w:bidi="ar-SA"/>
      </w:rPr>
    </w:lvl>
    <w:lvl w:ilvl="3" w:tplc="124649BC">
      <w:numFmt w:val="bullet"/>
      <w:lvlText w:val="•"/>
      <w:lvlJc w:val="left"/>
      <w:pPr>
        <w:ind w:left="3425" w:hanging="360"/>
      </w:pPr>
      <w:rPr>
        <w:rFonts w:hint="default"/>
        <w:lang w:val="ru-RU" w:eastAsia="en-US" w:bidi="ar-SA"/>
      </w:rPr>
    </w:lvl>
    <w:lvl w:ilvl="4" w:tplc="1C0E9BAE">
      <w:numFmt w:val="bullet"/>
      <w:lvlText w:val="•"/>
      <w:lvlJc w:val="left"/>
      <w:pPr>
        <w:ind w:left="4328" w:hanging="360"/>
      </w:pPr>
      <w:rPr>
        <w:rFonts w:hint="default"/>
        <w:lang w:val="ru-RU" w:eastAsia="en-US" w:bidi="ar-SA"/>
      </w:rPr>
    </w:lvl>
    <w:lvl w:ilvl="5" w:tplc="FBEAF91C">
      <w:numFmt w:val="bullet"/>
      <w:lvlText w:val="•"/>
      <w:lvlJc w:val="left"/>
      <w:pPr>
        <w:ind w:left="5231" w:hanging="360"/>
      </w:pPr>
      <w:rPr>
        <w:rFonts w:hint="default"/>
        <w:lang w:val="ru-RU" w:eastAsia="en-US" w:bidi="ar-SA"/>
      </w:rPr>
    </w:lvl>
    <w:lvl w:ilvl="6" w:tplc="430C731A">
      <w:numFmt w:val="bullet"/>
      <w:lvlText w:val="•"/>
      <w:lvlJc w:val="left"/>
      <w:pPr>
        <w:ind w:left="6134" w:hanging="360"/>
      </w:pPr>
      <w:rPr>
        <w:rFonts w:hint="default"/>
        <w:lang w:val="ru-RU" w:eastAsia="en-US" w:bidi="ar-SA"/>
      </w:rPr>
    </w:lvl>
    <w:lvl w:ilvl="7" w:tplc="088C427E">
      <w:numFmt w:val="bullet"/>
      <w:lvlText w:val="•"/>
      <w:lvlJc w:val="left"/>
      <w:pPr>
        <w:ind w:left="7037" w:hanging="360"/>
      </w:pPr>
      <w:rPr>
        <w:rFonts w:hint="default"/>
        <w:lang w:val="ru-RU" w:eastAsia="en-US" w:bidi="ar-SA"/>
      </w:rPr>
    </w:lvl>
    <w:lvl w:ilvl="8" w:tplc="3D041F02">
      <w:numFmt w:val="bullet"/>
      <w:lvlText w:val="•"/>
      <w:lvlJc w:val="left"/>
      <w:pPr>
        <w:ind w:left="7940" w:hanging="360"/>
      </w:pPr>
      <w:rPr>
        <w:rFonts w:hint="default"/>
        <w:lang w:val="ru-RU" w:eastAsia="en-US" w:bidi="ar-SA"/>
      </w:rPr>
    </w:lvl>
  </w:abstractNum>
  <w:abstractNum w:abstractNumId="18" w15:restartNumberingAfterBreak="0">
    <w:nsid w:val="49E63461"/>
    <w:multiLevelType w:val="hybridMultilevel"/>
    <w:tmpl w:val="6D8C20B4"/>
    <w:lvl w:ilvl="0" w:tplc="60CE3988">
      <w:start w:val="1"/>
      <w:numFmt w:val="decimal"/>
      <w:lvlText w:val="%1"/>
      <w:lvlJc w:val="left"/>
      <w:pPr>
        <w:ind w:left="572" w:hanging="360"/>
      </w:pPr>
      <w:rPr>
        <w:rFonts w:hint="default"/>
      </w:rPr>
    </w:lvl>
    <w:lvl w:ilvl="1" w:tplc="04190019" w:tentative="1">
      <w:start w:val="1"/>
      <w:numFmt w:val="lowerLetter"/>
      <w:lvlText w:val="%2."/>
      <w:lvlJc w:val="left"/>
      <w:pPr>
        <w:ind w:left="1292" w:hanging="360"/>
      </w:pPr>
    </w:lvl>
    <w:lvl w:ilvl="2" w:tplc="0419001B" w:tentative="1">
      <w:start w:val="1"/>
      <w:numFmt w:val="lowerRoman"/>
      <w:lvlText w:val="%3."/>
      <w:lvlJc w:val="right"/>
      <w:pPr>
        <w:ind w:left="2012" w:hanging="180"/>
      </w:pPr>
    </w:lvl>
    <w:lvl w:ilvl="3" w:tplc="0419000F" w:tentative="1">
      <w:start w:val="1"/>
      <w:numFmt w:val="decimal"/>
      <w:lvlText w:val="%4."/>
      <w:lvlJc w:val="left"/>
      <w:pPr>
        <w:ind w:left="2732" w:hanging="360"/>
      </w:pPr>
    </w:lvl>
    <w:lvl w:ilvl="4" w:tplc="04190019" w:tentative="1">
      <w:start w:val="1"/>
      <w:numFmt w:val="lowerLetter"/>
      <w:lvlText w:val="%5."/>
      <w:lvlJc w:val="left"/>
      <w:pPr>
        <w:ind w:left="3452" w:hanging="360"/>
      </w:pPr>
    </w:lvl>
    <w:lvl w:ilvl="5" w:tplc="0419001B" w:tentative="1">
      <w:start w:val="1"/>
      <w:numFmt w:val="lowerRoman"/>
      <w:lvlText w:val="%6."/>
      <w:lvlJc w:val="right"/>
      <w:pPr>
        <w:ind w:left="4172" w:hanging="180"/>
      </w:pPr>
    </w:lvl>
    <w:lvl w:ilvl="6" w:tplc="0419000F" w:tentative="1">
      <w:start w:val="1"/>
      <w:numFmt w:val="decimal"/>
      <w:lvlText w:val="%7."/>
      <w:lvlJc w:val="left"/>
      <w:pPr>
        <w:ind w:left="4892" w:hanging="360"/>
      </w:pPr>
    </w:lvl>
    <w:lvl w:ilvl="7" w:tplc="04190019" w:tentative="1">
      <w:start w:val="1"/>
      <w:numFmt w:val="lowerLetter"/>
      <w:lvlText w:val="%8."/>
      <w:lvlJc w:val="left"/>
      <w:pPr>
        <w:ind w:left="5612" w:hanging="360"/>
      </w:pPr>
    </w:lvl>
    <w:lvl w:ilvl="8" w:tplc="0419001B" w:tentative="1">
      <w:start w:val="1"/>
      <w:numFmt w:val="lowerRoman"/>
      <w:lvlText w:val="%9."/>
      <w:lvlJc w:val="right"/>
      <w:pPr>
        <w:ind w:left="6332" w:hanging="180"/>
      </w:pPr>
    </w:lvl>
  </w:abstractNum>
  <w:abstractNum w:abstractNumId="19" w15:restartNumberingAfterBreak="0">
    <w:nsid w:val="4FF5258C"/>
    <w:multiLevelType w:val="hybridMultilevel"/>
    <w:tmpl w:val="0CD226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0516E6"/>
    <w:multiLevelType w:val="multilevel"/>
    <w:tmpl w:val="537ADA30"/>
    <w:lvl w:ilvl="0">
      <w:start w:val="7"/>
      <w:numFmt w:val="decimal"/>
      <w:lvlText w:val="%1."/>
      <w:lvlJc w:val="left"/>
      <w:pPr>
        <w:ind w:left="540" w:hanging="540"/>
      </w:pPr>
      <w:rPr>
        <w:rFonts w:hint="default"/>
        <w:b/>
      </w:rPr>
    </w:lvl>
    <w:lvl w:ilvl="1">
      <w:start w:val="1"/>
      <w:numFmt w:val="decimal"/>
      <w:lvlText w:val="%1.%2."/>
      <w:lvlJc w:val="left"/>
      <w:pPr>
        <w:ind w:left="682" w:hanging="540"/>
      </w:pPr>
      <w:rPr>
        <w:rFonts w:hint="default"/>
        <w:b/>
      </w:rPr>
    </w:lvl>
    <w:lvl w:ilvl="2">
      <w:start w:val="2"/>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21" w15:restartNumberingAfterBreak="0">
    <w:nsid w:val="526655C9"/>
    <w:multiLevelType w:val="hybridMultilevel"/>
    <w:tmpl w:val="8ECCCE0E"/>
    <w:lvl w:ilvl="0" w:tplc="A2004646">
      <w:numFmt w:val="bullet"/>
      <w:lvlText w:val="-"/>
      <w:lvlJc w:val="left"/>
      <w:pPr>
        <w:ind w:left="802" w:hanging="233"/>
      </w:pPr>
      <w:rPr>
        <w:rFonts w:ascii="Times New Roman" w:eastAsia="Times New Roman" w:hAnsi="Times New Roman" w:cs="Times New Roman" w:hint="default"/>
        <w:w w:val="99"/>
        <w:sz w:val="24"/>
        <w:szCs w:val="24"/>
        <w:lang w:val="ru-RU" w:eastAsia="en-US" w:bidi="ar-SA"/>
      </w:rPr>
    </w:lvl>
    <w:lvl w:ilvl="1" w:tplc="5C721656">
      <w:numFmt w:val="bullet"/>
      <w:lvlText w:val="•"/>
      <w:lvlJc w:val="left"/>
      <w:pPr>
        <w:ind w:left="1776" w:hanging="233"/>
      </w:pPr>
      <w:rPr>
        <w:rFonts w:hint="default"/>
        <w:lang w:val="ru-RU" w:eastAsia="en-US" w:bidi="ar-SA"/>
      </w:rPr>
    </w:lvl>
    <w:lvl w:ilvl="2" w:tplc="340CFE64">
      <w:numFmt w:val="bullet"/>
      <w:lvlText w:val="•"/>
      <w:lvlJc w:val="left"/>
      <w:pPr>
        <w:ind w:left="2753" w:hanging="233"/>
      </w:pPr>
      <w:rPr>
        <w:rFonts w:hint="default"/>
        <w:lang w:val="ru-RU" w:eastAsia="en-US" w:bidi="ar-SA"/>
      </w:rPr>
    </w:lvl>
    <w:lvl w:ilvl="3" w:tplc="D0167ED2">
      <w:numFmt w:val="bullet"/>
      <w:lvlText w:val="•"/>
      <w:lvlJc w:val="left"/>
      <w:pPr>
        <w:ind w:left="3729" w:hanging="233"/>
      </w:pPr>
      <w:rPr>
        <w:rFonts w:hint="default"/>
        <w:lang w:val="ru-RU" w:eastAsia="en-US" w:bidi="ar-SA"/>
      </w:rPr>
    </w:lvl>
    <w:lvl w:ilvl="4" w:tplc="A4583BD6">
      <w:numFmt w:val="bullet"/>
      <w:lvlText w:val="•"/>
      <w:lvlJc w:val="left"/>
      <w:pPr>
        <w:ind w:left="4706" w:hanging="233"/>
      </w:pPr>
      <w:rPr>
        <w:rFonts w:hint="default"/>
        <w:lang w:val="ru-RU" w:eastAsia="en-US" w:bidi="ar-SA"/>
      </w:rPr>
    </w:lvl>
    <w:lvl w:ilvl="5" w:tplc="E4CE2E02">
      <w:numFmt w:val="bullet"/>
      <w:lvlText w:val="•"/>
      <w:lvlJc w:val="left"/>
      <w:pPr>
        <w:ind w:left="5683" w:hanging="233"/>
      </w:pPr>
      <w:rPr>
        <w:rFonts w:hint="default"/>
        <w:lang w:val="ru-RU" w:eastAsia="en-US" w:bidi="ar-SA"/>
      </w:rPr>
    </w:lvl>
    <w:lvl w:ilvl="6" w:tplc="57CA5AEA">
      <w:numFmt w:val="bullet"/>
      <w:lvlText w:val="•"/>
      <w:lvlJc w:val="left"/>
      <w:pPr>
        <w:ind w:left="6659" w:hanging="233"/>
      </w:pPr>
      <w:rPr>
        <w:rFonts w:hint="default"/>
        <w:lang w:val="ru-RU" w:eastAsia="en-US" w:bidi="ar-SA"/>
      </w:rPr>
    </w:lvl>
    <w:lvl w:ilvl="7" w:tplc="424CC19E">
      <w:numFmt w:val="bullet"/>
      <w:lvlText w:val="•"/>
      <w:lvlJc w:val="left"/>
      <w:pPr>
        <w:ind w:left="7636" w:hanging="233"/>
      </w:pPr>
      <w:rPr>
        <w:rFonts w:hint="default"/>
        <w:lang w:val="ru-RU" w:eastAsia="en-US" w:bidi="ar-SA"/>
      </w:rPr>
    </w:lvl>
    <w:lvl w:ilvl="8" w:tplc="5D04E20E">
      <w:numFmt w:val="bullet"/>
      <w:lvlText w:val="•"/>
      <w:lvlJc w:val="left"/>
      <w:pPr>
        <w:ind w:left="8613" w:hanging="233"/>
      </w:pPr>
      <w:rPr>
        <w:rFonts w:hint="default"/>
        <w:lang w:val="ru-RU" w:eastAsia="en-US" w:bidi="ar-SA"/>
      </w:rPr>
    </w:lvl>
  </w:abstractNum>
  <w:abstractNum w:abstractNumId="22" w15:restartNumberingAfterBreak="0">
    <w:nsid w:val="55D339C5"/>
    <w:multiLevelType w:val="hybridMultilevel"/>
    <w:tmpl w:val="DF8CC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6DF63A2"/>
    <w:multiLevelType w:val="hybridMultilevel"/>
    <w:tmpl w:val="0D48E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9920BA3"/>
    <w:multiLevelType w:val="multilevel"/>
    <w:tmpl w:val="724C3604"/>
    <w:lvl w:ilvl="0">
      <w:start w:val="3"/>
      <w:numFmt w:val="decimal"/>
      <w:lvlText w:val="%1"/>
      <w:lvlJc w:val="left"/>
      <w:pPr>
        <w:ind w:left="818" w:hanging="447"/>
      </w:pPr>
      <w:rPr>
        <w:rFonts w:hint="default"/>
        <w:lang w:val="ru-RU" w:eastAsia="en-US" w:bidi="ar-SA"/>
      </w:rPr>
    </w:lvl>
    <w:lvl w:ilvl="1">
      <w:start w:val="1"/>
      <w:numFmt w:val="decimal"/>
      <w:lvlText w:val="%1.%2."/>
      <w:lvlJc w:val="left"/>
      <w:pPr>
        <w:ind w:left="1865" w:hanging="44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829" w:hanging="447"/>
      </w:pPr>
      <w:rPr>
        <w:rFonts w:hint="default"/>
        <w:lang w:val="ru-RU" w:eastAsia="en-US" w:bidi="ar-SA"/>
      </w:rPr>
    </w:lvl>
    <w:lvl w:ilvl="3">
      <w:numFmt w:val="bullet"/>
      <w:lvlText w:val="•"/>
      <w:lvlJc w:val="left"/>
      <w:pPr>
        <w:ind w:left="3833" w:hanging="447"/>
      </w:pPr>
      <w:rPr>
        <w:rFonts w:hint="default"/>
        <w:lang w:val="ru-RU" w:eastAsia="en-US" w:bidi="ar-SA"/>
      </w:rPr>
    </w:lvl>
    <w:lvl w:ilvl="4">
      <w:numFmt w:val="bullet"/>
      <w:lvlText w:val="•"/>
      <w:lvlJc w:val="left"/>
      <w:pPr>
        <w:ind w:left="4838" w:hanging="447"/>
      </w:pPr>
      <w:rPr>
        <w:rFonts w:hint="default"/>
        <w:lang w:val="ru-RU" w:eastAsia="en-US" w:bidi="ar-SA"/>
      </w:rPr>
    </w:lvl>
    <w:lvl w:ilvl="5">
      <w:numFmt w:val="bullet"/>
      <w:lvlText w:val="•"/>
      <w:lvlJc w:val="left"/>
      <w:pPr>
        <w:ind w:left="5843" w:hanging="447"/>
      </w:pPr>
      <w:rPr>
        <w:rFonts w:hint="default"/>
        <w:lang w:val="ru-RU" w:eastAsia="en-US" w:bidi="ar-SA"/>
      </w:rPr>
    </w:lvl>
    <w:lvl w:ilvl="6">
      <w:numFmt w:val="bullet"/>
      <w:lvlText w:val="•"/>
      <w:lvlJc w:val="left"/>
      <w:pPr>
        <w:ind w:left="6847" w:hanging="447"/>
      </w:pPr>
      <w:rPr>
        <w:rFonts w:hint="default"/>
        <w:lang w:val="ru-RU" w:eastAsia="en-US" w:bidi="ar-SA"/>
      </w:rPr>
    </w:lvl>
    <w:lvl w:ilvl="7">
      <w:numFmt w:val="bullet"/>
      <w:lvlText w:val="•"/>
      <w:lvlJc w:val="left"/>
      <w:pPr>
        <w:ind w:left="7852" w:hanging="447"/>
      </w:pPr>
      <w:rPr>
        <w:rFonts w:hint="default"/>
        <w:lang w:val="ru-RU" w:eastAsia="en-US" w:bidi="ar-SA"/>
      </w:rPr>
    </w:lvl>
    <w:lvl w:ilvl="8">
      <w:numFmt w:val="bullet"/>
      <w:lvlText w:val="•"/>
      <w:lvlJc w:val="left"/>
      <w:pPr>
        <w:ind w:left="8857" w:hanging="447"/>
      </w:pPr>
      <w:rPr>
        <w:rFonts w:hint="default"/>
        <w:lang w:val="ru-RU" w:eastAsia="en-US" w:bidi="ar-SA"/>
      </w:rPr>
    </w:lvl>
  </w:abstractNum>
  <w:abstractNum w:abstractNumId="25" w15:restartNumberingAfterBreak="0">
    <w:nsid w:val="5E12265F"/>
    <w:multiLevelType w:val="hybridMultilevel"/>
    <w:tmpl w:val="8304B672"/>
    <w:lvl w:ilvl="0" w:tplc="88D609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37F5254"/>
    <w:multiLevelType w:val="hybridMultilevel"/>
    <w:tmpl w:val="5BBE121E"/>
    <w:lvl w:ilvl="0" w:tplc="770EBE0E">
      <w:start w:val="1"/>
      <w:numFmt w:val="decimal"/>
      <w:lvlText w:val="%1)"/>
      <w:lvlJc w:val="left"/>
      <w:pPr>
        <w:ind w:left="1627" w:hanging="260"/>
      </w:pPr>
      <w:rPr>
        <w:rFonts w:ascii="Times New Roman" w:eastAsia="Times New Roman" w:hAnsi="Times New Roman" w:cs="Times New Roman" w:hint="default"/>
        <w:w w:val="100"/>
        <w:sz w:val="24"/>
        <w:szCs w:val="24"/>
        <w:lang w:val="ru-RU" w:eastAsia="en-US" w:bidi="ar-SA"/>
      </w:rPr>
    </w:lvl>
    <w:lvl w:ilvl="1" w:tplc="CC72CB06">
      <w:numFmt w:val="bullet"/>
      <w:lvlText w:val="•"/>
      <w:lvlJc w:val="left"/>
      <w:pPr>
        <w:ind w:left="2514" w:hanging="260"/>
      </w:pPr>
      <w:rPr>
        <w:rFonts w:hint="default"/>
        <w:lang w:val="ru-RU" w:eastAsia="en-US" w:bidi="ar-SA"/>
      </w:rPr>
    </w:lvl>
    <w:lvl w:ilvl="2" w:tplc="22B03D12">
      <w:numFmt w:val="bullet"/>
      <w:lvlText w:val="•"/>
      <w:lvlJc w:val="left"/>
      <w:pPr>
        <w:ind w:left="3409" w:hanging="260"/>
      </w:pPr>
      <w:rPr>
        <w:rFonts w:hint="default"/>
        <w:lang w:val="ru-RU" w:eastAsia="en-US" w:bidi="ar-SA"/>
      </w:rPr>
    </w:lvl>
    <w:lvl w:ilvl="3" w:tplc="5748C042">
      <w:numFmt w:val="bullet"/>
      <w:lvlText w:val="•"/>
      <w:lvlJc w:val="left"/>
      <w:pPr>
        <w:ind w:left="4303" w:hanging="260"/>
      </w:pPr>
      <w:rPr>
        <w:rFonts w:hint="default"/>
        <w:lang w:val="ru-RU" w:eastAsia="en-US" w:bidi="ar-SA"/>
      </w:rPr>
    </w:lvl>
    <w:lvl w:ilvl="4" w:tplc="575E327A">
      <w:numFmt w:val="bullet"/>
      <w:lvlText w:val="•"/>
      <w:lvlJc w:val="left"/>
      <w:pPr>
        <w:ind w:left="5198" w:hanging="260"/>
      </w:pPr>
      <w:rPr>
        <w:rFonts w:hint="default"/>
        <w:lang w:val="ru-RU" w:eastAsia="en-US" w:bidi="ar-SA"/>
      </w:rPr>
    </w:lvl>
    <w:lvl w:ilvl="5" w:tplc="BC44F0C0">
      <w:numFmt w:val="bullet"/>
      <w:lvlText w:val="•"/>
      <w:lvlJc w:val="left"/>
      <w:pPr>
        <w:ind w:left="6093" w:hanging="260"/>
      </w:pPr>
      <w:rPr>
        <w:rFonts w:hint="default"/>
        <w:lang w:val="ru-RU" w:eastAsia="en-US" w:bidi="ar-SA"/>
      </w:rPr>
    </w:lvl>
    <w:lvl w:ilvl="6" w:tplc="7DA49AB4">
      <w:numFmt w:val="bullet"/>
      <w:lvlText w:val="•"/>
      <w:lvlJc w:val="left"/>
      <w:pPr>
        <w:ind w:left="6987" w:hanging="260"/>
      </w:pPr>
      <w:rPr>
        <w:rFonts w:hint="default"/>
        <w:lang w:val="ru-RU" w:eastAsia="en-US" w:bidi="ar-SA"/>
      </w:rPr>
    </w:lvl>
    <w:lvl w:ilvl="7" w:tplc="90FC949A">
      <w:numFmt w:val="bullet"/>
      <w:lvlText w:val="•"/>
      <w:lvlJc w:val="left"/>
      <w:pPr>
        <w:ind w:left="7882" w:hanging="260"/>
      </w:pPr>
      <w:rPr>
        <w:rFonts w:hint="default"/>
        <w:lang w:val="ru-RU" w:eastAsia="en-US" w:bidi="ar-SA"/>
      </w:rPr>
    </w:lvl>
    <w:lvl w:ilvl="8" w:tplc="7756B7B4">
      <w:numFmt w:val="bullet"/>
      <w:lvlText w:val="•"/>
      <w:lvlJc w:val="left"/>
      <w:pPr>
        <w:ind w:left="8777" w:hanging="260"/>
      </w:pPr>
      <w:rPr>
        <w:rFonts w:hint="default"/>
        <w:lang w:val="ru-RU" w:eastAsia="en-US" w:bidi="ar-SA"/>
      </w:rPr>
    </w:lvl>
  </w:abstractNum>
  <w:abstractNum w:abstractNumId="27" w15:restartNumberingAfterBreak="0">
    <w:nsid w:val="641D0B86"/>
    <w:multiLevelType w:val="hybridMultilevel"/>
    <w:tmpl w:val="A8007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0A3FA4"/>
    <w:multiLevelType w:val="multilevel"/>
    <w:tmpl w:val="CB46DF0A"/>
    <w:lvl w:ilvl="0">
      <w:start w:val="7"/>
      <w:numFmt w:val="decimal"/>
      <w:lvlText w:val="%1"/>
      <w:lvlJc w:val="left"/>
      <w:pPr>
        <w:ind w:left="802" w:hanging="454"/>
      </w:pPr>
      <w:rPr>
        <w:rFonts w:hint="default"/>
        <w:lang w:val="ru-RU" w:eastAsia="en-US" w:bidi="ar-SA"/>
      </w:rPr>
    </w:lvl>
    <w:lvl w:ilvl="1">
      <w:start w:val="1"/>
      <w:numFmt w:val="decimal"/>
      <w:lvlText w:val="%1.%2."/>
      <w:lvlJc w:val="left"/>
      <w:pPr>
        <w:ind w:left="802" w:hanging="454"/>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802" w:hanging="584"/>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3729" w:hanging="584"/>
      </w:pPr>
      <w:rPr>
        <w:rFonts w:hint="default"/>
        <w:lang w:val="ru-RU" w:eastAsia="en-US" w:bidi="ar-SA"/>
      </w:rPr>
    </w:lvl>
    <w:lvl w:ilvl="4">
      <w:numFmt w:val="bullet"/>
      <w:lvlText w:val="•"/>
      <w:lvlJc w:val="left"/>
      <w:pPr>
        <w:ind w:left="4706" w:hanging="584"/>
      </w:pPr>
      <w:rPr>
        <w:rFonts w:hint="default"/>
        <w:lang w:val="ru-RU" w:eastAsia="en-US" w:bidi="ar-SA"/>
      </w:rPr>
    </w:lvl>
    <w:lvl w:ilvl="5">
      <w:numFmt w:val="bullet"/>
      <w:lvlText w:val="•"/>
      <w:lvlJc w:val="left"/>
      <w:pPr>
        <w:ind w:left="5683" w:hanging="584"/>
      </w:pPr>
      <w:rPr>
        <w:rFonts w:hint="default"/>
        <w:lang w:val="ru-RU" w:eastAsia="en-US" w:bidi="ar-SA"/>
      </w:rPr>
    </w:lvl>
    <w:lvl w:ilvl="6">
      <w:numFmt w:val="bullet"/>
      <w:lvlText w:val="•"/>
      <w:lvlJc w:val="left"/>
      <w:pPr>
        <w:ind w:left="6659" w:hanging="584"/>
      </w:pPr>
      <w:rPr>
        <w:rFonts w:hint="default"/>
        <w:lang w:val="ru-RU" w:eastAsia="en-US" w:bidi="ar-SA"/>
      </w:rPr>
    </w:lvl>
    <w:lvl w:ilvl="7">
      <w:numFmt w:val="bullet"/>
      <w:lvlText w:val="•"/>
      <w:lvlJc w:val="left"/>
      <w:pPr>
        <w:ind w:left="7636" w:hanging="584"/>
      </w:pPr>
      <w:rPr>
        <w:rFonts w:hint="default"/>
        <w:lang w:val="ru-RU" w:eastAsia="en-US" w:bidi="ar-SA"/>
      </w:rPr>
    </w:lvl>
    <w:lvl w:ilvl="8">
      <w:numFmt w:val="bullet"/>
      <w:lvlText w:val="•"/>
      <w:lvlJc w:val="left"/>
      <w:pPr>
        <w:ind w:left="8613" w:hanging="584"/>
      </w:pPr>
      <w:rPr>
        <w:rFonts w:hint="default"/>
        <w:lang w:val="ru-RU" w:eastAsia="en-US" w:bidi="ar-SA"/>
      </w:rPr>
    </w:lvl>
  </w:abstractNum>
  <w:abstractNum w:abstractNumId="29" w15:restartNumberingAfterBreak="0">
    <w:nsid w:val="70595CA9"/>
    <w:multiLevelType w:val="hybridMultilevel"/>
    <w:tmpl w:val="FA260C78"/>
    <w:lvl w:ilvl="0" w:tplc="A54002A2">
      <w:numFmt w:val="bullet"/>
      <w:lvlText w:val="-"/>
      <w:lvlJc w:val="left"/>
      <w:pPr>
        <w:ind w:left="389" w:hanging="140"/>
      </w:pPr>
      <w:rPr>
        <w:rFonts w:ascii="Times New Roman" w:eastAsia="Times New Roman" w:hAnsi="Times New Roman" w:cs="Times New Roman" w:hint="default"/>
        <w:w w:val="99"/>
        <w:sz w:val="24"/>
        <w:szCs w:val="24"/>
        <w:lang w:val="ru-RU" w:eastAsia="en-US" w:bidi="ar-SA"/>
      </w:rPr>
    </w:lvl>
    <w:lvl w:ilvl="1" w:tplc="465EEF54">
      <w:numFmt w:val="bullet"/>
      <w:lvlText w:val=""/>
      <w:lvlJc w:val="left"/>
      <w:pPr>
        <w:ind w:left="802" w:hanging="317"/>
      </w:pPr>
      <w:rPr>
        <w:rFonts w:ascii="Symbol" w:eastAsia="Symbol" w:hAnsi="Symbol" w:cs="Symbol" w:hint="default"/>
        <w:w w:val="100"/>
        <w:sz w:val="24"/>
        <w:szCs w:val="24"/>
        <w:lang w:val="ru-RU" w:eastAsia="en-US" w:bidi="ar-SA"/>
      </w:rPr>
    </w:lvl>
    <w:lvl w:ilvl="2" w:tplc="282C802E">
      <w:numFmt w:val="bullet"/>
      <w:lvlText w:val="•"/>
      <w:lvlJc w:val="left"/>
      <w:pPr>
        <w:ind w:left="1760" w:hanging="317"/>
      </w:pPr>
      <w:rPr>
        <w:rFonts w:hint="default"/>
        <w:lang w:val="ru-RU" w:eastAsia="en-US" w:bidi="ar-SA"/>
      </w:rPr>
    </w:lvl>
    <w:lvl w:ilvl="3" w:tplc="D8B2ABEC">
      <w:numFmt w:val="bullet"/>
      <w:lvlText w:val="•"/>
      <w:lvlJc w:val="left"/>
      <w:pPr>
        <w:ind w:left="2721" w:hanging="317"/>
      </w:pPr>
      <w:rPr>
        <w:rFonts w:hint="default"/>
        <w:lang w:val="ru-RU" w:eastAsia="en-US" w:bidi="ar-SA"/>
      </w:rPr>
    </w:lvl>
    <w:lvl w:ilvl="4" w:tplc="16D0AA70">
      <w:numFmt w:val="bullet"/>
      <w:lvlText w:val="•"/>
      <w:lvlJc w:val="left"/>
      <w:pPr>
        <w:ind w:left="3682" w:hanging="317"/>
      </w:pPr>
      <w:rPr>
        <w:rFonts w:hint="default"/>
        <w:lang w:val="ru-RU" w:eastAsia="en-US" w:bidi="ar-SA"/>
      </w:rPr>
    </w:lvl>
    <w:lvl w:ilvl="5" w:tplc="169CBF6E">
      <w:numFmt w:val="bullet"/>
      <w:lvlText w:val="•"/>
      <w:lvlJc w:val="left"/>
      <w:pPr>
        <w:ind w:left="4643" w:hanging="317"/>
      </w:pPr>
      <w:rPr>
        <w:rFonts w:hint="default"/>
        <w:lang w:val="ru-RU" w:eastAsia="en-US" w:bidi="ar-SA"/>
      </w:rPr>
    </w:lvl>
    <w:lvl w:ilvl="6" w:tplc="690A20E0">
      <w:numFmt w:val="bullet"/>
      <w:lvlText w:val="•"/>
      <w:lvlJc w:val="left"/>
      <w:pPr>
        <w:ind w:left="5604" w:hanging="317"/>
      </w:pPr>
      <w:rPr>
        <w:rFonts w:hint="default"/>
        <w:lang w:val="ru-RU" w:eastAsia="en-US" w:bidi="ar-SA"/>
      </w:rPr>
    </w:lvl>
    <w:lvl w:ilvl="7" w:tplc="92881722">
      <w:numFmt w:val="bullet"/>
      <w:lvlText w:val="•"/>
      <w:lvlJc w:val="left"/>
      <w:pPr>
        <w:ind w:left="6565" w:hanging="317"/>
      </w:pPr>
      <w:rPr>
        <w:rFonts w:hint="default"/>
        <w:lang w:val="ru-RU" w:eastAsia="en-US" w:bidi="ar-SA"/>
      </w:rPr>
    </w:lvl>
    <w:lvl w:ilvl="8" w:tplc="F6AAA0CC">
      <w:numFmt w:val="bullet"/>
      <w:lvlText w:val="•"/>
      <w:lvlJc w:val="left"/>
      <w:pPr>
        <w:ind w:left="7526" w:hanging="317"/>
      </w:pPr>
      <w:rPr>
        <w:rFonts w:hint="default"/>
        <w:lang w:val="ru-RU" w:eastAsia="en-US" w:bidi="ar-SA"/>
      </w:rPr>
    </w:lvl>
  </w:abstractNum>
  <w:abstractNum w:abstractNumId="30" w15:restartNumberingAfterBreak="0">
    <w:nsid w:val="74F9553B"/>
    <w:multiLevelType w:val="hybridMultilevel"/>
    <w:tmpl w:val="0726A578"/>
    <w:lvl w:ilvl="0" w:tplc="5C00065E">
      <w:start w:val="1"/>
      <w:numFmt w:val="decimal"/>
      <w:lvlText w:val="%1."/>
      <w:lvlJc w:val="left"/>
      <w:pPr>
        <w:ind w:left="1522" w:hanging="360"/>
        <w:jc w:val="right"/>
      </w:pPr>
      <w:rPr>
        <w:rFonts w:ascii="Times New Roman" w:eastAsia="Times New Roman" w:hAnsi="Times New Roman" w:cs="Times New Roman" w:hint="default"/>
        <w:w w:val="100"/>
        <w:sz w:val="24"/>
        <w:szCs w:val="24"/>
        <w:lang w:val="ru-RU" w:eastAsia="en-US" w:bidi="ar-SA"/>
      </w:rPr>
    </w:lvl>
    <w:lvl w:ilvl="1" w:tplc="C1B82F4C">
      <w:numFmt w:val="bullet"/>
      <w:lvlText w:val="•"/>
      <w:lvlJc w:val="left"/>
      <w:pPr>
        <w:ind w:left="2424" w:hanging="360"/>
      </w:pPr>
      <w:rPr>
        <w:rFonts w:hint="default"/>
        <w:lang w:val="ru-RU" w:eastAsia="en-US" w:bidi="ar-SA"/>
      </w:rPr>
    </w:lvl>
    <w:lvl w:ilvl="2" w:tplc="FDD6AE18">
      <w:numFmt w:val="bullet"/>
      <w:lvlText w:val="•"/>
      <w:lvlJc w:val="left"/>
      <w:pPr>
        <w:ind w:left="3329" w:hanging="360"/>
      </w:pPr>
      <w:rPr>
        <w:rFonts w:hint="default"/>
        <w:lang w:val="ru-RU" w:eastAsia="en-US" w:bidi="ar-SA"/>
      </w:rPr>
    </w:lvl>
    <w:lvl w:ilvl="3" w:tplc="4C8AC0E4">
      <w:numFmt w:val="bullet"/>
      <w:lvlText w:val="•"/>
      <w:lvlJc w:val="left"/>
      <w:pPr>
        <w:ind w:left="4233" w:hanging="360"/>
      </w:pPr>
      <w:rPr>
        <w:rFonts w:hint="default"/>
        <w:lang w:val="ru-RU" w:eastAsia="en-US" w:bidi="ar-SA"/>
      </w:rPr>
    </w:lvl>
    <w:lvl w:ilvl="4" w:tplc="6F488434">
      <w:numFmt w:val="bullet"/>
      <w:lvlText w:val="•"/>
      <w:lvlJc w:val="left"/>
      <w:pPr>
        <w:ind w:left="5138" w:hanging="360"/>
      </w:pPr>
      <w:rPr>
        <w:rFonts w:hint="default"/>
        <w:lang w:val="ru-RU" w:eastAsia="en-US" w:bidi="ar-SA"/>
      </w:rPr>
    </w:lvl>
    <w:lvl w:ilvl="5" w:tplc="2EE45632">
      <w:numFmt w:val="bullet"/>
      <w:lvlText w:val="•"/>
      <w:lvlJc w:val="left"/>
      <w:pPr>
        <w:ind w:left="6043" w:hanging="360"/>
      </w:pPr>
      <w:rPr>
        <w:rFonts w:hint="default"/>
        <w:lang w:val="ru-RU" w:eastAsia="en-US" w:bidi="ar-SA"/>
      </w:rPr>
    </w:lvl>
    <w:lvl w:ilvl="6" w:tplc="3294C21C">
      <w:numFmt w:val="bullet"/>
      <w:lvlText w:val="•"/>
      <w:lvlJc w:val="left"/>
      <w:pPr>
        <w:ind w:left="6947" w:hanging="360"/>
      </w:pPr>
      <w:rPr>
        <w:rFonts w:hint="default"/>
        <w:lang w:val="ru-RU" w:eastAsia="en-US" w:bidi="ar-SA"/>
      </w:rPr>
    </w:lvl>
    <w:lvl w:ilvl="7" w:tplc="1F323B4A">
      <w:numFmt w:val="bullet"/>
      <w:lvlText w:val="•"/>
      <w:lvlJc w:val="left"/>
      <w:pPr>
        <w:ind w:left="7852" w:hanging="360"/>
      </w:pPr>
      <w:rPr>
        <w:rFonts w:hint="default"/>
        <w:lang w:val="ru-RU" w:eastAsia="en-US" w:bidi="ar-SA"/>
      </w:rPr>
    </w:lvl>
    <w:lvl w:ilvl="8" w:tplc="D0C80DAE">
      <w:numFmt w:val="bullet"/>
      <w:lvlText w:val="•"/>
      <w:lvlJc w:val="left"/>
      <w:pPr>
        <w:ind w:left="8757" w:hanging="360"/>
      </w:pPr>
      <w:rPr>
        <w:rFonts w:hint="default"/>
        <w:lang w:val="ru-RU" w:eastAsia="en-US" w:bidi="ar-SA"/>
      </w:rPr>
    </w:lvl>
  </w:abstractNum>
  <w:abstractNum w:abstractNumId="31" w15:restartNumberingAfterBreak="0">
    <w:nsid w:val="755219CC"/>
    <w:multiLevelType w:val="hybridMultilevel"/>
    <w:tmpl w:val="0CD226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81E640F"/>
    <w:multiLevelType w:val="hybridMultilevel"/>
    <w:tmpl w:val="DF6E1754"/>
    <w:lvl w:ilvl="0" w:tplc="471C56A0">
      <w:start w:val="1"/>
      <w:numFmt w:val="bullet"/>
      <w:lvlText w:val="•"/>
      <w:lvlJc w:val="left"/>
      <w:pPr>
        <w:tabs>
          <w:tab w:val="num" w:pos="720"/>
        </w:tabs>
        <w:ind w:left="720" w:hanging="360"/>
      </w:pPr>
      <w:rPr>
        <w:rFonts w:ascii="Arial" w:hAnsi="Arial" w:cs="Times New Roman" w:hint="default"/>
      </w:rPr>
    </w:lvl>
    <w:lvl w:ilvl="1" w:tplc="D4488F5A">
      <w:start w:val="1"/>
      <w:numFmt w:val="decimal"/>
      <w:lvlText w:val="%2."/>
      <w:lvlJc w:val="left"/>
      <w:pPr>
        <w:tabs>
          <w:tab w:val="num" w:pos="1440"/>
        </w:tabs>
        <w:ind w:left="1440" w:hanging="360"/>
      </w:pPr>
    </w:lvl>
    <w:lvl w:ilvl="2" w:tplc="1D3E3DCE">
      <w:start w:val="1"/>
      <w:numFmt w:val="decimal"/>
      <w:lvlText w:val="%3."/>
      <w:lvlJc w:val="left"/>
      <w:pPr>
        <w:tabs>
          <w:tab w:val="num" w:pos="2160"/>
        </w:tabs>
        <w:ind w:left="2160" w:hanging="360"/>
      </w:pPr>
    </w:lvl>
    <w:lvl w:ilvl="3" w:tplc="99BC30F0">
      <w:start w:val="1"/>
      <w:numFmt w:val="decimal"/>
      <w:lvlText w:val="%4."/>
      <w:lvlJc w:val="left"/>
      <w:pPr>
        <w:tabs>
          <w:tab w:val="num" w:pos="2880"/>
        </w:tabs>
        <w:ind w:left="2880" w:hanging="360"/>
      </w:pPr>
    </w:lvl>
    <w:lvl w:ilvl="4" w:tplc="F378F2F2">
      <w:start w:val="1"/>
      <w:numFmt w:val="decimal"/>
      <w:lvlText w:val="%5."/>
      <w:lvlJc w:val="left"/>
      <w:pPr>
        <w:tabs>
          <w:tab w:val="num" w:pos="3600"/>
        </w:tabs>
        <w:ind w:left="3600" w:hanging="360"/>
      </w:pPr>
    </w:lvl>
    <w:lvl w:ilvl="5" w:tplc="D00E4D24">
      <w:start w:val="1"/>
      <w:numFmt w:val="decimal"/>
      <w:lvlText w:val="%6."/>
      <w:lvlJc w:val="left"/>
      <w:pPr>
        <w:tabs>
          <w:tab w:val="num" w:pos="4320"/>
        </w:tabs>
        <w:ind w:left="4320" w:hanging="360"/>
      </w:pPr>
    </w:lvl>
    <w:lvl w:ilvl="6" w:tplc="D56AEBB2">
      <w:start w:val="1"/>
      <w:numFmt w:val="decimal"/>
      <w:lvlText w:val="%7."/>
      <w:lvlJc w:val="left"/>
      <w:pPr>
        <w:tabs>
          <w:tab w:val="num" w:pos="5040"/>
        </w:tabs>
        <w:ind w:left="5040" w:hanging="360"/>
      </w:pPr>
    </w:lvl>
    <w:lvl w:ilvl="7" w:tplc="BD501F36">
      <w:start w:val="1"/>
      <w:numFmt w:val="decimal"/>
      <w:lvlText w:val="%8."/>
      <w:lvlJc w:val="left"/>
      <w:pPr>
        <w:tabs>
          <w:tab w:val="num" w:pos="5760"/>
        </w:tabs>
        <w:ind w:left="5760" w:hanging="360"/>
      </w:pPr>
    </w:lvl>
    <w:lvl w:ilvl="8" w:tplc="BDF29E08">
      <w:start w:val="1"/>
      <w:numFmt w:val="decimal"/>
      <w:lvlText w:val="%9."/>
      <w:lvlJc w:val="left"/>
      <w:pPr>
        <w:tabs>
          <w:tab w:val="num" w:pos="6480"/>
        </w:tabs>
        <w:ind w:left="6480" w:hanging="360"/>
      </w:pPr>
    </w:lvl>
  </w:abstractNum>
  <w:abstractNum w:abstractNumId="33" w15:restartNumberingAfterBreak="0">
    <w:nsid w:val="78397DF6"/>
    <w:multiLevelType w:val="multilevel"/>
    <w:tmpl w:val="A580AA2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8C0331A"/>
    <w:multiLevelType w:val="hybridMultilevel"/>
    <w:tmpl w:val="A9C8F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B5B2515"/>
    <w:multiLevelType w:val="hybridMultilevel"/>
    <w:tmpl w:val="8DDE133C"/>
    <w:lvl w:ilvl="0" w:tplc="5A225C8E">
      <w:numFmt w:val="bullet"/>
      <w:lvlText w:val=""/>
      <w:lvlJc w:val="left"/>
      <w:pPr>
        <w:ind w:left="1718" w:hanging="317"/>
      </w:pPr>
      <w:rPr>
        <w:rFonts w:ascii="Symbol" w:eastAsia="Symbol" w:hAnsi="Symbol" w:cs="Symbol" w:hint="default"/>
        <w:w w:val="100"/>
        <w:sz w:val="24"/>
        <w:szCs w:val="24"/>
        <w:lang w:val="ru-RU" w:eastAsia="en-US" w:bidi="ar-SA"/>
      </w:rPr>
    </w:lvl>
    <w:lvl w:ilvl="1" w:tplc="168EB2E6">
      <w:numFmt w:val="bullet"/>
      <w:lvlText w:val="•"/>
      <w:lvlJc w:val="left"/>
      <w:pPr>
        <w:ind w:left="2604" w:hanging="317"/>
      </w:pPr>
      <w:rPr>
        <w:rFonts w:hint="default"/>
        <w:lang w:val="ru-RU" w:eastAsia="en-US" w:bidi="ar-SA"/>
      </w:rPr>
    </w:lvl>
    <w:lvl w:ilvl="2" w:tplc="A2D083A4">
      <w:numFmt w:val="bullet"/>
      <w:lvlText w:val="•"/>
      <w:lvlJc w:val="left"/>
      <w:pPr>
        <w:ind w:left="3489" w:hanging="317"/>
      </w:pPr>
      <w:rPr>
        <w:rFonts w:hint="default"/>
        <w:lang w:val="ru-RU" w:eastAsia="en-US" w:bidi="ar-SA"/>
      </w:rPr>
    </w:lvl>
    <w:lvl w:ilvl="3" w:tplc="93FA72F8">
      <w:numFmt w:val="bullet"/>
      <w:lvlText w:val="•"/>
      <w:lvlJc w:val="left"/>
      <w:pPr>
        <w:ind w:left="4373" w:hanging="317"/>
      </w:pPr>
      <w:rPr>
        <w:rFonts w:hint="default"/>
        <w:lang w:val="ru-RU" w:eastAsia="en-US" w:bidi="ar-SA"/>
      </w:rPr>
    </w:lvl>
    <w:lvl w:ilvl="4" w:tplc="1DC6899C">
      <w:numFmt w:val="bullet"/>
      <w:lvlText w:val="•"/>
      <w:lvlJc w:val="left"/>
      <w:pPr>
        <w:ind w:left="5258" w:hanging="317"/>
      </w:pPr>
      <w:rPr>
        <w:rFonts w:hint="default"/>
        <w:lang w:val="ru-RU" w:eastAsia="en-US" w:bidi="ar-SA"/>
      </w:rPr>
    </w:lvl>
    <w:lvl w:ilvl="5" w:tplc="CD141940">
      <w:numFmt w:val="bullet"/>
      <w:lvlText w:val="•"/>
      <w:lvlJc w:val="left"/>
      <w:pPr>
        <w:ind w:left="6143" w:hanging="317"/>
      </w:pPr>
      <w:rPr>
        <w:rFonts w:hint="default"/>
        <w:lang w:val="ru-RU" w:eastAsia="en-US" w:bidi="ar-SA"/>
      </w:rPr>
    </w:lvl>
    <w:lvl w:ilvl="6" w:tplc="369C8186">
      <w:numFmt w:val="bullet"/>
      <w:lvlText w:val="•"/>
      <w:lvlJc w:val="left"/>
      <w:pPr>
        <w:ind w:left="7027" w:hanging="317"/>
      </w:pPr>
      <w:rPr>
        <w:rFonts w:hint="default"/>
        <w:lang w:val="ru-RU" w:eastAsia="en-US" w:bidi="ar-SA"/>
      </w:rPr>
    </w:lvl>
    <w:lvl w:ilvl="7" w:tplc="6360B3F8">
      <w:numFmt w:val="bullet"/>
      <w:lvlText w:val="•"/>
      <w:lvlJc w:val="left"/>
      <w:pPr>
        <w:ind w:left="7912" w:hanging="317"/>
      </w:pPr>
      <w:rPr>
        <w:rFonts w:hint="default"/>
        <w:lang w:val="ru-RU" w:eastAsia="en-US" w:bidi="ar-SA"/>
      </w:rPr>
    </w:lvl>
    <w:lvl w:ilvl="8" w:tplc="D36C8A5C">
      <w:numFmt w:val="bullet"/>
      <w:lvlText w:val="•"/>
      <w:lvlJc w:val="left"/>
      <w:pPr>
        <w:ind w:left="8797" w:hanging="317"/>
      </w:pPr>
      <w:rPr>
        <w:rFonts w:hint="default"/>
        <w:lang w:val="ru-RU" w:eastAsia="en-US" w:bidi="ar-SA"/>
      </w:rPr>
    </w:lvl>
  </w:abstractNum>
  <w:abstractNum w:abstractNumId="36" w15:restartNumberingAfterBreak="0">
    <w:nsid w:val="7C215885"/>
    <w:multiLevelType w:val="hybridMultilevel"/>
    <w:tmpl w:val="41FA8692"/>
    <w:lvl w:ilvl="0" w:tplc="F0965C04">
      <w:start w:val="1"/>
      <w:numFmt w:val="decimal"/>
      <w:lvlText w:val="%1."/>
      <w:lvlJc w:val="left"/>
      <w:pPr>
        <w:ind w:left="802" w:hanging="353"/>
      </w:pPr>
      <w:rPr>
        <w:rFonts w:ascii="Times New Roman" w:eastAsia="Times New Roman" w:hAnsi="Times New Roman" w:cs="Times New Roman" w:hint="default"/>
        <w:w w:val="100"/>
        <w:sz w:val="24"/>
        <w:szCs w:val="24"/>
        <w:lang w:val="ru-RU" w:eastAsia="en-US" w:bidi="ar-SA"/>
      </w:rPr>
    </w:lvl>
    <w:lvl w:ilvl="1" w:tplc="67C6976A">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2" w:tplc="57CCC59A">
      <w:numFmt w:val="bullet"/>
      <w:lvlText w:val="•"/>
      <w:lvlJc w:val="left"/>
      <w:pPr>
        <w:ind w:left="2753" w:hanging="140"/>
      </w:pPr>
      <w:rPr>
        <w:rFonts w:hint="default"/>
        <w:lang w:val="ru-RU" w:eastAsia="en-US" w:bidi="ar-SA"/>
      </w:rPr>
    </w:lvl>
    <w:lvl w:ilvl="3" w:tplc="4D02B488">
      <w:numFmt w:val="bullet"/>
      <w:lvlText w:val="•"/>
      <w:lvlJc w:val="left"/>
      <w:pPr>
        <w:ind w:left="3729" w:hanging="140"/>
      </w:pPr>
      <w:rPr>
        <w:rFonts w:hint="default"/>
        <w:lang w:val="ru-RU" w:eastAsia="en-US" w:bidi="ar-SA"/>
      </w:rPr>
    </w:lvl>
    <w:lvl w:ilvl="4" w:tplc="5AE8EB1C">
      <w:numFmt w:val="bullet"/>
      <w:lvlText w:val="•"/>
      <w:lvlJc w:val="left"/>
      <w:pPr>
        <w:ind w:left="4706" w:hanging="140"/>
      </w:pPr>
      <w:rPr>
        <w:rFonts w:hint="default"/>
        <w:lang w:val="ru-RU" w:eastAsia="en-US" w:bidi="ar-SA"/>
      </w:rPr>
    </w:lvl>
    <w:lvl w:ilvl="5" w:tplc="531E1B56">
      <w:numFmt w:val="bullet"/>
      <w:lvlText w:val="•"/>
      <w:lvlJc w:val="left"/>
      <w:pPr>
        <w:ind w:left="5683" w:hanging="140"/>
      </w:pPr>
      <w:rPr>
        <w:rFonts w:hint="default"/>
        <w:lang w:val="ru-RU" w:eastAsia="en-US" w:bidi="ar-SA"/>
      </w:rPr>
    </w:lvl>
    <w:lvl w:ilvl="6" w:tplc="04E63AB2">
      <w:numFmt w:val="bullet"/>
      <w:lvlText w:val="•"/>
      <w:lvlJc w:val="left"/>
      <w:pPr>
        <w:ind w:left="6659" w:hanging="140"/>
      </w:pPr>
      <w:rPr>
        <w:rFonts w:hint="default"/>
        <w:lang w:val="ru-RU" w:eastAsia="en-US" w:bidi="ar-SA"/>
      </w:rPr>
    </w:lvl>
    <w:lvl w:ilvl="7" w:tplc="4DE236DE">
      <w:numFmt w:val="bullet"/>
      <w:lvlText w:val="•"/>
      <w:lvlJc w:val="left"/>
      <w:pPr>
        <w:ind w:left="7636" w:hanging="140"/>
      </w:pPr>
      <w:rPr>
        <w:rFonts w:hint="default"/>
        <w:lang w:val="ru-RU" w:eastAsia="en-US" w:bidi="ar-SA"/>
      </w:rPr>
    </w:lvl>
    <w:lvl w:ilvl="8" w:tplc="4F5CEE12">
      <w:numFmt w:val="bullet"/>
      <w:lvlText w:val="•"/>
      <w:lvlJc w:val="left"/>
      <w:pPr>
        <w:ind w:left="8613" w:hanging="140"/>
      </w:pPr>
      <w:rPr>
        <w:rFonts w:hint="default"/>
        <w:lang w:val="ru-RU" w:eastAsia="en-US" w:bidi="ar-SA"/>
      </w:rPr>
    </w:lvl>
  </w:abstractNum>
  <w:abstractNum w:abstractNumId="37" w15:restartNumberingAfterBreak="0">
    <w:nsid w:val="7EFE2C08"/>
    <w:multiLevelType w:val="hybridMultilevel"/>
    <w:tmpl w:val="75082804"/>
    <w:lvl w:ilvl="0" w:tplc="86B8E65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34"/>
  </w:num>
  <w:num w:numId="3">
    <w:abstractNumId w:val="13"/>
  </w:num>
  <w:num w:numId="4">
    <w:abstractNumId w:val="22"/>
  </w:num>
  <w:num w:numId="5">
    <w:abstractNumId w:val="14"/>
  </w:num>
  <w:num w:numId="6">
    <w:abstractNumId w:val="23"/>
  </w:num>
  <w:num w:numId="7">
    <w:abstractNumId w:val="5"/>
  </w:num>
  <w:num w:numId="8">
    <w:abstractNumId w:val="27"/>
  </w:num>
  <w:num w:numId="9">
    <w:abstractNumId w:val="16"/>
  </w:num>
  <w:num w:numId="10">
    <w:abstractNumId w:val="8"/>
  </w:num>
  <w:num w:numId="11">
    <w:abstractNumId w:val="19"/>
  </w:num>
  <w:num w:numId="12">
    <w:abstractNumId w:val="31"/>
  </w:num>
  <w:num w:numId="13">
    <w:abstractNumId w:val="10"/>
  </w:num>
  <w:num w:numId="14">
    <w:abstractNumId w:val="15"/>
  </w:num>
  <w:num w:numId="15">
    <w:abstractNumId w:val="25"/>
  </w:num>
  <w:num w:numId="16">
    <w:abstractNumId w:val="24"/>
  </w:num>
  <w:num w:numId="17">
    <w:abstractNumId w:val="0"/>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8">
    <w:abstractNumId w:val="17"/>
  </w:num>
  <w:num w:numId="19">
    <w:abstractNumId w:val="7"/>
  </w:num>
  <w:num w:numId="20">
    <w:abstractNumId w:val="35"/>
  </w:num>
  <w:num w:numId="21">
    <w:abstractNumId w:val="6"/>
  </w:num>
  <w:num w:numId="22">
    <w:abstractNumId w:val="1"/>
  </w:num>
  <w:num w:numId="23">
    <w:abstractNumId w:val="2"/>
  </w:num>
  <w:num w:numId="24">
    <w:abstractNumId w:val="30"/>
  </w:num>
  <w:num w:numId="25">
    <w:abstractNumId w:val="4"/>
  </w:num>
  <w:num w:numId="26">
    <w:abstractNumId w:val="29"/>
  </w:num>
  <w:num w:numId="27">
    <w:abstractNumId w:val="11"/>
  </w:num>
  <w:num w:numId="28">
    <w:abstractNumId w:val="18"/>
  </w:num>
  <w:num w:numId="29">
    <w:abstractNumId w:val="28"/>
  </w:num>
  <w:num w:numId="30">
    <w:abstractNumId w:val="36"/>
  </w:num>
  <w:num w:numId="31">
    <w:abstractNumId w:val="21"/>
  </w:num>
  <w:num w:numId="32">
    <w:abstractNumId w:val="26"/>
  </w:num>
  <w:num w:numId="33">
    <w:abstractNumId w:val="32"/>
  </w:num>
  <w:num w:numId="34">
    <w:abstractNumId w:val="9"/>
  </w:num>
  <w:num w:numId="35">
    <w:abstractNumId w:val="20"/>
  </w:num>
  <w:num w:numId="36">
    <w:abstractNumId w:val="12"/>
  </w:num>
  <w:num w:numId="37">
    <w:abstractNumId w:val="37"/>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D9"/>
    <w:rsid w:val="00002C3F"/>
    <w:rsid w:val="000578B7"/>
    <w:rsid w:val="000B0A21"/>
    <w:rsid w:val="000B2F59"/>
    <w:rsid w:val="000B5CAA"/>
    <w:rsid w:val="00125FD1"/>
    <w:rsid w:val="00167A3F"/>
    <w:rsid w:val="0018746C"/>
    <w:rsid w:val="001A6BD9"/>
    <w:rsid w:val="001B4315"/>
    <w:rsid w:val="001B48DA"/>
    <w:rsid w:val="001B62AA"/>
    <w:rsid w:val="001B6EA7"/>
    <w:rsid w:val="001D297B"/>
    <w:rsid w:val="001D39C3"/>
    <w:rsid w:val="001D5FC3"/>
    <w:rsid w:val="001E2B12"/>
    <w:rsid w:val="001E331B"/>
    <w:rsid w:val="00214052"/>
    <w:rsid w:val="00241C77"/>
    <w:rsid w:val="00297BD3"/>
    <w:rsid w:val="002B262B"/>
    <w:rsid w:val="002F5BCB"/>
    <w:rsid w:val="00317742"/>
    <w:rsid w:val="00322749"/>
    <w:rsid w:val="0034208E"/>
    <w:rsid w:val="003932C0"/>
    <w:rsid w:val="003F7128"/>
    <w:rsid w:val="00401B11"/>
    <w:rsid w:val="00417459"/>
    <w:rsid w:val="00452BE6"/>
    <w:rsid w:val="004A2B17"/>
    <w:rsid w:val="004B2289"/>
    <w:rsid w:val="004B5B63"/>
    <w:rsid w:val="004E3FE3"/>
    <w:rsid w:val="004E60FB"/>
    <w:rsid w:val="00501045"/>
    <w:rsid w:val="005119CC"/>
    <w:rsid w:val="00532863"/>
    <w:rsid w:val="00581B38"/>
    <w:rsid w:val="00587879"/>
    <w:rsid w:val="005A0A9D"/>
    <w:rsid w:val="005D647D"/>
    <w:rsid w:val="0060364D"/>
    <w:rsid w:val="00666DC5"/>
    <w:rsid w:val="00673988"/>
    <w:rsid w:val="006C2AC8"/>
    <w:rsid w:val="006F71A7"/>
    <w:rsid w:val="007048DA"/>
    <w:rsid w:val="00714788"/>
    <w:rsid w:val="007354B6"/>
    <w:rsid w:val="007472B8"/>
    <w:rsid w:val="007524B6"/>
    <w:rsid w:val="00762692"/>
    <w:rsid w:val="00782137"/>
    <w:rsid w:val="00786611"/>
    <w:rsid w:val="00790D1C"/>
    <w:rsid w:val="00816A5D"/>
    <w:rsid w:val="00847BF7"/>
    <w:rsid w:val="00884A87"/>
    <w:rsid w:val="008A5A2B"/>
    <w:rsid w:val="008C10F8"/>
    <w:rsid w:val="00926C97"/>
    <w:rsid w:val="009523B6"/>
    <w:rsid w:val="009963F8"/>
    <w:rsid w:val="009B194C"/>
    <w:rsid w:val="009F4FD9"/>
    <w:rsid w:val="00A41A8F"/>
    <w:rsid w:val="00A572F1"/>
    <w:rsid w:val="00A86E4B"/>
    <w:rsid w:val="00AB217C"/>
    <w:rsid w:val="00AC1B37"/>
    <w:rsid w:val="00AC4A07"/>
    <w:rsid w:val="00AE40B7"/>
    <w:rsid w:val="00B4265B"/>
    <w:rsid w:val="00B62781"/>
    <w:rsid w:val="00B82315"/>
    <w:rsid w:val="00B86462"/>
    <w:rsid w:val="00C21D7A"/>
    <w:rsid w:val="00C310EF"/>
    <w:rsid w:val="00C632D1"/>
    <w:rsid w:val="00C811B7"/>
    <w:rsid w:val="00C82424"/>
    <w:rsid w:val="00C82D7F"/>
    <w:rsid w:val="00CA140F"/>
    <w:rsid w:val="00CA5508"/>
    <w:rsid w:val="00CA74C1"/>
    <w:rsid w:val="00CB6805"/>
    <w:rsid w:val="00CD0DE0"/>
    <w:rsid w:val="00D44A8B"/>
    <w:rsid w:val="00D806FC"/>
    <w:rsid w:val="00D922CA"/>
    <w:rsid w:val="00D9363F"/>
    <w:rsid w:val="00DA4898"/>
    <w:rsid w:val="00DB322E"/>
    <w:rsid w:val="00E123ED"/>
    <w:rsid w:val="00E17724"/>
    <w:rsid w:val="00E32C85"/>
    <w:rsid w:val="00E44162"/>
    <w:rsid w:val="00E47759"/>
    <w:rsid w:val="00E61415"/>
    <w:rsid w:val="00E927F6"/>
    <w:rsid w:val="00EC498E"/>
    <w:rsid w:val="00ED320F"/>
    <w:rsid w:val="00ED3A84"/>
    <w:rsid w:val="00EF0A26"/>
    <w:rsid w:val="00EF65E3"/>
    <w:rsid w:val="00F24FA9"/>
    <w:rsid w:val="00F34A90"/>
    <w:rsid w:val="00F6199B"/>
    <w:rsid w:val="00F7576B"/>
    <w:rsid w:val="00F76F4F"/>
    <w:rsid w:val="00FB3E81"/>
    <w:rsid w:val="00FC5962"/>
    <w:rsid w:val="00FD430B"/>
    <w:rsid w:val="00FF4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18ECA"/>
  <w15:chartTrackingRefBased/>
  <w15:docId w15:val="{3510CBCD-5FBF-4910-8E7F-61F88A5CE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2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D922C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
    <w:next w:val="a"/>
    <w:link w:val="20"/>
    <w:uiPriority w:val="99"/>
    <w:unhideWhenUsed/>
    <w:qFormat/>
    <w:rsid w:val="00D922CA"/>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D922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4F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4F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F4FD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nhideWhenUsed/>
    <w:rsid w:val="00666DC5"/>
    <w:pPr>
      <w:spacing w:after="0" w:line="240" w:lineRule="auto"/>
    </w:pPr>
    <w:rPr>
      <w:rFonts w:ascii="Segoe UI" w:hAnsi="Segoe UI" w:cs="Segoe UI"/>
      <w:sz w:val="18"/>
      <w:szCs w:val="18"/>
    </w:rPr>
  </w:style>
  <w:style w:type="character" w:customStyle="1" w:styleId="a4">
    <w:name w:val="Текст выноски Знак"/>
    <w:basedOn w:val="a0"/>
    <w:link w:val="a3"/>
    <w:rsid w:val="00666DC5"/>
    <w:rPr>
      <w:rFonts w:ascii="Segoe UI" w:hAnsi="Segoe UI" w:cs="Segoe UI"/>
      <w:sz w:val="18"/>
      <w:szCs w:val="18"/>
    </w:rPr>
  </w:style>
  <w:style w:type="paragraph" w:styleId="a5">
    <w:name w:val="No Spacing"/>
    <w:link w:val="a6"/>
    <w:uiPriority w:val="1"/>
    <w:qFormat/>
    <w:rsid w:val="001A6BD9"/>
    <w:pPr>
      <w:spacing w:after="0" w:line="240" w:lineRule="auto"/>
    </w:pPr>
  </w:style>
  <w:style w:type="character" w:customStyle="1" w:styleId="a6">
    <w:name w:val="Без интервала Знак"/>
    <w:link w:val="a5"/>
    <w:uiPriority w:val="1"/>
    <w:rsid w:val="00714788"/>
  </w:style>
  <w:style w:type="character" w:customStyle="1" w:styleId="apple-converted-space">
    <w:name w:val="apple-converted-space"/>
    <w:rsid w:val="004E60FB"/>
    <w:rPr>
      <w:rFonts w:cs="Times New Roman"/>
    </w:rPr>
  </w:style>
  <w:style w:type="paragraph" w:customStyle="1" w:styleId="11">
    <w:name w:val="Абзац списка1"/>
    <w:basedOn w:val="a"/>
    <w:rsid w:val="004E60FB"/>
    <w:pPr>
      <w:ind w:left="720"/>
      <w:contextualSpacing/>
    </w:pPr>
  </w:style>
  <w:style w:type="paragraph" w:styleId="a7">
    <w:name w:val="List Paragraph"/>
    <w:basedOn w:val="a"/>
    <w:uiPriority w:val="1"/>
    <w:qFormat/>
    <w:rsid w:val="00DA4898"/>
    <w:pPr>
      <w:ind w:left="720"/>
      <w:contextualSpacing/>
    </w:pPr>
  </w:style>
  <w:style w:type="paragraph" w:styleId="a8">
    <w:name w:val="header"/>
    <w:basedOn w:val="a"/>
    <w:link w:val="a9"/>
    <w:uiPriority w:val="99"/>
    <w:unhideWhenUsed/>
    <w:rsid w:val="005A0A9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A0A9D"/>
  </w:style>
  <w:style w:type="paragraph" w:styleId="aa">
    <w:name w:val="footer"/>
    <w:basedOn w:val="a"/>
    <w:link w:val="ab"/>
    <w:uiPriority w:val="99"/>
    <w:unhideWhenUsed/>
    <w:rsid w:val="005A0A9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A0A9D"/>
  </w:style>
  <w:style w:type="character" w:customStyle="1" w:styleId="10">
    <w:name w:val="Заголовок 1 Знак"/>
    <w:basedOn w:val="a0"/>
    <w:link w:val="1"/>
    <w:uiPriority w:val="9"/>
    <w:rsid w:val="00D922C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9"/>
    <w:rsid w:val="00D922CA"/>
    <w:rPr>
      <w:rFonts w:ascii="Arial" w:eastAsia="Times New Roman" w:hAnsi="Arial" w:cs="Arial"/>
      <w:b/>
      <w:bCs/>
      <w:i/>
      <w:iCs/>
      <w:sz w:val="28"/>
      <w:szCs w:val="28"/>
      <w:lang w:eastAsia="ru-RU"/>
    </w:rPr>
  </w:style>
  <w:style w:type="character" w:customStyle="1" w:styleId="30">
    <w:name w:val="Заголовок 3 Знак"/>
    <w:basedOn w:val="a0"/>
    <w:link w:val="3"/>
    <w:uiPriority w:val="9"/>
    <w:semiHidden/>
    <w:rsid w:val="00D922CA"/>
    <w:rPr>
      <w:rFonts w:asciiTheme="majorHAnsi" w:eastAsiaTheme="majorEastAsia" w:hAnsiTheme="majorHAnsi" w:cstheme="majorBidi"/>
      <w:color w:val="1F4D78" w:themeColor="accent1" w:themeShade="7F"/>
      <w:sz w:val="24"/>
      <w:szCs w:val="24"/>
      <w:lang w:eastAsia="ru-RU"/>
    </w:rPr>
  </w:style>
  <w:style w:type="paragraph" w:styleId="ac">
    <w:name w:val="Body Text"/>
    <w:basedOn w:val="a"/>
    <w:link w:val="ad"/>
    <w:uiPriority w:val="1"/>
    <w:qFormat/>
    <w:rsid w:val="00D922CA"/>
    <w:pPr>
      <w:widowControl w:val="0"/>
      <w:autoSpaceDE w:val="0"/>
      <w:autoSpaceDN w:val="0"/>
      <w:spacing w:after="0" w:line="240" w:lineRule="auto"/>
    </w:pPr>
    <w:rPr>
      <w:rFonts w:ascii="Times New Roman" w:hAnsi="Times New Roman"/>
      <w:sz w:val="24"/>
      <w:szCs w:val="24"/>
      <w:lang w:eastAsia="en-US"/>
    </w:rPr>
  </w:style>
  <w:style w:type="character" w:customStyle="1" w:styleId="ad">
    <w:name w:val="Основной текст Знак"/>
    <w:basedOn w:val="a0"/>
    <w:link w:val="ac"/>
    <w:uiPriority w:val="1"/>
    <w:rsid w:val="00D922CA"/>
    <w:rPr>
      <w:rFonts w:ascii="Times New Roman" w:eastAsia="Times New Roman" w:hAnsi="Times New Roman" w:cs="Times New Roman"/>
      <w:sz w:val="24"/>
      <w:szCs w:val="24"/>
    </w:rPr>
  </w:style>
  <w:style w:type="paragraph" w:customStyle="1" w:styleId="Default">
    <w:name w:val="Default"/>
    <w:rsid w:val="00D922C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e">
    <w:name w:val="Table Grid"/>
    <w:basedOn w:val="a1"/>
    <w:uiPriority w:val="39"/>
    <w:rsid w:val="00D92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922CA"/>
    <w:pPr>
      <w:widowControl w:val="0"/>
      <w:autoSpaceDE w:val="0"/>
      <w:autoSpaceDN w:val="0"/>
      <w:spacing w:after="0" w:line="240" w:lineRule="auto"/>
      <w:ind w:left="27"/>
    </w:pPr>
    <w:rPr>
      <w:rFonts w:ascii="Times New Roman" w:hAnsi="Times New Roman"/>
      <w:lang w:eastAsia="en-US"/>
    </w:rPr>
  </w:style>
  <w:style w:type="character" w:styleId="af">
    <w:name w:val="Emphasis"/>
    <w:basedOn w:val="a0"/>
    <w:uiPriority w:val="20"/>
    <w:qFormat/>
    <w:rsid w:val="00D922CA"/>
    <w:rPr>
      <w:i/>
      <w:iCs/>
    </w:rPr>
  </w:style>
  <w:style w:type="character" w:customStyle="1" w:styleId="highlighthighlightactive">
    <w:name w:val="highlight highlight_active"/>
    <w:basedOn w:val="a0"/>
    <w:rsid w:val="00D922CA"/>
  </w:style>
  <w:style w:type="character" w:styleId="af0">
    <w:name w:val="Hyperlink"/>
    <w:basedOn w:val="a0"/>
    <w:uiPriority w:val="99"/>
    <w:unhideWhenUsed/>
    <w:rsid w:val="00D922CA"/>
    <w:rPr>
      <w:color w:val="0563C1" w:themeColor="hyperlink"/>
      <w:u w:val="single"/>
    </w:rPr>
  </w:style>
  <w:style w:type="paragraph" w:customStyle="1" w:styleId="ConsPlusCell">
    <w:name w:val="ConsPlusCell"/>
    <w:rsid w:val="00D922CA"/>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
    <w:name w:val="Table Normal"/>
    <w:uiPriority w:val="2"/>
    <w:semiHidden/>
    <w:unhideWhenUsed/>
    <w:qFormat/>
    <w:rsid w:val="00D922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1">
    <w:name w:val="Заголовок Знак"/>
    <w:uiPriority w:val="10"/>
    <w:rsid w:val="00D922CA"/>
    <w:rPr>
      <w:rFonts w:ascii="Times New Roman" w:eastAsia="Times New Roman" w:hAnsi="Times New Roman" w:cs="Times New Roman"/>
      <w:kern w:val="28"/>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1184</TotalTime>
  <Pages>1</Pages>
  <Words>18938</Words>
  <Characters>107950</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cp:revision>
  <cp:lastPrinted>2026-03-16T14:27:00Z</cp:lastPrinted>
  <dcterms:created xsi:type="dcterms:W3CDTF">2021-03-10T08:34:00Z</dcterms:created>
  <dcterms:modified xsi:type="dcterms:W3CDTF">2026-07-10T10:07:00Z</dcterms:modified>
</cp:coreProperties>
</file>