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216" w:type="dxa"/>
        <w:tblLook w:val="04A0" w:firstRow="1" w:lastRow="0" w:firstColumn="1" w:lastColumn="0" w:noHBand="0" w:noVBand="1"/>
      </w:tblPr>
      <w:tblGrid>
        <w:gridCol w:w="4557"/>
        <w:gridCol w:w="4581"/>
      </w:tblGrid>
      <w:tr w:rsidR="005A0A9D" w:rsidRPr="00714788" w:rsidTr="009B194C">
        <w:tc>
          <w:tcPr>
            <w:tcW w:w="4557" w:type="dxa"/>
          </w:tcPr>
          <w:p w:rsidR="005A0A9D"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ПРИНЯТО</w:t>
            </w:r>
          </w:p>
          <w:p w:rsidR="005A0A9D" w:rsidRDefault="005A0A9D"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Педагогическим советом</w:t>
            </w:r>
            <w:r w:rsidRPr="00714788">
              <w:rPr>
                <w:rFonts w:ascii="Times New Roman" w:hAnsi="Times New Roman" w:cs="Times New Roman"/>
                <w:sz w:val="24"/>
                <w:szCs w:val="24"/>
              </w:rPr>
              <w:t xml:space="preserve"> </w:t>
            </w:r>
          </w:p>
          <w:p w:rsidR="005A0A9D" w:rsidRPr="00714788" w:rsidRDefault="00A572F1"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Санкт-Петербургского</w:t>
            </w:r>
            <w:r w:rsidR="005A0A9D">
              <w:rPr>
                <w:rFonts w:ascii="Times New Roman" w:hAnsi="Times New Roman" w:cs="Times New Roman"/>
                <w:sz w:val="24"/>
                <w:szCs w:val="24"/>
              </w:rPr>
              <w:t xml:space="preserve"> </w:t>
            </w:r>
            <w:r w:rsidR="005A0A9D" w:rsidRPr="00714788">
              <w:rPr>
                <w:rFonts w:ascii="Times New Roman" w:hAnsi="Times New Roman" w:cs="Times New Roman"/>
                <w:sz w:val="24"/>
                <w:szCs w:val="24"/>
              </w:rPr>
              <w:t>ГБ</w:t>
            </w:r>
            <w:r w:rsidR="005A0A9D">
              <w:rPr>
                <w:rFonts w:ascii="Times New Roman" w:hAnsi="Times New Roman" w:cs="Times New Roman"/>
                <w:sz w:val="24"/>
                <w:szCs w:val="24"/>
              </w:rPr>
              <w:t>ПОУ «Академия ледовых видов спорта «Динамо Санкт-Петербург»</w:t>
            </w:r>
          </w:p>
          <w:p w:rsidR="001B6EA7"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 xml:space="preserve">Протокол от </w:t>
            </w:r>
            <w:r w:rsidR="00D922CA">
              <w:rPr>
                <w:rFonts w:ascii="Times New Roman" w:hAnsi="Times New Roman" w:cs="Times New Roman"/>
                <w:sz w:val="24"/>
                <w:szCs w:val="24"/>
              </w:rPr>
              <w:t>03.06</w:t>
            </w:r>
            <w:r w:rsidR="00A572F1">
              <w:rPr>
                <w:rFonts w:ascii="Times New Roman" w:hAnsi="Times New Roman" w:cs="Times New Roman"/>
                <w:sz w:val="24"/>
                <w:szCs w:val="24"/>
              </w:rPr>
              <w:t xml:space="preserve">.2024 года № </w:t>
            </w:r>
            <w:r w:rsidR="00D922CA">
              <w:rPr>
                <w:rFonts w:ascii="Times New Roman" w:hAnsi="Times New Roman" w:cs="Times New Roman"/>
                <w:sz w:val="24"/>
                <w:szCs w:val="24"/>
              </w:rPr>
              <w:t>8</w:t>
            </w:r>
            <w:r>
              <w:rPr>
                <w:rFonts w:ascii="Times New Roman" w:hAnsi="Times New Roman" w:cs="Times New Roman"/>
                <w:sz w:val="24"/>
                <w:szCs w:val="24"/>
              </w:rPr>
              <w:t xml:space="preserve"> </w:t>
            </w:r>
          </w:p>
          <w:p w:rsidR="005A0A9D" w:rsidRPr="00714788" w:rsidRDefault="005A0A9D" w:rsidP="00D922CA">
            <w:pPr>
              <w:pStyle w:val="a5"/>
              <w:rPr>
                <w:rFonts w:ascii="Times New Roman" w:hAnsi="Times New Roman" w:cs="Times New Roman"/>
                <w:sz w:val="24"/>
                <w:szCs w:val="24"/>
              </w:rPr>
            </w:pPr>
          </w:p>
        </w:tc>
        <w:tc>
          <w:tcPr>
            <w:tcW w:w="4581" w:type="dxa"/>
          </w:tcPr>
          <w:p w:rsidR="005A0A9D" w:rsidRPr="00714788" w:rsidRDefault="00A572F1"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УТВЕРЖДАЮ</w:t>
            </w:r>
          </w:p>
          <w:p w:rsidR="005A0A9D" w:rsidRDefault="005A0A9D"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Директор </w:t>
            </w:r>
          </w:p>
          <w:p w:rsidR="005A0A9D" w:rsidRPr="00714788" w:rsidRDefault="00A572F1"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Санкт-Петербургского</w:t>
            </w:r>
            <w:r w:rsidR="005A0A9D">
              <w:rPr>
                <w:rFonts w:ascii="Times New Roman" w:hAnsi="Times New Roman" w:cs="Times New Roman"/>
                <w:sz w:val="24"/>
                <w:szCs w:val="24"/>
              </w:rPr>
              <w:t xml:space="preserve"> </w:t>
            </w:r>
            <w:r w:rsidR="005A0A9D" w:rsidRPr="00714788">
              <w:rPr>
                <w:rFonts w:ascii="Times New Roman" w:hAnsi="Times New Roman" w:cs="Times New Roman"/>
                <w:sz w:val="24"/>
                <w:szCs w:val="24"/>
              </w:rPr>
              <w:t>ГБ</w:t>
            </w:r>
            <w:r w:rsidR="005A0A9D">
              <w:rPr>
                <w:rFonts w:ascii="Times New Roman" w:hAnsi="Times New Roman" w:cs="Times New Roman"/>
                <w:sz w:val="24"/>
                <w:szCs w:val="24"/>
              </w:rPr>
              <w:t>ПОУ «Академия ледовых видов спорта «Динамо Санкт-Петербург»</w:t>
            </w:r>
          </w:p>
          <w:p w:rsidR="005A0A9D"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 xml:space="preserve">_________________ Н.В. </w:t>
            </w:r>
            <w:proofErr w:type="spellStart"/>
            <w:r w:rsidRPr="00714788">
              <w:rPr>
                <w:rFonts w:ascii="Times New Roman" w:hAnsi="Times New Roman" w:cs="Times New Roman"/>
                <w:sz w:val="24"/>
                <w:szCs w:val="24"/>
              </w:rPr>
              <w:t>Скарлыгина</w:t>
            </w:r>
            <w:proofErr w:type="spellEnd"/>
          </w:p>
          <w:p w:rsidR="001B6EA7"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 xml:space="preserve">Приказ от </w:t>
            </w:r>
            <w:r w:rsidR="00D922CA">
              <w:rPr>
                <w:rFonts w:ascii="Times New Roman" w:hAnsi="Times New Roman" w:cs="Times New Roman"/>
                <w:sz w:val="24"/>
                <w:szCs w:val="24"/>
              </w:rPr>
              <w:t>03.06</w:t>
            </w:r>
            <w:r w:rsidR="00125FD1">
              <w:rPr>
                <w:rFonts w:ascii="Times New Roman" w:hAnsi="Times New Roman" w:cs="Times New Roman"/>
                <w:sz w:val="24"/>
                <w:szCs w:val="24"/>
              </w:rPr>
              <w:t>.2024</w:t>
            </w:r>
            <w:r>
              <w:rPr>
                <w:rFonts w:ascii="Times New Roman" w:hAnsi="Times New Roman" w:cs="Times New Roman"/>
                <w:sz w:val="24"/>
                <w:szCs w:val="24"/>
              </w:rPr>
              <w:t xml:space="preserve"> года </w:t>
            </w:r>
            <w:r w:rsidRPr="00790D1C">
              <w:rPr>
                <w:rFonts w:ascii="Times New Roman" w:hAnsi="Times New Roman" w:cs="Times New Roman"/>
                <w:sz w:val="24"/>
                <w:szCs w:val="24"/>
              </w:rPr>
              <w:t xml:space="preserve">№ </w:t>
            </w:r>
            <w:r w:rsidR="00125FD1">
              <w:rPr>
                <w:rFonts w:ascii="Times New Roman" w:hAnsi="Times New Roman" w:cs="Times New Roman"/>
                <w:sz w:val="24"/>
                <w:szCs w:val="24"/>
              </w:rPr>
              <w:t>1</w:t>
            </w:r>
            <w:r w:rsidR="00D922CA">
              <w:rPr>
                <w:rFonts w:ascii="Times New Roman" w:hAnsi="Times New Roman" w:cs="Times New Roman"/>
                <w:sz w:val="24"/>
                <w:szCs w:val="24"/>
              </w:rPr>
              <w:t>56</w:t>
            </w:r>
          </w:p>
          <w:p w:rsidR="005A0A9D" w:rsidRPr="00714788" w:rsidRDefault="005A0A9D" w:rsidP="001B6EA7">
            <w:pPr>
              <w:pStyle w:val="a5"/>
              <w:rPr>
                <w:rFonts w:ascii="Times New Roman" w:hAnsi="Times New Roman" w:cs="Times New Roman"/>
                <w:sz w:val="24"/>
                <w:szCs w:val="24"/>
              </w:rPr>
            </w:pPr>
          </w:p>
        </w:tc>
      </w:tr>
      <w:tr w:rsidR="001B6EA7" w:rsidRPr="00714788" w:rsidTr="009B194C">
        <w:tc>
          <w:tcPr>
            <w:tcW w:w="4557" w:type="dxa"/>
          </w:tcPr>
          <w:p w:rsidR="001B6EA7" w:rsidRPr="00714788" w:rsidRDefault="001B6EA7" w:rsidP="00D922CA">
            <w:pPr>
              <w:pStyle w:val="a5"/>
              <w:spacing w:line="276" w:lineRule="auto"/>
              <w:rPr>
                <w:rFonts w:ascii="Times New Roman" w:hAnsi="Times New Roman" w:cs="Times New Roman"/>
                <w:sz w:val="24"/>
                <w:szCs w:val="24"/>
              </w:rPr>
            </w:pPr>
          </w:p>
        </w:tc>
        <w:tc>
          <w:tcPr>
            <w:tcW w:w="4581" w:type="dxa"/>
          </w:tcPr>
          <w:p w:rsidR="001B6EA7" w:rsidRDefault="001B6EA7" w:rsidP="00D922CA">
            <w:pPr>
              <w:pStyle w:val="a5"/>
              <w:spacing w:line="276" w:lineRule="auto"/>
              <w:rPr>
                <w:rFonts w:ascii="Times New Roman" w:hAnsi="Times New Roman" w:cs="Times New Roman"/>
                <w:sz w:val="24"/>
                <w:szCs w:val="24"/>
              </w:rPr>
            </w:pPr>
          </w:p>
        </w:tc>
      </w:tr>
      <w:tr w:rsidR="005A0A9D" w:rsidRPr="00714788" w:rsidTr="009B194C">
        <w:tc>
          <w:tcPr>
            <w:tcW w:w="4557" w:type="dxa"/>
          </w:tcPr>
          <w:p w:rsidR="00A572F1" w:rsidRDefault="00A572F1"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УЧТЕНО </w:t>
            </w:r>
          </w:p>
          <w:p w:rsidR="005A0A9D"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 xml:space="preserve">Мнение Совета родителей </w:t>
            </w:r>
          </w:p>
          <w:p w:rsidR="005A0A9D" w:rsidRPr="00714788" w:rsidRDefault="00A572F1" w:rsidP="00A572F1">
            <w:pPr>
              <w:pStyle w:val="a5"/>
              <w:spacing w:line="276" w:lineRule="auto"/>
              <w:rPr>
                <w:rFonts w:ascii="Times New Roman" w:hAnsi="Times New Roman" w:cs="Times New Roman"/>
                <w:sz w:val="24"/>
                <w:szCs w:val="24"/>
              </w:rPr>
            </w:pPr>
            <w:r>
              <w:rPr>
                <w:rFonts w:ascii="Times New Roman" w:hAnsi="Times New Roman" w:cs="Times New Roman"/>
                <w:sz w:val="24"/>
                <w:szCs w:val="24"/>
              </w:rPr>
              <w:t>Санкт-Петербургского</w:t>
            </w:r>
            <w:r w:rsidR="005A0A9D">
              <w:rPr>
                <w:rFonts w:ascii="Times New Roman" w:hAnsi="Times New Roman" w:cs="Times New Roman"/>
                <w:sz w:val="24"/>
                <w:szCs w:val="24"/>
              </w:rPr>
              <w:t xml:space="preserve"> </w:t>
            </w:r>
            <w:r w:rsidR="005A0A9D" w:rsidRPr="00714788">
              <w:rPr>
                <w:rFonts w:ascii="Times New Roman" w:hAnsi="Times New Roman" w:cs="Times New Roman"/>
                <w:sz w:val="24"/>
                <w:szCs w:val="24"/>
              </w:rPr>
              <w:t>ГБ</w:t>
            </w:r>
            <w:r w:rsidR="005A0A9D">
              <w:rPr>
                <w:rFonts w:ascii="Times New Roman" w:hAnsi="Times New Roman" w:cs="Times New Roman"/>
                <w:sz w:val="24"/>
                <w:szCs w:val="24"/>
              </w:rPr>
              <w:t>ПОУ «Академия ледовых видов спорта «Динамо Санкт-Петербург»</w:t>
            </w:r>
          </w:p>
          <w:p w:rsidR="005A0A9D" w:rsidRPr="00714788" w:rsidRDefault="005A0A9D" w:rsidP="00D922CA">
            <w:pPr>
              <w:pStyle w:val="a5"/>
              <w:rPr>
                <w:rFonts w:ascii="Times New Roman" w:hAnsi="Times New Roman" w:cs="Times New Roman"/>
                <w:sz w:val="24"/>
                <w:szCs w:val="24"/>
              </w:rPr>
            </w:pPr>
            <w:r w:rsidRPr="00714788">
              <w:rPr>
                <w:rFonts w:ascii="Times New Roman" w:hAnsi="Times New Roman" w:cs="Times New Roman"/>
                <w:sz w:val="24"/>
                <w:szCs w:val="24"/>
              </w:rPr>
              <w:t xml:space="preserve">Протокол от </w:t>
            </w:r>
            <w:r w:rsidR="00D922CA">
              <w:rPr>
                <w:rFonts w:ascii="Times New Roman" w:hAnsi="Times New Roman" w:cs="Times New Roman"/>
                <w:sz w:val="24"/>
                <w:szCs w:val="24"/>
              </w:rPr>
              <w:t>03.06</w:t>
            </w:r>
            <w:r w:rsidR="00A572F1">
              <w:rPr>
                <w:rFonts w:ascii="Times New Roman" w:hAnsi="Times New Roman" w:cs="Times New Roman"/>
                <w:sz w:val="24"/>
                <w:szCs w:val="24"/>
              </w:rPr>
              <w:t xml:space="preserve">.2024 года № </w:t>
            </w:r>
            <w:r w:rsidR="00D922CA">
              <w:rPr>
                <w:rFonts w:ascii="Times New Roman" w:hAnsi="Times New Roman" w:cs="Times New Roman"/>
                <w:sz w:val="24"/>
                <w:szCs w:val="24"/>
              </w:rPr>
              <w:t>3</w:t>
            </w:r>
          </w:p>
        </w:tc>
        <w:tc>
          <w:tcPr>
            <w:tcW w:w="4581" w:type="dxa"/>
          </w:tcPr>
          <w:p w:rsidR="00A572F1" w:rsidRDefault="00A572F1" w:rsidP="00D922CA">
            <w:pPr>
              <w:pStyle w:val="a5"/>
              <w:spacing w:line="276" w:lineRule="auto"/>
              <w:rPr>
                <w:rFonts w:ascii="Times New Roman" w:hAnsi="Times New Roman" w:cs="Times New Roman"/>
                <w:sz w:val="24"/>
                <w:szCs w:val="24"/>
              </w:rPr>
            </w:pPr>
            <w:r>
              <w:rPr>
                <w:rFonts w:ascii="Times New Roman" w:hAnsi="Times New Roman" w:cs="Times New Roman"/>
                <w:sz w:val="24"/>
                <w:szCs w:val="24"/>
              </w:rPr>
              <w:t>УЧТЕНО</w:t>
            </w:r>
          </w:p>
          <w:p w:rsidR="005A0A9D" w:rsidRPr="00714788" w:rsidRDefault="005A0A9D" w:rsidP="00D922CA">
            <w:pPr>
              <w:pStyle w:val="a5"/>
              <w:spacing w:line="276" w:lineRule="auto"/>
              <w:rPr>
                <w:rFonts w:ascii="Times New Roman" w:hAnsi="Times New Roman" w:cs="Times New Roman"/>
                <w:sz w:val="24"/>
                <w:szCs w:val="24"/>
              </w:rPr>
            </w:pPr>
            <w:r w:rsidRPr="00714788">
              <w:rPr>
                <w:rFonts w:ascii="Times New Roman" w:hAnsi="Times New Roman" w:cs="Times New Roman"/>
                <w:sz w:val="24"/>
                <w:szCs w:val="24"/>
              </w:rPr>
              <w:t xml:space="preserve">Мнение Совета обучающихся </w:t>
            </w:r>
          </w:p>
          <w:p w:rsidR="005A0A9D" w:rsidRPr="00714788" w:rsidRDefault="00A572F1" w:rsidP="00A572F1">
            <w:pPr>
              <w:pStyle w:val="a5"/>
              <w:spacing w:line="276" w:lineRule="auto"/>
              <w:rPr>
                <w:rFonts w:ascii="Times New Roman" w:hAnsi="Times New Roman" w:cs="Times New Roman"/>
                <w:sz w:val="24"/>
                <w:szCs w:val="24"/>
              </w:rPr>
            </w:pPr>
            <w:r>
              <w:rPr>
                <w:rFonts w:ascii="Times New Roman" w:hAnsi="Times New Roman" w:cs="Times New Roman"/>
                <w:sz w:val="24"/>
                <w:szCs w:val="24"/>
              </w:rPr>
              <w:t>Санкт-Петербургского</w:t>
            </w:r>
            <w:r w:rsidR="005A0A9D">
              <w:rPr>
                <w:rFonts w:ascii="Times New Roman" w:hAnsi="Times New Roman" w:cs="Times New Roman"/>
                <w:sz w:val="24"/>
                <w:szCs w:val="24"/>
              </w:rPr>
              <w:t xml:space="preserve"> </w:t>
            </w:r>
            <w:r w:rsidR="005A0A9D" w:rsidRPr="00714788">
              <w:rPr>
                <w:rFonts w:ascii="Times New Roman" w:hAnsi="Times New Roman" w:cs="Times New Roman"/>
                <w:sz w:val="24"/>
                <w:szCs w:val="24"/>
              </w:rPr>
              <w:t>ГБ</w:t>
            </w:r>
            <w:r w:rsidR="005A0A9D">
              <w:rPr>
                <w:rFonts w:ascii="Times New Roman" w:hAnsi="Times New Roman" w:cs="Times New Roman"/>
                <w:sz w:val="24"/>
                <w:szCs w:val="24"/>
              </w:rPr>
              <w:t>ПОУ «Академия ледовых видов спорта «Динамо Санкт-Петербург»</w:t>
            </w:r>
          </w:p>
          <w:p w:rsidR="005A0A9D" w:rsidRDefault="005A0A9D" w:rsidP="00D922CA">
            <w:pPr>
              <w:pStyle w:val="a5"/>
              <w:rPr>
                <w:rFonts w:ascii="Times New Roman" w:hAnsi="Times New Roman" w:cs="Times New Roman"/>
                <w:sz w:val="24"/>
                <w:szCs w:val="24"/>
              </w:rPr>
            </w:pPr>
            <w:r w:rsidRPr="00714788">
              <w:rPr>
                <w:rFonts w:ascii="Times New Roman" w:hAnsi="Times New Roman" w:cs="Times New Roman"/>
                <w:sz w:val="24"/>
                <w:szCs w:val="24"/>
              </w:rPr>
              <w:t xml:space="preserve">Протокол от </w:t>
            </w:r>
            <w:r w:rsidR="00D922CA">
              <w:rPr>
                <w:rFonts w:ascii="Times New Roman" w:hAnsi="Times New Roman" w:cs="Times New Roman"/>
                <w:sz w:val="24"/>
                <w:szCs w:val="24"/>
              </w:rPr>
              <w:t>03.06</w:t>
            </w:r>
            <w:r w:rsidR="00A572F1">
              <w:rPr>
                <w:rFonts w:ascii="Times New Roman" w:hAnsi="Times New Roman" w:cs="Times New Roman"/>
                <w:sz w:val="24"/>
                <w:szCs w:val="24"/>
              </w:rPr>
              <w:t xml:space="preserve">.2024 года № </w:t>
            </w:r>
            <w:r w:rsidR="00D922CA">
              <w:rPr>
                <w:rFonts w:ascii="Times New Roman" w:hAnsi="Times New Roman" w:cs="Times New Roman"/>
                <w:sz w:val="24"/>
                <w:szCs w:val="24"/>
              </w:rPr>
              <w:t>3</w:t>
            </w:r>
          </w:p>
          <w:p w:rsidR="005A0A9D" w:rsidRPr="00714788" w:rsidRDefault="005A0A9D" w:rsidP="00D922CA">
            <w:pPr>
              <w:pStyle w:val="a5"/>
              <w:rPr>
                <w:rFonts w:ascii="Times New Roman" w:hAnsi="Times New Roman" w:cs="Times New Roman"/>
                <w:sz w:val="24"/>
                <w:szCs w:val="24"/>
              </w:rPr>
            </w:pPr>
          </w:p>
        </w:tc>
      </w:tr>
      <w:tr w:rsidR="005A0A9D" w:rsidRPr="00714788" w:rsidTr="009B194C">
        <w:tc>
          <w:tcPr>
            <w:tcW w:w="4557" w:type="dxa"/>
          </w:tcPr>
          <w:p w:rsidR="005A0A9D" w:rsidRPr="00714788" w:rsidRDefault="005A0A9D" w:rsidP="001B6EA7">
            <w:pPr>
              <w:pStyle w:val="a5"/>
              <w:rPr>
                <w:rFonts w:ascii="Times New Roman" w:hAnsi="Times New Roman" w:cs="Times New Roman"/>
                <w:sz w:val="24"/>
                <w:szCs w:val="24"/>
              </w:rPr>
            </w:pPr>
          </w:p>
        </w:tc>
        <w:tc>
          <w:tcPr>
            <w:tcW w:w="4581" w:type="dxa"/>
          </w:tcPr>
          <w:p w:rsidR="005A0A9D" w:rsidRPr="00714788" w:rsidRDefault="005A0A9D" w:rsidP="00D922CA">
            <w:pPr>
              <w:pStyle w:val="a5"/>
              <w:rPr>
                <w:rFonts w:ascii="Times New Roman" w:hAnsi="Times New Roman" w:cs="Times New Roman"/>
                <w:sz w:val="24"/>
                <w:szCs w:val="24"/>
              </w:rPr>
            </w:pPr>
          </w:p>
        </w:tc>
      </w:tr>
    </w:tbl>
    <w:p w:rsidR="005A0A9D" w:rsidRDefault="005A0A9D" w:rsidP="005A0A9D">
      <w:pPr>
        <w:pStyle w:val="ConsPlusNormal"/>
        <w:jc w:val="both"/>
      </w:pPr>
    </w:p>
    <w:p w:rsidR="005A0A9D" w:rsidRPr="00FD430B" w:rsidRDefault="005A0A9D" w:rsidP="005A0A9D">
      <w:pPr>
        <w:pStyle w:val="ConsPlusNormal"/>
        <w:jc w:val="center"/>
      </w:pPr>
      <w:r>
        <w:rPr>
          <w:rFonts w:ascii="Times New Roman" w:hAnsi="Times New Roman" w:cs="Times New Roman"/>
          <w:noProof/>
          <w:sz w:val="24"/>
          <w:szCs w:val="24"/>
        </w:rPr>
        <w:drawing>
          <wp:inline distT="0" distB="0" distL="0" distR="0" wp14:anchorId="7204711A" wp14:editId="2F73E743">
            <wp:extent cx="1558353" cy="1550969"/>
            <wp:effectExtent l="0" t="0" r="381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43609" cy="1635821"/>
                    </a:xfrm>
                    <a:prstGeom prst="rect">
                      <a:avLst/>
                    </a:prstGeom>
                    <a:noFill/>
                  </pic:spPr>
                </pic:pic>
              </a:graphicData>
            </a:graphic>
          </wp:inline>
        </w:drawing>
      </w:r>
    </w:p>
    <w:p w:rsidR="005A0A9D" w:rsidRDefault="005A0A9D" w:rsidP="005A0A9D">
      <w:pPr>
        <w:pStyle w:val="a5"/>
        <w:jc w:val="center"/>
        <w:rPr>
          <w:rFonts w:ascii="Times New Roman" w:hAnsi="Times New Roman" w:cs="Times New Roman"/>
          <w:sz w:val="24"/>
          <w:szCs w:val="24"/>
        </w:rPr>
      </w:pPr>
    </w:p>
    <w:p w:rsidR="005A0A9D" w:rsidRDefault="005A0A9D" w:rsidP="005A0A9D">
      <w:pPr>
        <w:pStyle w:val="a5"/>
        <w:rPr>
          <w:rFonts w:ascii="Times New Roman" w:hAnsi="Times New Roman" w:cs="Times New Roman"/>
          <w:b/>
          <w:color w:val="FF0000"/>
          <w:sz w:val="32"/>
          <w:szCs w:val="32"/>
        </w:rPr>
      </w:pPr>
    </w:p>
    <w:p w:rsidR="00D922CA" w:rsidRPr="00564F54" w:rsidRDefault="00564F54" w:rsidP="005A0A9D">
      <w:pPr>
        <w:pStyle w:val="a5"/>
        <w:jc w:val="center"/>
        <w:rPr>
          <w:rFonts w:ascii="Times New Roman" w:hAnsi="Times New Roman" w:cs="Times New Roman"/>
          <w:b/>
          <w:sz w:val="32"/>
          <w:szCs w:val="32"/>
        </w:rPr>
      </w:pPr>
      <w:r>
        <w:rPr>
          <w:rFonts w:ascii="Times New Roman" w:hAnsi="Times New Roman" w:cs="Times New Roman"/>
          <w:b/>
          <w:sz w:val="32"/>
          <w:szCs w:val="32"/>
        </w:rPr>
        <w:t>О</w:t>
      </w:r>
      <w:r w:rsidR="00D922CA" w:rsidRPr="00564F54">
        <w:rPr>
          <w:rFonts w:ascii="Times New Roman" w:hAnsi="Times New Roman" w:cs="Times New Roman"/>
          <w:b/>
          <w:sz w:val="32"/>
          <w:szCs w:val="32"/>
        </w:rPr>
        <w:t>бразовательная программа среднего профессионального образования</w:t>
      </w:r>
    </w:p>
    <w:p w:rsidR="00D922CA" w:rsidRPr="00564F54" w:rsidRDefault="00D922CA" w:rsidP="005A0A9D">
      <w:pPr>
        <w:pStyle w:val="a5"/>
        <w:jc w:val="center"/>
        <w:rPr>
          <w:rFonts w:ascii="Times New Roman" w:hAnsi="Times New Roman" w:cs="Times New Roman"/>
          <w:b/>
          <w:sz w:val="32"/>
          <w:szCs w:val="32"/>
        </w:rPr>
      </w:pPr>
    </w:p>
    <w:p w:rsidR="00D922CA" w:rsidRPr="00564F54" w:rsidRDefault="00D922CA" w:rsidP="005A0A9D">
      <w:pPr>
        <w:pStyle w:val="a5"/>
        <w:jc w:val="center"/>
        <w:rPr>
          <w:rFonts w:ascii="Times New Roman" w:hAnsi="Times New Roman" w:cs="Times New Roman"/>
          <w:b/>
          <w:sz w:val="32"/>
          <w:szCs w:val="32"/>
        </w:rPr>
      </w:pPr>
      <w:r w:rsidRPr="00564F54">
        <w:rPr>
          <w:rFonts w:ascii="Times New Roman" w:hAnsi="Times New Roman" w:cs="Times New Roman"/>
          <w:b/>
          <w:sz w:val="32"/>
          <w:szCs w:val="32"/>
        </w:rPr>
        <w:t>программа подготовки специалистов среднего звена</w:t>
      </w:r>
    </w:p>
    <w:p w:rsidR="00D922CA" w:rsidRPr="00564F54" w:rsidRDefault="00D922CA" w:rsidP="005A0A9D">
      <w:pPr>
        <w:pStyle w:val="a5"/>
        <w:jc w:val="center"/>
        <w:rPr>
          <w:rFonts w:ascii="Times New Roman" w:hAnsi="Times New Roman" w:cs="Times New Roman"/>
          <w:b/>
          <w:sz w:val="32"/>
          <w:szCs w:val="32"/>
        </w:rPr>
      </w:pPr>
      <w:r w:rsidRPr="00564F54">
        <w:rPr>
          <w:rFonts w:ascii="Times New Roman" w:hAnsi="Times New Roman" w:cs="Times New Roman"/>
          <w:b/>
          <w:sz w:val="32"/>
          <w:szCs w:val="32"/>
        </w:rPr>
        <w:t>по специальности 49.02.03 Спорт</w:t>
      </w:r>
    </w:p>
    <w:p w:rsidR="00D922CA" w:rsidRPr="00564F54" w:rsidRDefault="00D922CA" w:rsidP="005A0A9D">
      <w:pPr>
        <w:pStyle w:val="a5"/>
        <w:jc w:val="center"/>
        <w:rPr>
          <w:rFonts w:ascii="Times New Roman" w:hAnsi="Times New Roman" w:cs="Times New Roman"/>
          <w:b/>
          <w:sz w:val="32"/>
          <w:szCs w:val="32"/>
        </w:rPr>
      </w:pPr>
      <w:r w:rsidRPr="00564F54">
        <w:rPr>
          <w:rFonts w:ascii="Times New Roman" w:hAnsi="Times New Roman" w:cs="Times New Roman"/>
          <w:b/>
          <w:sz w:val="32"/>
          <w:szCs w:val="32"/>
        </w:rPr>
        <w:t>на базе основного общего образования</w:t>
      </w:r>
    </w:p>
    <w:p w:rsidR="00D922CA" w:rsidRDefault="00D922CA" w:rsidP="005A0A9D">
      <w:pPr>
        <w:pStyle w:val="a5"/>
        <w:jc w:val="center"/>
        <w:rPr>
          <w:rFonts w:ascii="Times New Roman" w:hAnsi="Times New Roman" w:cs="Times New Roman"/>
          <w:b/>
          <w:sz w:val="32"/>
          <w:szCs w:val="32"/>
        </w:rPr>
      </w:pPr>
    </w:p>
    <w:p w:rsidR="00564F54" w:rsidRPr="00564F54" w:rsidRDefault="00564F54" w:rsidP="005A0A9D">
      <w:pPr>
        <w:pStyle w:val="a5"/>
        <w:jc w:val="center"/>
        <w:rPr>
          <w:rFonts w:ascii="Times New Roman" w:hAnsi="Times New Roman" w:cs="Times New Roman"/>
          <w:b/>
          <w:sz w:val="32"/>
          <w:szCs w:val="32"/>
        </w:rPr>
      </w:pPr>
    </w:p>
    <w:p w:rsidR="00D922CA" w:rsidRPr="00564F54" w:rsidRDefault="00D922CA" w:rsidP="00D922CA">
      <w:pPr>
        <w:pStyle w:val="a5"/>
        <w:jc w:val="right"/>
        <w:rPr>
          <w:rFonts w:ascii="Times New Roman" w:hAnsi="Times New Roman" w:cs="Times New Roman"/>
          <w:sz w:val="32"/>
          <w:szCs w:val="32"/>
        </w:rPr>
      </w:pPr>
      <w:r w:rsidRPr="00564F54">
        <w:rPr>
          <w:rFonts w:ascii="Times New Roman" w:hAnsi="Times New Roman" w:cs="Times New Roman"/>
          <w:sz w:val="32"/>
          <w:szCs w:val="32"/>
        </w:rPr>
        <w:t>квалификация: Тренер по виду спорта</w:t>
      </w:r>
    </w:p>
    <w:p w:rsidR="00D922CA" w:rsidRPr="00564F54" w:rsidRDefault="00D922CA" w:rsidP="00D922CA">
      <w:pPr>
        <w:pStyle w:val="a5"/>
        <w:jc w:val="right"/>
        <w:rPr>
          <w:rFonts w:ascii="Times New Roman" w:hAnsi="Times New Roman" w:cs="Times New Roman"/>
          <w:sz w:val="32"/>
          <w:szCs w:val="32"/>
        </w:rPr>
      </w:pPr>
      <w:r w:rsidRPr="00564F54">
        <w:rPr>
          <w:rFonts w:ascii="Times New Roman" w:hAnsi="Times New Roman" w:cs="Times New Roman"/>
          <w:sz w:val="32"/>
          <w:szCs w:val="32"/>
        </w:rPr>
        <w:t>нормативный срок освоения программы: 3г. 10м.</w:t>
      </w:r>
    </w:p>
    <w:p w:rsidR="00D922CA" w:rsidRPr="00564F54" w:rsidRDefault="00D922CA" w:rsidP="00D922CA">
      <w:pPr>
        <w:pStyle w:val="a5"/>
        <w:jc w:val="right"/>
        <w:rPr>
          <w:rFonts w:ascii="Times New Roman" w:hAnsi="Times New Roman" w:cs="Times New Roman"/>
          <w:sz w:val="32"/>
          <w:szCs w:val="32"/>
        </w:rPr>
      </w:pPr>
      <w:r w:rsidRPr="00564F54">
        <w:rPr>
          <w:rFonts w:ascii="Times New Roman" w:hAnsi="Times New Roman" w:cs="Times New Roman"/>
          <w:sz w:val="32"/>
          <w:szCs w:val="32"/>
        </w:rPr>
        <w:t>форма обучения: очная</w:t>
      </w:r>
    </w:p>
    <w:p w:rsidR="00D922CA" w:rsidRPr="00564F54" w:rsidRDefault="00D922CA" w:rsidP="00D922CA">
      <w:pPr>
        <w:pStyle w:val="a5"/>
        <w:jc w:val="right"/>
        <w:rPr>
          <w:rFonts w:ascii="Times New Roman" w:hAnsi="Times New Roman" w:cs="Times New Roman"/>
          <w:sz w:val="32"/>
          <w:szCs w:val="32"/>
        </w:rPr>
      </w:pPr>
      <w:r w:rsidRPr="00564F54">
        <w:rPr>
          <w:rFonts w:ascii="Times New Roman" w:hAnsi="Times New Roman" w:cs="Times New Roman"/>
          <w:sz w:val="32"/>
          <w:szCs w:val="32"/>
        </w:rPr>
        <w:t>начало реализации: 2024 год</w:t>
      </w:r>
    </w:p>
    <w:p w:rsidR="00D922CA" w:rsidRDefault="00D922CA" w:rsidP="00564F54">
      <w:pPr>
        <w:pStyle w:val="a5"/>
        <w:rPr>
          <w:rFonts w:ascii="Times New Roman" w:hAnsi="Times New Roman" w:cs="Times New Roman"/>
          <w:b/>
          <w:sz w:val="24"/>
          <w:szCs w:val="32"/>
        </w:rPr>
      </w:pPr>
    </w:p>
    <w:p w:rsidR="00D922CA" w:rsidRDefault="00564F54" w:rsidP="00D922CA">
      <w:pPr>
        <w:spacing w:after="0"/>
        <w:ind w:firstLine="708"/>
        <w:jc w:val="both"/>
        <w:rPr>
          <w:rFonts w:ascii="Times New Roman" w:hAnsi="Times New Roman"/>
          <w:sz w:val="24"/>
        </w:rPr>
      </w:pPr>
      <w:r>
        <w:rPr>
          <w:rFonts w:ascii="Times New Roman" w:hAnsi="Times New Roman"/>
          <w:sz w:val="24"/>
        </w:rPr>
        <w:lastRenderedPageBreak/>
        <w:t>Образовательная программа (</w:t>
      </w:r>
      <w:r w:rsidR="00D922CA" w:rsidRPr="006B2522">
        <w:rPr>
          <w:rFonts w:ascii="Times New Roman" w:hAnsi="Times New Roman"/>
          <w:sz w:val="24"/>
        </w:rPr>
        <w:t>ОП) среднего профессионального</w:t>
      </w:r>
      <w:r w:rsidR="00D922CA">
        <w:rPr>
          <w:rFonts w:ascii="Times New Roman" w:hAnsi="Times New Roman"/>
          <w:sz w:val="24"/>
        </w:rPr>
        <w:t xml:space="preserve"> </w:t>
      </w:r>
      <w:r w:rsidR="00D922CA" w:rsidRPr="006B2522">
        <w:rPr>
          <w:rFonts w:ascii="Times New Roman" w:hAnsi="Times New Roman"/>
          <w:sz w:val="24"/>
        </w:rPr>
        <w:t>образования (СПО) - программа подготовки специалистов среднего звена</w:t>
      </w:r>
      <w:r w:rsidR="00D922CA">
        <w:rPr>
          <w:rFonts w:ascii="Times New Roman" w:hAnsi="Times New Roman"/>
          <w:sz w:val="24"/>
        </w:rPr>
        <w:t xml:space="preserve"> </w:t>
      </w:r>
      <w:r w:rsidR="00D922CA" w:rsidRPr="006B2522">
        <w:rPr>
          <w:rFonts w:ascii="Times New Roman" w:hAnsi="Times New Roman"/>
          <w:sz w:val="24"/>
        </w:rPr>
        <w:t>(ППССЗ)</w:t>
      </w:r>
      <w:r w:rsidR="00D922CA">
        <w:rPr>
          <w:rFonts w:ascii="Times New Roman" w:hAnsi="Times New Roman"/>
          <w:sz w:val="24"/>
        </w:rPr>
        <w:t xml:space="preserve"> </w:t>
      </w:r>
      <w:r w:rsidR="00D922CA" w:rsidRPr="006B2522">
        <w:rPr>
          <w:rFonts w:ascii="Times New Roman" w:hAnsi="Times New Roman"/>
          <w:sz w:val="24"/>
        </w:rPr>
        <w:t>по специальности 49.02.0</w:t>
      </w:r>
      <w:r w:rsidR="00D922CA">
        <w:rPr>
          <w:rFonts w:ascii="Times New Roman" w:hAnsi="Times New Roman"/>
          <w:sz w:val="24"/>
        </w:rPr>
        <w:t>3</w:t>
      </w:r>
      <w:r w:rsidR="00D922CA" w:rsidRPr="006B2522">
        <w:rPr>
          <w:rFonts w:ascii="Times New Roman" w:hAnsi="Times New Roman"/>
          <w:sz w:val="24"/>
        </w:rPr>
        <w:t xml:space="preserve"> </w:t>
      </w:r>
      <w:r w:rsidR="00D922CA">
        <w:rPr>
          <w:rFonts w:ascii="Times New Roman" w:hAnsi="Times New Roman"/>
          <w:sz w:val="24"/>
        </w:rPr>
        <w:t>Спорт</w:t>
      </w:r>
      <w:r w:rsidR="00D922CA" w:rsidRPr="006B2522">
        <w:rPr>
          <w:rFonts w:ascii="Times New Roman" w:hAnsi="Times New Roman"/>
          <w:sz w:val="24"/>
        </w:rPr>
        <w:t xml:space="preserve"> (далее Программа) </w:t>
      </w:r>
      <w:r w:rsidR="00D922CA">
        <w:rPr>
          <w:rFonts w:ascii="Times New Roman" w:hAnsi="Times New Roman"/>
          <w:sz w:val="24"/>
        </w:rPr>
        <w:t xml:space="preserve">Санкт-Петербургским государственным бюджетным профессиональным образовательным учреждением «Академия ледовых видов спорта «Динамо Санкт-Петербург» </w:t>
      </w:r>
      <w:r w:rsidR="00D922CA" w:rsidRPr="006B2522">
        <w:rPr>
          <w:rFonts w:ascii="Times New Roman" w:hAnsi="Times New Roman"/>
          <w:sz w:val="24"/>
        </w:rPr>
        <w:t>(далее – «</w:t>
      </w:r>
      <w:r w:rsidR="00D922CA">
        <w:rPr>
          <w:rFonts w:ascii="Times New Roman" w:hAnsi="Times New Roman"/>
          <w:sz w:val="24"/>
        </w:rPr>
        <w:t>Академия»), на базе основного общего образования срок обучения 3г.10м.</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sidRPr="006B2522">
        <w:rPr>
          <w:rFonts w:ascii="Times New Roman" w:hAnsi="Times New Roman"/>
          <w:sz w:val="24"/>
        </w:rPr>
        <w:t>Программа составлена в соответствии с требованиями Федерального</w:t>
      </w:r>
      <w:r>
        <w:rPr>
          <w:rFonts w:ascii="Times New Roman" w:hAnsi="Times New Roman"/>
          <w:sz w:val="24"/>
        </w:rPr>
        <w:t xml:space="preserve"> </w:t>
      </w:r>
      <w:r w:rsidRPr="006B2522">
        <w:rPr>
          <w:rFonts w:ascii="Times New Roman" w:hAnsi="Times New Roman"/>
          <w:sz w:val="24"/>
        </w:rPr>
        <w:t>государственного образовательного стандарта (далее – ФГОС) по специальности среднего профессионального образования 49.02.0</w:t>
      </w:r>
      <w:r>
        <w:rPr>
          <w:rFonts w:ascii="Times New Roman" w:hAnsi="Times New Roman"/>
          <w:sz w:val="24"/>
        </w:rPr>
        <w:t>3 Спорт</w:t>
      </w:r>
      <w:r w:rsidRPr="006B2522">
        <w:rPr>
          <w:rFonts w:ascii="Times New Roman" w:hAnsi="Times New Roman"/>
          <w:bCs/>
          <w:sz w:val="24"/>
          <w:szCs w:val="24"/>
        </w:rPr>
        <w:t xml:space="preserve"> </w:t>
      </w:r>
      <w:r w:rsidRPr="00F21978">
        <w:rPr>
          <w:rFonts w:ascii="Times New Roman" w:hAnsi="Times New Roman"/>
          <w:bCs/>
          <w:sz w:val="24"/>
          <w:szCs w:val="24"/>
        </w:rPr>
        <w:t xml:space="preserve">утвержденного </w:t>
      </w:r>
      <w:r w:rsidRPr="00222CEC">
        <w:rPr>
          <w:rFonts w:ascii="Times New Roman" w:hAnsi="Times New Roman"/>
          <w:sz w:val="24"/>
        </w:rPr>
        <w:t>Министерства</w:t>
      </w:r>
      <w:r w:rsidRPr="00222CEC">
        <w:rPr>
          <w:rFonts w:ascii="Times New Roman" w:hAnsi="Times New Roman"/>
          <w:spacing w:val="1"/>
          <w:sz w:val="24"/>
        </w:rPr>
        <w:t xml:space="preserve"> </w:t>
      </w:r>
      <w:r w:rsidRPr="00222CEC">
        <w:rPr>
          <w:rFonts w:ascii="Times New Roman" w:hAnsi="Times New Roman"/>
          <w:sz w:val="24"/>
        </w:rPr>
        <w:t>просвещения</w:t>
      </w:r>
      <w:r w:rsidRPr="00222CEC">
        <w:rPr>
          <w:rFonts w:ascii="Times New Roman" w:hAnsi="Times New Roman"/>
          <w:spacing w:val="1"/>
          <w:sz w:val="24"/>
        </w:rPr>
        <w:t xml:space="preserve"> </w:t>
      </w:r>
      <w:r w:rsidRPr="00222CEC">
        <w:rPr>
          <w:rFonts w:ascii="Times New Roman" w:hAnsi="Times New Roman"/>
          <w:sz w:val="24"/>
        </w:rPr>
        <w:t>Российской</w:t>
      </w:r>
      <w:r w:rsidRPr="00222CEC">
        <w:rPr>
          <w:rFonts w:ascii="Times New Roman" w:hAnsi="Times New Roman"/>
          <w:spacing w:val="1"/>
          <w:sz w:val="24"/>
        </w:rPr>
        <w:t xml:space="preserve"> </w:t>
      </w:r>
      <w:r w:rsidRPr="00222CEC">
        <w:rPr>
          <w:rFonts w:ascii="Times New Roman" w:hAnsi="Times New Roman"/>
          <w:sz w:val="24"/>
        </w:rPr>
        <w:t>Федерации</w:t>
      </w:r>
      <w:r w:rsidRPr="00222CEC">
        <w:rPr>
          <w:rFonts w:ascii="Times New Roman" w:hAnsi="Times New Roman"/>
          <w:spacing w:val="1"/>
          <w:sz w:val="24"/>
        </w:rPr>
        <w:t xml:space="preserve"> </w:t>
      </w:r>
      <w:r w:rsidRPr="00222CEC">
        <w:rPr>
          <w:rFonts w:ascii="Times New Roman" w:hAnsi="Times New Roman"/>
          <w:sz w:val="24"/>
        </w:rPr>
        <w:t>от</w:t>
      </w:r>
      <w:r w:rsidRPr="00222CEC">
        <w:rPr>
          <w:rFonts w:ascii="Times New Roman" w:hAnsi="Times New Roman"/>
          <w:spacing w:val="1"/>
          <w:sz w:val="24"/>
        </w:rPr>
        <w:t xml:space="preserve"> </w:t>
      </w:r>
      <w:r w:rsidRPr="00222CEC">
        <w:rPr>
          <w:rFonts w:ascii="Times New Roman" w:hAnsi="Times New Roman"/>
          <w:sz w:val="24"/>
        </w:rPr>
        <w:t>21.04.2021</w:t>
      </w:r>
      <w:r w:rsidRPr="00222CEC">
        <w:rPr>
          <w:rFonts w:ascii="Times New Roman" w:hAnsi="Times New Roman"/>
          <w:spacing w:val="1"/>
          <w:sz w:val="24"/>
        </w:rPr>
        <w:t xml:space="preserve"> </w:t>
      </w:r>
      <w:r w:rsidRPr="00222CEC">
        <w:rPr>
          <w:rFonts w:ascii="Times New Roman" w:hAnsi="Times New Roman"/>
          <w:sz w:val="24"/>
        </w:rPr>
        <w:t>г.</w:t>
      </w:r>
      <w:r w:rsidRPr="00222CEC">
        <w:rPr>
          <w:rFonts w:ascii="Times New Roman" w:hAnsi="Times New Roman"/>
          <w:spacing w:val="1"/>
          <w:sz w:val="24"/>
        </w:rPr>
        <w:t xml:space="preserve"> </w:t>
      </w:r>
      <w:r w:rsidRPr="00222CEC">
        <w:rPr>
          <w:rFonts w:ascii="Times New Roman" w:hAnsi="Times New Roman"/>
          <w:sz w:val="24"/>
        </w:rPr>
        <w:t>№</w:t>
      </w:r>
      <w:r w:rsidRPr="00222CEC">
        <w:rPr>
          <w:rFonts w:ascii="Times New Roman" w:hAnsi="Times New Roman"/>
          <w:spacing w:val="1"/>
          <w:sz w:val="24"/>
        </w:rPr>
        <w:t xml:space="preserve"> </w:t>
      </w:r>
      <w:r w:rsidRPr="00222CEC">
        <w:rPr>
          <w:rFonts w:ascii="Times New Roman" w:hAnsi="Times New Roman"/>
          <w:sz w:val="24"/>
        </w:rPr>
        <w:t>193</w:t>
      </w:r>
      <w:r w:rsidRPr="00222CEC">
        <w:rPr>
          <w:rFonts w:ascii="Times New Roman" w:hAnsi="Times New Roman"/>
          <w:spacing w:val="1"/>
          <w:sz w:val="24"/>
        </w:rPr>
        <w:t xml:space="preserve"> </w:t>
      </w:r>
      <w:r w:rsidRPr="00222CEC">
        <w:rPr>
          <w:rFonts w:ascii="Times New Roman" w:hAnsi="Times New Roman"/>
          <w:sz w:val="24"/>
        </w:rPr>
        <w:t>и</w:t>
      </w:r>
      <w:r w:rsidRPr="00222CEC">
        <w:rPr>
          <w:rFonts w:ascii="Times New Roman" w:hAnsi="Times New Roman"/>
          <w:spacing w:val="1"/>
          <w:sz w:val="24"/>
        </w:rPr>
        <w:t xml:space="preserve"> </w:t>
      </w:r>
      <w:r w:rsidRPr="00222CEC">
        <w:rPr>
          <w:rFonts w:ascii="Times New Roman" w:hAnsi="Times New Roman"/>
          <w:sz w:val="24"/>
        </w:rPr>
        <w:t>зарегистрированного Министерством юстиции России (21 мая 2021 г. № 63547) (далее ФГОС</w:t>
      </w:r>
      <w:r w:rsidRPr="00222CEC">
        <w:rPr>
          <w:rFonts w:ascii="Times New Roman" w:hAnsi="Times New Roman"/>
          <w:spacing w:val="1"/>
          <w:sz w:val="24"/>
        </w:rPr>
        <w:t xml:space="preserve"> </w:t>
      </w:r>
      <w:r>
        <w:rPr>
          <w:rFonts w:ascii="Times New Roman" w:hAnsi="Times New Roman"/>
          <w:sz w:val="24"/>
        </w:rPr>
        <w:t xml:space="preserve">СПО), </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Pr>
          <w:rFonts w:ascii="Times New Roman" w:hAnsi="Times New Roman"/>
          <w:sz w:val="24"/>
        </w:rPr>
        <w:t xml:space="preserve">Приказом </w:t>
      </w:r>
      <w:proofErr w:type="spellStart"/>
      <w:r>
        <w:rPr>
          <w:rFonts w:ascii="Times New Roman" w:hAnsi="Times New Roman"/>
          <w:sz w:val="24"/>
        </w:rPr>
        <w:t>Минобрнауки</w:t>
      </w:r>
      <w:proofErr w:type="spellEnd"/>
      <w:r>
        <w:rPr>
          <w:rFonts w:ascii="Times New Roman" w:hAnsi="Times New Roman"/>
          <w:sz w:val="24"/>
        </w:rPr>
        <w:t xml:space="preserve"> России от 17.05.2012 № 413 «Об утверждении федерального государственного образовательного стандарта среднего общего образования» (зарегистрировано в Минюсте России 07.06.2012 № 24480);</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sidRPr="00E37FB7">
        <w:rPr>
          <w:rFonts w:ascii="Times New Roman" w:hAnsi="Times New Roman"/>
          <w:sz w:val="24"/>
        </w:rPr>
        <w:t>Приказ</w:t>
      </w:r>
      <w:r>
        <w:rPr>
          <w:rFonts w:ascii="Times New Roman" w:hAnsi="Times New Roman"/>
          <w:sz w:val="24"/>
        </w:rPr>
        <w:t>ом</w:t>
      </w:r>
      <w:r w:rsidRPr="00E37FB7">
        <w:rPr>
          <w:rFonts w:ascii="Times New Roman" w:hAnsi="Times New Roman"/>
          <w:sz w:val="24"/>
        </w:rPr>
        <w:t xml:space="preserve"> Министерства просвещения РФ от 12.08.2022г № 732 «О внесении изменений в Федеральный государственный стандарт Средне</w:t>
      </w:r>
      <w:r>
        <w:rPr>
          <w:rFonts w:ascii="Times New Roman" w:hAnsi="Times New Roman"/>
          <w:sz w:val="24"/>
        </w:rPr>
        <w:t xml:space="preserve">го общего образования ФГОС СОО», </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sidRPr="00E37FB7">
        <w:rPr>
          <w:rFonts w:ascii="Times New Roman" w:hAnsi="Times New Roman"/>
          <w:sz w:val="24"/>
        </w:rPr>
        <w:t>Приказ</w:t>
      </w:r>
      <w:r>
        <w:rPr>
          <w:rFonts w:ascii="Times New Roman" w:hAnsi="Times New Roman"/>
          <w:sz w:val="24"/>
        </w:rPr>
        <w:t>ом</w:t>
      </w:r>
      <w:r w:rsidRPr="00E37FB7">
        <w:rPr>
          <w:rFonts w:ascii="Times New Roman" w:hAnsi="Times New Roman"/>
          <w:sz w:val="24"/>
        </w:rPr>
        <w:t xml:space="preserve"> Министерства просвещения РФ от 23.11.2022г № 1014 «Об утверждении Федеральной Образовательной программы Средн</w:t>
      </w:r>
      <w:r>
        <w:rPr>
          <w:rFonts w:ascii="Times New Roman" w:hAnsi="Times New Roman"/>
          <w:sz w:val="24"/>
        </w:rPr>
        <w:t>его общего образования ФОП СОО»,</w:t>
      </w:r>
    </w:p>
    <w:p w:rsidR="00D922CA" w:rsidRPr="00222CEC" w:rsidRDefault="00D922CA" w:rsidP="00D922CA">
      <w:pPr>
        <w:widowControl w:val="0"/>
        <w:autoSpaceDE w:val="0"/>
        <w:autoSpaceDN w:val="0"/>
        <w:adjustRightInd w:val="0"/>
        <w:spacing w:after="0"/>
        <w:ind w:firstLine="709"/>
        <w:jc w:val="both"/>
        <w:rPr>
          <w:rFonts w:ascii="Times New Roman" w:hAnsi="Times New Roman"/>
          <w:sz w:val="24"/>
        </w:rPr>
      </w:pPr>
      <w:r>
        <w:rPr>
          <w:rFonts w:ascii="Times New Roman" w:hAnsi="Times New Roman"/>
          <w:sz w:val="24"/>
        </w:rPr>
        <w:t>Приказом Министерства просвещения РФ от 03.07.2024г № 464 «О внесении изменений в федеральные государственные образовательные стандарты среднего профессионального образования»</w:t>
      </w:r>
    </w:p>
    <w:p w:rsidR="00D922CA" w:rsidRDefault="00D922CA" w:rsidP="00D922CA">
      <w:pPr>
        <w:spacing w:after="0"/>
        <w:ind w:firstLine="708"/>
        <w:jc w:val="both"/>
        <w:rPr>
          <w:rFonts w:ascii="Times New Roman" w:hAnsi="Times New Roman"/>
          <w:bCs/>
          <w:sz w:val="24"/>
          <w:szCs w:val="24"/>
        </w:rPr>
      </w:pPr>
      <w:r>
        <w:rPr>
          <w:rFonts w:ascii="Times New Roman" w:hAnsi="Times New Roman"/>
          <w:bCs/>
          <w:sz w:val="24"/>
          <w:szCs w:val="24"/>
        </w:rPr>
        <w:t>ОП</w:t>
      </w:r>
      <w:r w:rsidRPr="00322AAD">
        <w:rPr>
          <w:rFonts w:ascii="Times New Roman" w:hAnsi="Times New Roman"/>
          <w:bCs/>
          <w:sz w:val="24"/>
          <w:szCs w:val="24"/>
        </w:rPr>
        <w:t xml:space="preserve"> </w:t>
      </w:r>
      <w:r>
        <w:rPr>
          <w:rFonts w:ascii="Times New Roman" w:hAnsi="Times New Roman"/>
          <w:bCs/>
          <w:sz w:val="24"/>
          <w:szCs w:val="24"/>
        </w:rPr>
        <w:t xml:space="preserve">СПО </w:t>
      </w:r>
      <w:r w:rsidRPr="00322AAD">
        <w:rPr>
          <w:rFonts w:ascii="Times New Roman" w:hAnsi="Times New Roman"/>
          <w:bCs/>
          <w:sz w:val="24"/>
          <w:szCs w:val="24"/>
        </w:rPr>
        <w:t>определяет рекомендованный объем и содержание среднего п</w:t>
      </w:r>
      <w:r>
        <w:rPr>
          <w:rFonts w:ascii="Times New Roman" w:hAnsi="Times New Roman"/>
          <w:bCs/>
          <w:sz w:val="24"/>
          <w:szCs w:val="24"/>
        </w:rPr>
        <w:t xml:space="preserve">рофессионального образования по </w:t>
      </w:r>
      <w:r w:rsidRPr="004F0E7C">
        <w:rPr>
          <w:rFonts w:ascii="Times New Roman" w:hAnsi="Times New Roman"/>
          <w:bCs/>
          <w:iCs/>
          <w:sz w:val="24"/>
          <w:szCs w:val="24"/>
        </w:rPr>
        <w:t xml:space="preserve">специальности </w:t>
      </w:r>
      <w:r>
        <w:rPr>
          <w:rFonts w:ascii="Times New Roman" w:hAnsi="Times New Roman"/>
          <w:bCs/>
          <w:iCs/>
          <w:sz w:val="24"/>
          <w:szCs w:val="24"/>
        </w:rPr>
        <w:t>49.02.03 Спорт</w:t>
      </w:r>
      <w:r w:rsidRPr="00527B3A">
        <w:rPr>
          <w:rFonts w:ascii="Times New Roman" w:hAnsi="Times New Roman"/>
          <w:bCs/>
          <w:iCs/>
          <w:sz w:val="24"/>
          <w:szCs w:val="24"/>
        </w:rPr>
        <w:t>,</w:t>
      </w:r>
      <w:r w:rsidRPr="00322AAD">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r>
        <w:rPr>
          <w:rFonts w:ascii="Times New Roman" w:hAnsi="Times New Roman"/>
          <w:sz w:val="24"/>
        </w:rPr>
        <w:t>Разработчики:</w:t>
      </w:r>
    </w:p>
    <w:p w:rsidR="00D922CA" w:rsidRDefault="00D922CA" w:rsidP="00D922CA">
      <w:pPr>
        <w:spacing w:after="0"/>
        <w:ind w:firstLine="708"/>
        <w:jc w:val="both"/>
        <w:rPr>
          <w:rFonts w:ascii="Times New Roman" w:hAnsi="Times New Roman"/>
          <w:sz w:val="24"/>
        </w:rPr>
      </w:pPr>
      <w:proofErr w:type="spellStart"/>
      <w:r w:rsidRPr="006B2522">
        <w:rPr>
          <w:rFonts w:ascii="Times New Roman" w:hAnsi="Times New Roman"/>
          <w:sz w:val="24"/>
        </w:rPr>
        <w:t>Аначка</w:t>
      </w:r>
      <w:proofErr w:type="spellEnd"/>
      <w:r w:rsidRPr="006B2522">
        <w:rPr>
          <w:rFonts w:ascii="Times New Roman" w:hAnsi="Times New Roman"/>
          <w:sz w:val="24"/>
        </w:rPr>
        <w:t xml:space="preserve"> Л.И.</w:t>
      </w:r>
      <w:r>
        <w:rPr>
          <w:rFonts w:ascii="Times New Roman" w:hAnsi="Times New Roman"/>
          <w:sz w:val="24"/>
        </w:rPr>
        <w:t xml:space="preserve"> – заместитель директора по профессиональному образованию.</w:t>
      </w: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ind w:firstLine="708"/>
        <w:jc w:val="both"/>
        <w:rPr>
          <w:rFonts w:ascii="Times New Roman" w:hAnsi="Times New Roman"/>
          <w:sz w:val="24"/>
        </w:rPr>
      </w:pPr>
    </w:p>
    <w:p w:rsidR="00D922CA" w:rsidRDefault="00D922CA" w:rsidP="00D922CA">
      <w:pPr>
        <w:spacing w:after="0"/>
        <w:jc w:val="both"/>
        <w:rPr>
          <w:rFonts w:ascii="Times New Roman" w:hAnsi="Times New Roman"/>
          <w:sz w:val="24"/>
        </w:rPr>
      </w:pPr>
    </w:p>
    <w:p w:rsidR="00D922CA" w:rsidRDefault="00D922CA" w:rsidP="00D922CA">
      <w:pPr>
        <w:rPr>
          <w:rFonts w:ascii="Times New Roman" w:hAnsi="Times New Roman"/>
          <w:sz w:val="24"/>
        </w:rPr>
      </w:pPr>
      <w:r>
        <w:rPr>
          <w:rFonts w:ascii="Times New Roman" w:hAnsi="Times New Roman"/>
          <w:sz w:val="24"/>
        </w:rPr>
        <w:br w:type="page"/>
      </w:r>
    </w:p>
    <w:p w:rsidR="00D922CA" w:rsidRDefault="00D922CA" w:rsidP="00D922CA">
      <w:pPr>
        <w:pStyle w:val="Default"/>
        <w:jc w:val="both"/>
        <w:rPr>
          <w:bCs/>
        </w:rPr>
      </w:pPr>
      <w:r w:rsidRPr="004F0E7C">
        <w:rPr>
          <w:bCs/>
        </w:rPr>
        <w:lastRenderedPageBreak/>
        <w:t>СОДЕРЖАНИЕ</w:t>
      </w:r>
    </w:p>
    <w:p w:rsidR="00D922CA" w:rsidRPr="004F0E7C" w:rsidRDefault="00D922CA" w:rsidP="00D922CA">
      <w:pPr>
        <w:pStyle w:val="Default"/>
        <w:jc w:val="both"/>
      </w:pPr>
    </w:p>
    <w:p w:rsidR="00D922CA" w:rsidRPr="004F0E7C" w:rsidRDefault="00D922CA" w:rsidP="00564F54">
      <w:pPr>
        <w:pStyle w:val="2"/>
        <w:keepNext w:val="0"/>
        <w:widowControl w:val="0"/>
        <w:spacing w:before="0" w:after="0"/>
        <w:ind w:left="-284"/>
        <w:jc w:val="both"/>
        <w:rPr>
          <w:rFonts w:ascii="Times New Roman" w:hAnsi="Times New Roman" w:cs="Times New Roman"/>
          <w:b w:val="0"/>
          <w:bCs w:val="0"/>
          <w:i w:val="0"/>
          <w:iCs w:val="0"/>
          <w:sz w:val="24"/>
          <w:szCs w:val="24"/>
        </w:rPr>
      </w:pPr>
      <w:r w:rsidRPr="004F0E7C">
        <w:rPr>
          <w:rFonts w:ascii="Times New Roman" w:hAnsi="Times New Roman" w:cs="Times New Roman"/>
          <w:b w:val="0"/>
          <w:bCs w:val="0"/>
          <w:i w:val="0"/>
          <w:color w:val="000000"/>
          <w:sz w:val="24"/>
          <w:szCs w:val="24"/>
          <w:shd w:val="clear" w:color="auto" w:fill="FFFFFF"/>
        </w:rPr>
        <w:t>РАЗДЕЛ 1. ОБЩИЕ ПОЛОЖЕНИЯ</w:t>
      </w:r>
      <w:r w:rsidR="00E123ED">
        <w:rPr>
          <w:rFonts w:ascii="Times New Roman" w:hAnsi="Times New Roman" w:cs="Times New Roman"/>
          <w:b w:val="0"/>
          <w:bCs w:val="0"/>
          <w:i w:val="0"/>
          <w:color w:val="000000"/>
          <w:sz w:val="24"/>
          <w:szCs w:val="24"/>
          <w:shd w:val="clear" w:color="auto" w:fill="FFFFFF"/>
        </w:rPr>
        <w:t xml:space="preserve"> ………………………………………………………</w:t>
      </w:r>
      <w:proofErr w:type="gramStart"/>
      <w:r w:rsidR="00E123ED">
        <w:rPr>
          <w:rFonts w:ascii="Times New Roman" w:hAnsi="Times New Roman" w:cs="Times New Roman"/>
          <w:b w:val="0"/>
          <w:bCs w:val="0"/>
          <w:i w:val="0"/>
          <w:color w:val="000000"/>
          <w:sz w:val="24"/>
          <w:szCs w:val="24"/>
          <w:shd w:val="clear" w:color="auto" w:fill="FFFFFF"/>
        </w:rPr>
        <w:t>…</w:t>
      </w:r>
      <w:r w:rsidR="00564F54">
        <w:rPr>
          <w:rFonts w:ascii="Times New Roman" w:hAnsi="Times New Roman" w:cs="Times New Roman"/>
          <w:b w:val="0"/>
          <w:bCs w:val="0"/>
          <w:i w:val="0"/>
          <w:color w:val="000000"/>
          <w:sz w:val="24"/>
          <w:szCs w:val="24"/>
          <w:shd w:val="clear" w:color="auto" w:fill="FFFFFF"/>
        </w:rPr>
        <w:t>….</w:t>
      </w:r>
      <w:proofErr w:type="gramEnd"/>
      <w:r w:rsidR="00E123ED">
        <w:rPr>
          <w:rFonts w:ascii="Times New Roman" w:hAnsi="Times New Roman" w:cs="Times New Roman"/>
          <w:b w:val="0"/>
          <w:bCs w:val="0"/>
          <w:i w:val="0"/>
          <w:color w:val="000000"/>
          <w:sz w:val="24"/>
          <w:szCs w:val="24"/>
          <w:shd w:val="clear" w:color="auto" w:fill="FFFFFF"/>
        </w:rPr>
        <w:t>…</w:t>
      </w:r>
      <w:r>
        <w:rPr>
          <w:rFonts w:ascii="Times New Roman" w:hAnsi="Times New Roman" w:cs="Times New Roman"/>
          <w:b w:val="0"/>
          <w:bCs w:val="0"/>
          <w:i w:val="0"/>
          <w:color w:val="000000"/>
          <w:sz w:val="24"/>
          <w:szCs w:val="24"/>
          <w:shd w:val="clear" w:color="auto" w:fill="FFFFFF"/>
        </w:rPr>
        <w:t>4</w:t>
      </w:r>
    </w:p>
    <w:p w:rsidR="007048DA" w:rsidRDefault="007048DA" w:rsidP="00564F54">
      <w:pPr>
        <w:suppressAutoHyphens/>
        <w:spacing w:after="0" w:line="240" w:lineRule="auto"/>
        <w:ind w:left="-284"/>
        <w:jc w:val="both"/>
        <w:rPr>
          <w:rFonts w:ascii="Times New Roman" w:hAnsi="Times New Roman"/>
          <w:sz w:val="24"/>
          <w:szCs w:val="24"/>
        </w:rPr>
      </w:pPr>
    </w:p>
    <w:p w:rsidR="00D922CA" w:rsidRPr="005524C0" w:rsidRDefault="00D922CA" w:rsidP="00564F54">
      <w:pPr>
        <w:suppressAutoHyphens/>
        <w:spacing w:after="0" w:line="240" w:lineRule="auto"/>
        <w:ind w:left="-284"/>
        <w:jc w:val="both"/>
        <w:rPr>
          <w:rFonts w:ascii="Times New Roman" w:hAnsi="Times New Roman"/>
          <w:sz w:val="24"/>
          <w:szCs w:val="24"/>
        </w:rPr>
      </w:pPr>
      <w:r w:rsidRPr="004F0E7C">
        <w:rPr>
          <w:rFonts w:ascii="Times New Roman" w:hAnsi="Times New Roman"/>
          <w:sz w:val="24"/>
          <w:szCs w:val="24"/>
        </w:rPr>
        <w:t>РАЗДЕЛ 2. ОБЩАЯ ХАРАКТЕРИСТИКА ОБРАЗОВАТЕЛЬНОЙ ПРОГРАММЫ СРЕДНЕГО ПРОФЕССИОНАЛЬНОГО ОБРАЗОВАНИЯ</w:t>
      </w:r>
      <w:r w:rsidR="00E123ED">
        <w:rPr>
          <w:rFonts w:ascii="Times New Roman" w:hAnsi="Times New Roman"/>
          <w:sz w:val="24"/>
          <w:szCs w:val="24"/>
        </w:rPr>
        <w:t xml:space="preserve"> …………………………………...</w:t>
      </w:r>
      <w:r w:rsidR="00564F54">
        <w:rPr>
          <w:rFonts w:ascii="Times New Roman" w:hAnsi="Times New Roman"/>
          <w:sz w:val="24"/>
          <w:szCs w:val="24"/>
        </w:rPr>
        <w:t>..........................</w:t>
      </w:r>
      <w:r w:rsidR="007048DA">
        <w:rPr>
          <w:rFonts w:ascii="Times New Roman" w:hAnsi="Times New Roman"/>
          <w:sz w:val="24"/>
          <w:szCs w:val="24"/>
        </w:rPr>
        <w:t>6</w:t>
      </w:r>
    </w:p>
    <w:p w:rsidR="00D922CA" w:rsidRDefault="00D922CA" w:rsidP="00564F54">
      <w:pPr>
        <w:pStyle w:val="2"/>
        <w:keepNext w:val="0"/>
        <w:widowControl w:val="0"/>
        <w:spacing w:before="0" w:after="0"/>
        <w:ind w:left="-284"/>
        <w:jc w:val="both"/>
        <w:rPr>
          <w:rFonts w:ascii="Times New Roman" w:hAnsi="Times New Roman" w:cs="Times New Roman"/>
          <w:b w:val="0"/>
          <w:i w:val="0"/>
          <w:sz w:val="24"/>
          <w:szCs w:val="24"/>
        </w:rPr>
      </w:pPr>
    </w:p>
    <w:p w:rsidR="00D922CA" w:rsidRPr="004F0E7C" w:rsidRDefault="00D922CA" w:rsidP="00564F54">
      <w:pPr>
        <w:pStyle w:val="2"/>
        <w:keepNext w:val="0"/>
        <w:widowControl w:val="0"/>
        <w:spacing w:before="0" w:after="0"/>
        <w:ind w:left="-284"/>
        <w:jc w:val="both"/>
        <w:rPr>
          <w:rFonts w:ascii="Times New Roman" w:hAnsi="Times New Roman" w:cs="Times New Roman"/>
          <w:b w:val="0"/>
          <w:i w:val="0"/>
          <w:sz w:val="24"/>
          <w:szCs w:val="24"/>
        </w:rPr>
      </w:pPr>
      <w:r w:rsidRPr="004F0E7C">
        <w:rPr>
          <w:rFonts w:ascii="Times New Roman" w:hAnsi="Times New Roman" w:cs="Times New Roman"/>
          <w:b w:val="0"/>
          <w:i w:val="0"/>
          <w:sz w:val="24"/>
          <w:szCs w:val="24"/>
        </w:rPr>
        <w:t>РАЗДЕЛ 3. ХАРАКТЕРИСТИКА ПРОФЕССИ</w:t>
      </w:r>
      <w:r>
        <w:rPr>
          <w:rFonts w:ascii="Times New Roman" w:hAnsi="Times New Roman" w:cs="Times New Roman"/>
          <w:b w:val="0"/>
          <w:i w:val="0"/>
          <w:sz w:val="24"/>
          <w:szCs w:val="24"/>
        </w:rPr>
        <w:t>ОНАЛЬНОЙ ДЕЯТЕЛЬН</w:t>
      </w:r>
      <w:r w:rsidR="00E123ED">
        <w:rPr>
          <w:rFonts w:ascii="Times New Roman" w:hAnsi="Times New Roman" w:cs="Times New Roman"/>
          <w:b w:val="0"/>
          <w:i w:val="0"/>
          <w:sz w:val="24"/>
          <w:szCs w:val="24"/>
        </w:rPr>
        <w:t>ОСТИ ВЫПУСКНИКА………………………………………………………………………………</w:t>
      </w:r>
      <w:proofErr w:type="gramStart"/>
      <w:r w:rsidR="00E123ED">
        <w:rPr>
          <w:rFonts w:ascii="Times New Roman" w:hAnsi="Times New Roman" w:cs="Times New Roman"/>
          <w:b w:val="0"/>
          <w:i w:val="0"/>
          <w:sz w:val="24"/>
          <w:szCs w:val="24"/>
        </w:rPr>
        <w:t>…</w:t>
      </w:r>
      <w:r w:rsidR="00564F54">
        <w:rPr>
          <w:rFonts w:ascii="Times New Roman" w:hAnsi="Times New Roman" w:cs="Times New Roman"/>
          <w:b w:val="0"/>
          <w:i w:val="0"/>
          <w:sz w:val="24"/>
          <w:szCs w:val="24"/>
        </w:rPr>
        <w:t>….</w:t>
      </w:r>
      <w:proofErr w:type="gramEnd"/>
      <w:r w:rsidR="00E123ED">
        <w:rPr>
          <w:rFonts w:ascii="Times New Roman" w:hAnsi="Times New Roman" w:cs="Times New Roman"/>
          <w:b w:val="0"/>
          <w:i w:val="0"/>
          <w:sz w:val="24"/>
          <w:szCs w:val="24"/>
        </w:rPr>
        <w:t>.</w:t>
      </w:r>
      <w:r w:rsidR="007048DA">
        <w:rPr>
          <w:rFonts w:ascii="Times New Roman" w:hAnsi="Times New Roman" w:cs="Times New Roman"/>
          <w:b w:val="0"/>
          <w:i w:val="0"/>
          <w:sz w:val="24"/>
          <w:szCs w:val="24"/>
        </w:rPr>
        <w:t>8</w:t>
      </w:r>
    </w:p>
    <w:p w:rsidR="00D922CA" w:rsidRPr="00745C6A" w:rsidRDefault="00D922CA" w:rsidP="00564F54">
      <w:pPr>
        <w:spacing w:after="0" w:line="240" w:lineRule="auto"/>
        <w:ind w:left="-284"/>
        <w:jc w:val="both"/>
        <w:rPr>
          <w:rFonts w:ascii="Times New Roman" w:hAnsi="Times New Roman"/>
          <w:sz w:val="24"/>
          <w:szCs w:val="24"/>
        </w:rPr>
      </w:pPr>
    </w:p>
    <w:p w:rsidR="00D922CA" w:rsidRPr="004F0E7C" w:rsidRDefault="00D922CA" w:rsidP="00564F54">
      <w:pPr>
        <w:spacing w:after="0" w:line="240" w:lineRule="auto"/>
        <w:ind w:left="-284"/>
        <w:jc w:val="both"/>
        <w:rPr>
          <w:rFonts w:ascii="Times New Roman" w:hAnsi="Times New Roman"/>
          <w:sz w:val="24"/>
          <w:szCs w:val="24"/>
        </w:rPr>
      </w:pPr>
      <w:r>
        <w:rPr>
          <w:rFonts w:ascii="Times New Roman" w:hAnsi="Times New Roman"/>
          <w:sz w:val="24"/>
          <w:szCs w:val="24"/>
        </w:rPr>
        <w:t>РАЗДЕЛ 4. ПЛАНИРУЕМЫЕ РЕЗУЛЬТАТЫ ОСВОЕНИЯ ОБРАЗОВАТЕЛЬНОЙ ПРОГРАММЫ ……………………………………………</w:t>
      </w:r>
      <w:r w:rsidR="00E123ED">
        <w:rPr>
          <w:rFonts w:ascii="Times New Roman" w:hAnsi="Times New Roman"/>
          <w:sz w:val="24"/>
          <w:szCs w:val="24"/>
        </w:rPr>
        <w:t>……………………………………...</w:t>
      </w:r>
      <w:r w:rsidR="00564F54">
        <w:rPr>
          <w:rFonts w:ascii="Times New Roman" w:hAnsi="Times New Roman"/>
          <w:sz w:val="24"/>
          <w:szCs w:val="24"/>
        </w:rPr>
        <w:t>....</w:t>
      </w:r>
      <w:r w:rsidR="007048DA">
        <w:rPr>
          <w:rFonts w:ascii="Times New Roman" w:hAnsi="Times New Roman"/>
          <w:sz w:val="24"/>
          <w:szCs w:val="24"/>
        </w:rPr>
        <w:t>8</w:t>
      </w:r>
    </w:p>
    <w:p w:rsidR="00D922CA" w:rsidRPr="004F0E7C" w:rsidRDefault="00D922CA" w:rsidP="00564F54">
      <w:pPr>
        <w:pStyle w:val="2"/>
        <w:keepNext w:val="0"/>
        <w:widowControl w:val="0"/>
        <w:spacing w:before="0" w:after="0"/>
        <w:ind w:left="-284" w:firstLine="284"/>
        <w:jc w:val="both"/>
        <w:rPr>
          <w:rFonts w:ascii="Times New Roman" w:hAnsi="Times New Roman" w:cs="Times New Roman"/>
          <w:b w:val="0"/>
          <w:bCs w:val="0"/>
          <w:i w:val="0"/>
          <w:iCs w:val="0"/>
          <w:sz w:val="24"/>
          <w:szCs w:val="24"/>
        </w:rPr>
      </w:pPr>
      <w:r>
        <w:rPr>
          <w:rFonts w:ascii="Times New Roman" w:hAnsi="Times New Roman" w:cs="Times New Roman"/>
          <w:b w:val="0"/>
          <w:i w:val="0"/>
          <w:sz w:val="24"/>
          <w:szCs w:val="24"/>
        </w:rPr>
        <w:t>4</w:t>
      </w:r>
      <w:r w:rsidRPr="004F0E7C">
        <w:rPr>
          <w:rFonts w:ascii="Times New Roman" w:hAnsi="Times New Roman" w:cs="Times New Roman"/>
          <w:b w:val="0"/>
          <w:i w:val="0"/>
          <w:sz w:val="24"/>
          <w:szCs w:val="24"/>
        </w:rPr>
        <w:t>.</w:t>
      </w:r>
      <w:r>
        <w:rPr>
          <w:rFonts w:ascii="Times New Roman" w:hAnsi="Times New Roman" w:cs="Times New Roman"/>
          <w:b w:val="0"/>
          <w:i w:val="0"/>
          <w:sz w:val="24"/>
          <w:szCs w:val="24"/>
        </w:rPr>
        <w:t>1</w:t>
      </w:r>
      <w:r w:rsidRPr="004F0E7C">
        <w:rPr>
          <w:rFonts w:ascii="Times New Roman" w:hAnsi="Times New Roman" w:cs="Times New Roman"/>
          <w:b w:val="0"/>
          <w:i w:val="0"/>
          <w:sz w:val="24"/>
          <w:szCs w:val="24"/>
        </w:rPr>
        <w:t>. Общие компетенции</w:t>
      </w:r>
      <w:r>
        <w:rPr>
          <w:rFonts w:ascii="Times New Roman" w:hAnsi="Times New Roman" w:cs="Times New Roman"/>
          <w:b w:val="0"/>
          <w:i w:val="0"/>
          <w:sz w:val="24"/>
          <w:szCs w:val="24"/>
        </w:rPr>
        <w:t xml:space="preserve"> ………</w:t>
      </w:r>
      <w:r w:rsidR="00E123ED">
        <w:rPr>
          <w:rFonts w:ascii="Times New Roman" w:hAnsi="Times New Roman" w:cs="Times New Roman"/>
          <w:b w:val="0"/>
          <w:i w:val="0"/>
          <w:sz w:val="24"/>
          <w:szCs w:val="24"/>
        </w:rPr>
        <w:t>…………………………………………………...…...........</w:t>
      </w:r>
      <w:r w:rsidR="00564F54">
        <w:rPr>
          <w:rFonts w:ascii="Times New Roman" w:hAnsi="Times New Roman" w:cs="Times New Roman"/>
          <w:b w:val="0"/>
          <w:i w:val="0"/>
          <w:sz w:val="24"/>
          <w:szCs w:val="24"/>
        </w:rPr>
        <w:t>.....</w:t>
      </w:r>
      <w:r w:rsidR="00417459">
        <w:rPr>
          <w:rFonts w:ascii="Times New Roman" w:hAnsi="Times New Roman" w:cs="Times New Roman"/>
          <w:b w:val="0"/>
          <w:i w:val="0"/>
          <w:sz w:val="24"/>
          <w:szCs w:val="24"/>
        </w:rPr>
        <w:t>8</w:t>
      </w:r>
    </w:p>
    <w:p w:rsidR="00D922CA" w:rsidRDefault="00D922CA" w:rsidP="00564F54">
      <w:pPr>
        <w:spacing w:after="0" w:line="240" w:lineRule="auto"/>
        <w:ind w:left="-284" w:firstLine="142"/>
        <w:jc w:val="both"/>
        <w:rPr>
          <w:rFonts w:ascii="Times New Roman" w:hAnsi="Times New Roman"/>
          <w:sz w:val="24"/>
          <w:szCs w:val="24"/>
        </w:rPr>
      </w:pPr>
      <w:r>
        <w:rPr>
          <w:rFonts w:ascii="Times New Roman" w:hAnsi="Times New Roman"/>
          <w:sz w:val="24"/>
          <w:szCs w:val="24"/>
        </w:rPr>
        <w:t>4</w:t>
      </w:r>
      <w:r w:rsidRPr="004F0E7C">
        <w:rPr>
          <w:rFonts w:ascii="Times New Roman" w:hAnsi="Times New Roman"/>
          <w:sz w:val="24"/>
          <w:szCs w:val="24"/>
        </w:rPr>
        <w:t>.2. Профессиональные компетенции</w:t>
      </w:r>
      <w:r>
        <w:rPr>
          <w:rFonts w:ascii="Times New Roman" w:hAnsi="Times New Roman"/>
          <w:sz w:val="24"/>
          <w:szCs w:val="24"/>
        </w:rPr>
        <w:t xml:space="preserve"> </w:t>
      </w:r>
      <w:r w:rsidRPr="004F0E7C">
        <w:rPr>
          <w:rFonts w:ascii="Times New Roman" w:hAnsi="Times New Roman"/>
          <w:sz w:val="24"/>
          <w:szCs w:val="24"/>
        </w:rPr>
        <w:t>…………………………………………</w:t>
      </w:r>
      <w:r>
        <w:rPr>
          <w:rFonts w:ascii="Times New Roman" w:hAnsi="Times New Roman"/>
          <w:sz w:val="24"/>
          <w:szCs w:val="24"/>
        </w:rPr>
        <w:t>…...</w:t>
      </w:r>
      <w:r w:rsidRPr="004F0E7C">
        <w:rPr>
          <w:rFonts w:ascii="Times New Roman" w:hAnsi="Times New Roman"/>
          <w:sz w:val="24"/>
          <w:szCs w:val="24"/>
        </w:rPr>
        <w:t>……</w:t>
      </w:r>
      <w:r w:rsidR="00E123ED">
        <w:rPr>
          <w:rFonts w:ascii="Times New Roman" w:hAnsi="Times New Roman"/>
          <w:sz w:val="24"/>
          <w:szCs w:val="24"/>
        </w:rPr>
        <w:t>…</w:t>
      </w:r>
      <w:r w:rsidR="00564F54">
        <w:rPr>
          <w:rFonts w:ascii="Times New Roman" w:hAnsi="Times New Roman"/>
          <w:sz w:val="24"/>
          <w:szCs w:val="24"/>
        </w:rPr>
        <w:t>…...</w:t>
      </w:r>
      <w:r>
        <w:rPr>
          <w:rFonts w:ascii="Times New Roman" w:hAnsi="Times New Roman"/>
          <w:sz w:val="24"/>
          <w:szCs w:val="24"/>
        </w:rPr>
        <w:t>1</w:t>
      </w:r>
      <w:r w:rsidR="00417459">
        <w:rPr>
          <w:rFonts w:ascii="Times New Roman" w:hAnsi="Times New Roman"/>
          <w:sz w:val="24"/>
          <w:szCs w:val="24"/>
        </w:rPr>
        <w:t>1</w:t>
      </w:r>
    </w:p>
    <w:p w:rsidR="00D922CA" w:rsidRDefault="00D922CA" w:rsidP="00564F54">
      <w:pPr>
        <w:spacing w:after="0" w:line="240" w:lineRule="auto"/>
        <w:ind w:left="-284"/>
        <w:jc w:val="both"/>
        <w:rPr>
          <w:rFonts w:ascii="Times New Roman" w:hAnsi="Times New Roman"/>
          <w:sz w:val="24"/>
          <w:szCs w:val="24"/>
        </w:rPr>
      </w:pPr>
    </w:p>
    <w:p w:rsidR="00D922CA" w:rsidRPr="004F0E7C" w:rsidRDefault="00D922CA" w:rsidP="00564F54">
      <w:pPr>
        <w:spacing w:after="0" w:line="240" w:lineRule="auto"/>
        <w:ind w:left="-284"/>
        <w:jc w:val="both"/>
        <w:rPr>
          <w:rFonts w:ascii="Times New Roman" w:hAnsi="Times New Roman"/>
          <w:sz w:val="24"/>
          <w:szCs w:val="24"/>
        </w:rPr>
      </w:pPr>
      <w:r>
        <w:rPr>
          <w:rFonts w:ascii="Times New Roman" w:hAnsi="Times New Roman"/>
          <w:sz w:val="24"/>
          <w:szCs w:val="24"/>
        </w:rPr>
        <w:t>5</w:t>
      </w:r>
      <w:r w:rsidR="00564F54">
        <w:rPr>
          <w:rFonts w:ascii="Times New Roman" w:hAnsi="Times New Roman"/>
          <w:sz w:val="24"/>
          <w:szCs w:val="24"/>
        </w:rPr>
        <w:t xml:space="preserve">. СТРУКТУРА </w:t>
      </w:r>
      <w:r w:rsidRPr="004F0E7C">
        <w:rPr>
          <w:rFonts w:ascii="Times New Roman" w:hAnsi="Times New Roman"/>
          <w:sz w:val="24"/>
          <w:szCs w:val="24"/>
        </w:rPr>
        <w:t xml:space="preserve">ОП ПО СПЕЦИАЛЬНОСТИ </w:t>
      </w:r>
      <w:r>
        <w:rPr>
          <w:rFonts w:ascii="Times New Roman" w:eastAsia="TimesNewRomanPS-BoldMT-Identity" w:hAnsi="Times New Roman"/>
          <w:bCs/>
          <w:sz w:val="24"/>
          <w:szCs w:val="24"/>
        </w:rPr>
        <w:t>49.02.03 С</w:t>
      </w:r>
      <w:r w:rsidR="00E123ED">
        <w:rPr>
          <w:rFonts w:ascii="Times New Roman" w:eastAsia="TimesNewRomanPS-BoldMT-Identity" w:hAnsi="Times New Roman"/>
          <w:bCs/>
          <w:sz w:val="24"/>
          <w:szCs w:val="24"/>
        </w:rPr>
        <w:t>порт…………</w:t>
      </w:r>
      <w:proofErr w:type="gramStart"/>
      <w:r w:rsidR="00E123ED">
        <w:rPr>
          <w:rFonts w:ascii="Times New Roman" w:eastAsia="TimesNewRomanPS-BoldMT-Identity" w:hAnsi="Times New Roman"/>
          <w:bCs/>
          <w:sz w:val="24"/>
          <w:szCs w:val="24"/>
        </w:rPr>
        <w:t>…….</w:t>
      </w:r>
      <w:proofErr w:type="gramEnd"/>
      <w:r w:rsidR="00E123ED">
        <w:rPr>
          <w:rFonts w:ascii="Times New Roman" w:eastAsia="TimesNewRomanPS-BoldMT-Identity" w:hAnsi="Times New Roman"/>
          <w:bCs/>
          <w:sz w:val="24"/>
          <w:szCs w:val="24"/>
        </w:rPr>
        <w:t>.…...…</w:t>
      </w:r>
      <w:r w:rsidR="00564F54">
        <w:rPr>
          <w:rFonts w:ascii="Times New Roman" w:eastAsia="TimesNewRomanPS-BoldMT-Identity" w:hAnsi="Times New Roman"/>
          <w:bCs/>
          <w:sz w:val="24"/>
          <w:szCs w:val="24"/>
        </w:rPr>
        <w:t>….</w:t>
      </w:r>
      <w:r w:rsidR="00E123ED">
        <w:rPr>
          <w:rFonts w:ascii="Times New Roman" w:eastAsia="TimesNewRomanPS-BoldMT-Identity" w:hAnsi="Times New Roman"/>
          <w:bCs/>
          <w:sz w:val="24"/>
          <w:szCs w:val="24"/>
        </w:rPr>
        <w:t>…</w:t>
      </w:r>
      <w:r w:rsidR="00564F54">
        <w:rPr>
          <w:rFonts w:ascii="Times New Roman" w:eastAsia="TimesNewRomanPS-BoldMT-Identity" w:hAnsi="Times New Roman"/>
          <w:bCs/>
          <w:sz w:val="24"/>
          <w:szCs w:val="24"/>
        </w:rPr>
        <w:t>……</w:t>
      </w:r>
      <w:r>
        <w:rPr>
          <w:rFonts w:ascii="Times New Roman" w:eastAsia="TimesNewRomanPS-BoldMT-Identity" w:hAnsi="Times New Roman"/>
          <w:bCs/>
          <w:sz w:val="24"/>
          <w:szCs w:val="24"/>
        </w:rPr>
        <w:t>2</w:t>
      </w:r>
      <w:r w:rsidR="00AA577A">
        <w:rPr>
          <w:rFonts w:ascii="Times New Roman" w:eastAsia="TimesNewRomanPS-BoldMT-Identity" w:hAnsi="Times New Roman"/>
          <w:bCs/>
          <w:sz w:val="24"/>
          <w:szCs w:val="24"/>
        </w:rPr>
        <w:t>3</w:t>
      </w:r>
    </w:p>
    <w:p w:rsidR="00D922CA" w:rsidRPr="004F0E7C" w:rsidRDefault="00D922CA" w:rsidP="00564F54">
      <w:pPr>
        <w:autoSpaceDE w:val="0"/>
        <w:autoSpaceDN w:val="0"/>
        <w:adjustRightInd w:val="0"/>
        <w:spacing w:after="0" w:line="240" w:lineRule="auto"/>
        <w:ind w:left="-284" w:firstLine="284"/>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5</w:t>
      </w:r>
      <w:r w:rsidRPr="004F0E7C">
        <w:rPr>
          <w:rFonts w:ascii="Times New Roman" w:eastAsia="TimesNewRomanPS-BoldMT-Identity" w:hAnsi="Times New Roman"/>
          <w:bCs/>
          <w:sz w:val="24"/>
          <w:szCs w:val="24"/>
        </w:rPr>
        <w:t>.1. Учебный план</w:t>
      </w:r>
      <w:r>
        <w:rPr>
          <w:rFonts w:ascii="Times New Roman" w:eastAsia="TimesNewRomanPS-BoldMT-Identity" w:hAnsi="Times New Roman"/>
          <w:bCs/>
          <w:sz w:val="24"/>
          <w:szCs w:val="24"/>
        </w:rPr>
        <w:t xml:space="preserve"> </w:t>
      </w:r>
      <w:r w:rsidRPr="004F0E7C">
        <w:rPr>
          <w:rFonts w:ascii="Times New Roman" w:eastAsia="TimesNewRomanPS-BoldMT-Identity" w:hAnsi="Times New Roman"/>
          <w:bCs/>
          <w:sz w:val="24"/>
          <w:szCs w:val="24"/>
        </w:rPr>
        <w:t>…</w:t>
      </w:r>
      <w:r>
        <w:rPr>
          <w:rFonts w:ascii="Times New Roman" w:eastAsia="TimesNewRomanPS-BoldMT-Identity" w:hAnsi="Times New Roman"/>
          <w:bCs/>
          <w:sz w:val="24"/>
          <w:szCs w:val="24"/>
        </w:rPr>
        <w:t>……</w:t>
      </w:r>
      <w:r w:rsidR="00E123ED">
        <w:rPr>
          <w:rFonts w:ascii="Times New Roman" w:eastAsia="TimesNewRomanPS-BoldMT-Identity" w:hAnsi="Times New Roman"/>
          <w:bCs/>
          <w:sz w:val="24"/>
          <w:szCs w:val="24"/>
        </w:rPr>
        <w:t>………………………………………………………...…………</w:t>
      </w:r>
      <w:r w:rsidR="00564F54">
        <w:rPr>
          <w:rFonts w:ascii="Times New Roman" w:eastAsia="TimesNewRomanPS-BoldMT-Identity" w:hAnsi="Times New Roman"/>
          <w:bCs/>
          <w:sz w:val="24"/>
          <w:szCs w:val="24"/>
        </w:rPr>
        <w:t>…</w:t>
      </w:r>
      <w:r>
        <w:rPr>
          <w:rFonts w:ascii="Times New Roman" w:eastAsia="TimesNewRomanPS-BoldMT-Identity" w:hAnsi="Times New Roman"/>
          <w:bCs/>
          <w:sz w:val="24"/>
          <w:szCs w:val="24"/>
        </w:rPr>
        <w:t>2</w:t>
      </w:r>
      <w:r w:rsidR="00AA577A">
        <w:rPr>
          <w:rFonts w:ascii="Times New Roman" w:eastAsia="TimesNewRomanPS-BoldMT-Identity" w:hAnsi="Times New Roman"/>
          <w:bCs/>
          <w:sz w:val="24"/>
          <w:szCs w:val="24"/>
        </w:rPr>
        <w:t>3</w:t>
      </w:r>
    </w:p>
    <w:p w:rsidR="00D922CA" w:rsidRPr="004F0E7C" w:rsidRDefault="00D922CA" w:rsidP="00564F54">
      <w:pPr>
        <w:autoSpaceDE w:val="0"/>
        <w:autoSpaceDN w:val="0"/>
        <w:adjustRightInd w:val="0"/>
        <w:spacing w:after="0" w:line="240" w:lineRule="auto"/>
        <w:ind w:left="-284" w:firstLine="284"/>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5</w:t>
      </w:r>
      <w:r w:rsidRPr="004F0E7C">
        <w:rPr>
          <w:rFonts w:ascii="Times New Roman" w:eastAsia="TimesNewRomanPS-BoldMT-Identity" w:hAnsi="Times New Roman"/>
          <w:bCs/>
          <w:sz w:val="24"/>
          <w:szCs w:val="24"/>
        </w:rPr>
        <w:t>.2. Организация практической</w:t>
      </w:r>
      <w:r>
        <w:rPr>
          <w:rFonts w:ascii="Times New Roman" w:eastAsia="TimesNewRomanPS-BoldMT-Identity" w:hAnsi="Times New Roman"/>
          <w:bCs/>
          <w:sz w:val="24"/>
          <w:szCs w:val="24"/>
        </w:rPr>
        <w:t xml:space="preserve"> по</w:t>
      </w:r>
      <w:r w:rsidR="00E123ED">
        <w:rPr>
          <w:rFonts w:ascii="Times New Roman" w:eastAsia="TimesNewRomanPS-BoldMT-Identity" w:hAnsi="Times New Roman"/>
          <w:bCs/>
          <w:sz w:val="24"/>
          <w:szCs w:val="24"/>
        </w:rPr>
        <w:t>дготовке ……………………………</w:t>
      </w:r>
      <w:proofErr w:type="gramStart"/>
      <w:r w:rsidR="00E123ED">
        <w:rPr>
          <w:rFonts w:ascii="Times New Roman" w:eastAsia="TimesNewRomanPS-BoldMT-Identity" w:hAnsi="Times New Roman"/>
          <w:bCs/>
          <w:sz w:val="24"/>
          <w:szCs w:val="24"/>
        </w:rPr>
        <w:t>…….</w:t>
      </w:r>
      <w:proofErr w:type="gramEnd"/>
      <w:r w:rsidR="00E123ED">
        <w:rPr>
          <w:rFonts w:ascii="Times New Roman" w:eastAsia="TimesNewRomanPS-BoldMT-Identity" w:hAnsi="Times New Roman"/>
          <w:bCs/>
          <w:sz w:val="24"/>
          <w:szCs w:val="24"/>
        </w:rPr>
        <w:t>.…………</w:t>
      </w:r>
      <w:r w:rsidR="00564F54">
        <w:rPr>
          <w:rFonts w:ascii="Times New Roman" w:eastAsia="TimesNewRomanPS-BoldMT-Identity" w:hAnsi="Times New Roman"/>
          <w:bCs/>
          <w:sz w:val="24"/>
          <w:szCs w:val="24"/>
        </w:rPr>
        <w:t>…..</w:t>
      </w:r>
      <w:r w:rsidR="00E123ED">
        <w:rPr>
          <w:rFonts w:ascii="Times New Roman" w:eastAsia="TimesNewRomanPS-BoldMT-Identity" w:hAnsi="Times New Roman"/>
          <w:bCs/>
          <w:sz w:val="24"/>
          <w:szCs w:val="24"/>
        </w:rPr>
        <w:t>..</w:t>
      </w:r>
      <w:r w:rsidR="00AA577A">
        <w:rPr>
          <w:rFonts w:ascii="Times New Roman" w:eastAsia="TimesNewRomanPS-BoldMT-Identity" w:hAnsi="Times New Roman"/>
          <w:bCs/>
          <w:sz w:val="24"/>
          <w:szCs w:val="24"/>
        </w:rPr>
        <w:t>30</w:t>
      </w:r>
    </w:p>
    <w:p w:rsidR="00D922CA" w:rsidRDefault="00D922CA" w:rsidP="00564F54">
      <w:pPr>
        <w:autoSpaceDE w:val="0"/>
        <w:autoSpaceDN w:val="0"/>
        <w:adjustRightInd w:val="0"/>
        <w:spacing w:after="0" w:line="240" w:lineRule="auto"/>
        <w:ind w:left="-284" w:firstLine="284"/>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5</w:t>
      </w:r>
      <w:r w:rsidRPr="004F0E7C">
        <w:rPr>
          <w:rFonts w:ascii="Times New Roman" w:eastAsia="TimesNewRomanPS-BoldMT-Identity" w:hAnsi="Times New Roman"/>
          <w:bCs/>
          <w:sz w:val="24"/>
          <w:szCs w:val="24"/>
        </w:rPr>
        <w:t>.</w:t>
      </w:r>
      <w:r w:rsidR="00417459">
        <w:rPr>
          <w:rFonts w:ascii="Times New Roman" w:eastAsia="TimesNewRomanPS-BoldMT-Identity" w:hAnsi="Times New Roman"/>
          <w:bCs/>
          <w:sz w:val="24"/>
          <w:szCs w:val="24"/>
        </w:rPr>
        <w:t>3</w:t>
      </w:r>
      <w:r w:rsidRPr="004F0E7C">
        <w:rPr>
          <w:rFonts w:ascii="Times New Roman" w:eastAsia="TimesNewRomanPS-BoldMT-Identity" w:hAnsi="Times New Roman"/>
          <w:bCs/>
          <w:sz w:val="24"/>
          <w:szCs w:val="24"/>
        </w:rPr>
        <w:t>. Рабочие программы дисциплин, профессиональных модулей</w:t>
      </w:r>
      <w:proofErr w:type="gramStart"/>
      <w:r>
        <w:rPr>
          <w:rFonts w:ascii="Times New Roman" w:eastAsia="TimesNewRomanPS-BoldMT-Identity" w:hAnsi="Times New Roman"/>
          <w:bCs/>
          <w:sz w:val="24"/>
          <w:szCs w:val="24"/>
        </w:rPr>
        <w:t xml:space="preserve"> </w:t>
      </w:r>
      <w:r w:rsidRPr="004F0E7C">
        <w:rPr>
          <w:rFonts w:ascii="Times New Roman" w:eastAsia="TimesNewRomanPS-BoldMT-Identity" w:hAnsi="Times New Roman"/>
          <w:bCs/>
          <w:sz w:val="24"/>
          <w:szCs w:val="24"/>
        </w:rPr>
        <w:t>..</w:t>
      </w:r>
      <w:proofErr w:type="gramEnd"/>
      <w:r w:rsidR="00E123ED">
        <w:rPr>
          <w:rFonts w:ascii="Times New Roman" w:eastAsia="TimesNewRomanPS-BoldMT-Identity" w:hAnsi="Times New Roman"/>
          <w:bCs/>
          <w:sz w:val="24"/>
          <w:szCs w:val="24"/>
        </w:rPr>
        <w:t>………..…..………</w:t>
      </w:r>
      <w:r w:rsidR="00564F54">
        <w:rPr>
          <w:rFonts w:ascii="Times New Roman" w:eastAsia="TimesNewRomanPS-BoldMT-Identity" w:hAnsi="Times New Roman"/>
          <w:bCs/>
          <w:sz w:val="24"/>
          <w:szCs w:val="24"/>
        </w:rPr>
        <w:t>…..</w:t>
      </w:r>
      <w:r w:rsidR="00E123ED">
        <w:rPr>
          <w:rFonts w:ascii="Times New Roman" w:eastAsia="TimesNewRomanPS-BoldMT-Identity" w:hAnsi="Times New Roman"/>
          <w:bCs/>
          <w:sz w:val="24"/>
          <w:szCs w:val="24"/>
        </w:rPr>
        <w:t>.</w:t>
      </w:r>
      <w:r>
        <w:rPr>
          <w:rFonts w:ascii="Times New Roman" w:eastAsia="TimesNewRomanPS-BoldMT-Identity" w:hAnsi="Times New Roman"/>
          <w:bCs/>
          <w:sz w:val="24"/>
          <w:szCs w:val="24"/>
        </w:rPr>
        <w:t>3</w:t>
      </w:r>
      <w:r w:rsidR="00AA577A">
        <w:rPr>
          <w:rFonts w:ascii="Times New Roman" w:eastAsia="TimesNewRomanPS-BoldMT-Identity" w:hAnsi="Times New Roman"/>
          <w:bCs/>
          <w:sz w:val="24"/>
          <w:szCs w:val="24"/>
        </w:rPr>
        <w:t>2</w:t>
      </w:r>
    </w:p>
    <w:p w:rsidR="00D922CA" w:rsidRDefault="00D922CA" w:rsidP="00564F54">
      <w:pPr>
        <w:autoSpaceDE w:val="0"/>
        <w:autoSpaceDN w:val="0"/>
        <w:adjustRightInd w:val="0"/>
        <w:spacing w:after="0" w:line="240" w:lineRule="auto"/>
        <w:ind w:left="-284" w:firstLine="284"/>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5.</w:t>
      </w:r>
      <w:r w:rsidR="00417459">
        <w:rPr>
          <w:rFonts w:ascii="Times New Roman" w:eastAsia="TimesNewRomanPS-BoldMT-Identity" w:hAnsi="Times New Roman"/>
          <w:bCs/>
          <w:sz w:val="24"/>
          <w:szCs w:val="24"/>
        </w:rPr>
        <w:t>4</w:t>
      </w:r>
      <w:r>
        <w:rPr>
          <w:rFonts w:ascii="Times New Roman" w:eastAsia="TimesNewRomanPS-BoldMT-Identity" w:hAnsi="Times New Roman"/>
          <w:bCs/>
          <w:sz w:val="24"/>
          <w:szCs w:val="24"/>
        </w:rPr>
        <w:t xml:space="preserve"> Рабочая программа восп</w:t>
      </w:r>
      <w:r w:rsidR="00E123ED">
        <w:rPr>
          <w:rFonts w:ascii="Times New Roman" w:eastAsia="TimesNewRomanPS-BoldMT-Identity" w:hAnsi="Times New Roman"/>
          <w:bCs/>
          <w:sz w:val="24"/>
          <w:szCs w:val="24"/>
        </w:rPr>
        <w:t>итания ……………………………………</w:t>
      </w:r>
      <w:proofErr w:type="gramStart"/>
      <w:r w:rsidR="00E123ED">
        <w:rPr>
          <w:rFonts w:ascii="Times New Roman" w:eastAsia="TimesNewRomanPS-BoldMT-Identity" w:hAnsi="Times New Roman"/>
          <w:bCs/>
          <w:sz w:val="24"/>
          <w:szCs w:val="24"/>
        </w:rPr>
        <w:t>…….</w:t>
      </w:r>
      <w:proofErr w:type="gramEnd"/>
      <w:r w:rsidR="00E123ED">
        <w:rPr>
          <w:rFonts w:ascii="Times New Roman" w:eastAsia="TimesNewRomanPS-BoldMT-Identity" w:hAnsi="Times New Roman"/>
          <w:bCs/>
          <w:sz w:val="24"/>
          <w:szCs w:val="24"/>
        </w:rPr>
        <w:t>.………….....</w:t>
      </w:r>
      <w:r w:rsidR="00564F54">
        <w:rPr>
          <w:rFonts w:ascii="Times New Roman" w:eastAsia="TimesNewRomanPS-BoldMT-Identity" w:hAnsi="Times New Roman"/>
          <w:bCs/>
          <w:sz w:val="24"/>
          <w:szCs w:val="24"/>
        </w:rPr>
        <w:t>.....</w:t>
      </w:r>
      <w:r>
        <w:rPr>
          <w:rFonts w:ascii="Times New Roman" w:eastAsia="TimesNewRomanPS-BoldMT-Identity" w:hAnsi="Times New Roman"/>
          <w:bCs/>
          <w:sz w:val="24"/>
          <w:szCs w:val="24"/>
        </w:rPr>
        <w:t>3</w:t>
      </w:r>
      <w:r w:rsidR="00AA577A">
        <w:rPr>
          <w:rFonts w:ascii="Times New Roman" w:eastAsia="TimesNewRomanPS-BoldMT-Identity" w:hAnsi="Times New Roman"/>
          <w:bCs/>
          <w:sz w:val="24"/>
          <w:szCs w:val="24"/>
        </w:rPr>
        <w:t>4</w:t>
      </w:r>
    </w:p>
    <w:p w:rsidR="00D922CA" w:rsidRDefault="00D922CA" w:rsidP="00564F54">
      <w:pPr>
        <w:autoSpaceDE w:val="0"/>
        <w:autoSpaceDN w:val="0"/>
        <w:adjustRightInd w:val="0"/>
        <w:spacing w:after="0" w:line="240" w:lineRule="auto"/>
        <w:ind w:left="-284" w:firstLine="284"/>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5.</w:t>
      </w:r>
      <w:r w:rsidR="00417459">
        <w:rPr>
          <w:rFonts w:ascii="Times New Roman" w:eastAsia="TimesNewRomanPS-BoldMT-Identity" w:hAnsi="Times New Roman"/>
          <w:bCs/>
          <w:sz w:val="24"/>
          <w:szCs w:val="24"/>
        </w:rPr>
        <w:t>5</w:t>
      </w:r>
      <w:r>
        <w:rPr>
          <w:rFonts w:ascii="Times New Roman" w:eastAsia="TimesNewRomanPS-BoldMT-Identity" w:hAnsi="Times New Roman"/>
          <w:bCs/>
          <w:sz w:val="24"/>
          <w:szCs w:val="24"/>
        </w:rPr>
        <w:t>. Календарный план воспитательн</w:t>
      </w:r>
      <w:r w:rsidR="00E123ED">
        <w:rPr>
          <w:rFonts w:ascii="Times New Roman" w:eastAsia="TimesNewRomanPS-BoldMT-Identity" w:hAnsi="Times New Roman"/>
          <w:bCs/>
          <w:sz w:val="24"/>
          <w:szCs w:val="24"/>
        </w:rPr>
        <w:t>ой работы ………………………...………………...</w:t>
      </w:r>
      <w:r w:rsidR="00564F54">
        <w:rPr>
          <w:rFonts w:ascii="Times New Roman" w:eastAsia="TimesNewRomanPS-BoldMT-Identity" w:hAnsi="Times New Roman"/>
          <w:bCs/>
          <w:sz w:val="24"/>
          <w:szCs w:val="24"/>
        </w:rPr>
        <w:t>.....</w:t>
      </w:r>
      <w:r w:rsidR="00E123ED">
        <w:rPr>
          <w:rFonts w:ascii="Times New Roman" w:eastAsia="TimesNewRomanPS-BoldMT-Identity" w:hAnsi="Times New Roman"/>
          <w:bCs/>
          <w:sz w:val="24"/>
          <w:szCs w:val="24"/>
        </w:rPr>
        <w:t>3</w:t>
      </w:r>
      <w:r w:rsidR="00AA577A">
        <w:rPr>
          <w:rFonts w:ascii="Times New Roman" w:eastAsia="TimesNewRomanPS-BoldMT-Identity" w:hAnsi="Times New Roman"/>
          <w:bCs/>
          <w:sz w:val="24"/>
          <w:szCs w:val="24"/>
        </w:rPr>
        <w:t>7</w:t>
      </w:r>
    </w:p>
    <w:p w:rsidR="00D922CA" w:rsidRPr="004F0E7C" w:rsidRDefault="00D922CA" w:rsidP="00564F54">
      <w:pPr>
        <w:autoSpaceDE w:val="0"/>
        <w:autoSpaceDN w:val="0"/>
        <w:adjustRightInd w:val="0"/>
        <w:spacing w:after="0" w:line="240" w:lineRule="auto"/>
        <w:ind w:left="-284" w:firstLine="567"/>
        <w:jc w:val="both"/>
        <w:rPr>
          <w:rFonts w:ascii="Times New Roman" w:eastAsia="TimesNewRomanPS-BoldMT-Identity" w:hAnsi="Times New Roman"/>
          <w:bCs/>
          <w:sz w:val="24"/>
          <w:szCs w:val="24"/>
        </w:rPr>
      </w:pPr>
    </w:p>
    <w:p w:rsidR="00D922CA" w:rsidRPr="004F0E7C" w:rsidRDefault="00D922CA" w:rsidP="00564F54">
      <w:pPr>
        <w:autoSpaceDE w:val="0"/>
        <w:autoSpaceDN w:val="0"/>
        <w:adjustRightInd w:val="0"/>
        <w:spacing w:after="0" w:line="240" w:lineRule="auto"/>
        <w:ind w:left="-284"/>
        <w:jc w:val="both"/>
        <w:rPr>
          <w:rFonts w:ascii="Times New Roman" w:eastAsia="TimesNewRomanPS-BoldMT-Identity" w:hAnsi="Times New Roman"/>
          <w:bCs/>
          <w:sz w:val="24"/>
          <w:szCs w:val="24"/>
        </w:rPr>
      </w:pPr>
      <w:r w:rsidRPr="004F0E7C">
        <w:rPr>
          <w:rFonts w:ascii="Times New Roman" w:eastAsia="TimesNewRomanPS-BoldMT-Identity" w:hAnsi="Times New Roman"/>
          <w:bCs/>
          <w:sz w:val="24"/>
          <w:szCs w:val="24"/>
        </w:rPr>
        <w:t xml:space="preserve">РАЗДЕЛ </w:t>
      </w:r>
      <w:r>
        <w:rPr>
          <w:rFonts w:ascii="Times New Roman" w:eastAsia="TimesNewRomanPS-BoldMT-Identity" w:hAnsi="Times New Roman"/>
          <w:bCs/>
          <w:sz w:val="24"/>
          <w:szCs w:val="24"/>
        </w:rPr>
        <w:t>6</w:t>
      </w:r>
      <w:r w:rsidRPr="004F0E7C">
        <w:rPr>
          <w:rFonts w:ascii="Times New Roman" w:eastAsia="TimesNewRomanPS-BoldMT-Identity" w:hAnsi="Times New Roman"/>
          <w:bCs/>
          <w:sz w:val="24"/>
          <w:szCs w:val="24"/>
        </w:rPr>
        <w:t>. КОНТРОЛЬ И ОЦЕНКА РЕЗУЛЬТАТОВ ОСВОЕНИЯ ППССЗ</w:t>
      </w:r>
      <w:r w:rsidR="00E123ED">
        <w:rPr>
          <w:rFonts w:ascii="Times New Roman" w:eastAsia="TimesNewRomanPS-BoldMT-Identity" w:hAnsi="Times New Roman"/>
          <w:bCs/>
          <w:sz w:val="24"/>
          <w:szCs w:val="24"/>
        </w:rPr>
        <w:t xml:space="preserve"> ……………</w:t>
      </w:r>
      <w:proofErr w:type="gramStart"/>
      <w:r w:rsidR="00E123ED">
        <w:rPr>
          <w:rFonts w:ascii="Times New Roman" w:eastAsia="TimesNewRomanPS-BoldMT-Identity" w:hAnsi="Times New Roman"/>
          <w:bCs/>
          <w:sz w:val="24"/>
          <w:szCs w:val="24"/>
        </w:rPr>
        <w:t>…</w:t>
      </w:r>
      <w:r w:rsidR="00564F54">
        <w:rPr>
          <w:rFonts w:ascii="Times New Roman" w:eastAsia="TimesNewRomanPS-BoldMT-Identity" w:hAnsi="Times New Roman"/>
          <w:bCs/>
          <w:sz w:val="24"/>
          <w:szCs w:val="24"/>
        </w:rPr>
        <w:t>….</w:t>
      </w:r>
      <w:proofErr w:type="gramEnd"/>
      <w:r w:rsidR="00AA577A">
        <w:rPr>
          <w:rFonts w:ascii="Times New Roman" w:eastAsia="TimesNewRomanPS-BoldMT-Identity" w:hAnsi="Times New Roman"/>
          <w:bCs/>
          <w:sz w:val="24"/>
          <w:szCs w:val="24"/>
        </w:rPr>
        <w:t>37</w:t>
      </w:r>
    </w:p>
    <w:p w:rsidR="00D922CA" w:rsidRPr="004F0E7C" w:rsidRDefault="00D922CA" w:rsidP="00564F54">
      <w:pPr>
        <w:autoSpaceDE w:val="0"/>
        <w:autoSpaceDN w:val="0"/>
        <w:adjustRightInd w:val="0"/>
        <w:spacing w:after="0" w:line="240" w:lineRule="auto"/>
        <w:ind w:left="-284" w:hanging="141"/>
        <w:jc w:val="both"/>
        <w:rPr>
          <w:rFonts w:ascii="Times New Roman" w:hAnsi="Times New Roman"/>
          <w:sz w:val="24"/>
        </w:rPr>
      </w:pPr>
      <w:r>
        <w:rPr>
          <w:rFonts w:ascii="Times New Roman" w:eastAsia="TimesNewRomanPSMT-Identity-H" w:hAnsi="Times New Roman"/>
          <w:sz w:val="24"/>
          <w:szCs w:val="24"/>
        </w:rPr>
        <w:t>6</w:t>
      </w:r>
      <w:r w:rsidRPr="004F0E7C">
        <w:rPr>
          <w:rFonts w:ascii="Times New Roman" w:eastAsia="TimesNewRomanPSMT-Identity-H" w:hAnsi="Times New Roman"/>
          <w:sz w:val="24"/>
          <w:szCs w:val="24"/>
        </w:rPr>
        <w:t xml:space="preserve">.1. </w:t>
      </w:r>
      <w:r w:rsidRPr="004F0E7C">
        <w:rPr>
          <w:rFonts w:ascii="Times New Roman" w:hAnsi="Times New Roman"/>
          <w:sz w:val="24"/>
        </w:rPr>
        <w:t>Контроль и оценка освоения основных видов профессиональной деятельности, профессиональных и</w:t>
      </w:r>
      <w:r w:rsidR="00564F54">
        <w:rPr>
          <w:rFonts w:ascii="Times New Roman" w:hAnsi="Times New Roman"/>
          <w:sz w:val="24"/>
        </w:rPr>
        <w:t xml:space="preserve"> общих компетенций реализации </w:t>
      </w:r>
      <w:r w:rsidRPr="004F0E7C">
        <w:rPr>
          <w:rFonts w:ascii="Times New Roman" w:hAnsi="Times New Roman"/>
          <w:sz w:val="24"/>
        </w:rPr>
        <w:t>ОП СПО</w:t>
      </w:r>
      <w:proofErr w:type="gramStart"/>
      <w:r w:rsidR="00E123ED">
        <w:rPr>
          <w:rFonts w:ascii="Times New Roman" w:hAnsi="Times New Roman"/>
          <w:sz w:val="24"/>
        </w:rPr>
        <w:t xml:space="preserve"> </w:t>
      </w:r>
      <w:r w:rsidR="00564F54">
        <w:rPr>
          <w:rFonts w:ascii="Times New Roman" w:hAnsi="Times New Roman"/>
          <w:sz w:val="24"/>
        </w:rPr>
        <w:t>….</w:t>
      </w:r>
      <w:proofErr w:type="gramEnd"/>
      <w:r w:rsidR="00564F54">
        <w:rPr>
          <w:rFonts w:ascii="Times New Roman" w:hAnsi="Times New Roman"/>
          <w:sz w:val="24"/>
        </w:rPr>
        <w:t>.</w:t>
      </w:r>
      <w:r w:rsidR="00E123ED">
        <w:rPr>
          <w:rFonts w:ascii="Times New Roman" w:hAnsi="Times New Roman"/>
          <w:sz w:val="24"/>
        </w:rPr>
        <w:t>…………………...</w:t>
      </w:r>
      <w:r w:rsidR="00564F54">
        <w:rPr>
          <w:rFonts w:ascii="Times New Roman" w:hAnsi="Times New Roman"/>
          <w:sz w:val="24"/>
        </w:rPr>
        <w:t>............</w:t>
      </w:r>
      <w:r w:rsidR="00AA577A">
        <w:rPr>
          <w:rFonts w:ascii="Times New Roman" w:hAnsi="Times New Roman"/>
          <w:sz w:val="24"/>
        </w:rPr>
        <w:t>37</w:t>
      </w:r>
    </w:p>
    <w:p w:rsidR="00D922CA" w:rsidRPr="004F0E7C" w:rsidRDefault="00D922CA" w:rsidP="00564F54">
      <w:pPr>
        <w:autoSpaceDE w:val="0"/>
        <w:autoSpaceDN w:val="0"/>
        <w:adjustRightInd w:val="0"/>
        <w:spacing w:after="0" w:line="240" w:lineRule="auto"/>
        <w:ind w:left="-284" w:hanging="141"/>
        <w:jc w:val="both"/>
        <w:rPr>
          <w:rFonts w:ascii="Times New Roman" w:eastAsia="Calibri" w:hAnsi="Times New Roman"/>
          <w:sz w:val="24"/>
          <w:szCs w:val="24"/>
        </w:rPr>
      </w:pPr>
      <w:r>
        <w:rPr>
          <w:rFonts w:ascii="Times New Roman" w:hAnsi="Times New Roman"/>
          <w:sz w:val="24"/>
        </w:rPr>
        <w:t>6</w:t>
      </w:r>
      <w:r w:rsidRPr="004F0E7C">
        <w:rPr>
          <w:rFonts w:ascii="Times New Roman" w:hAnsi="Times New Roman"/>
          <w:sz w:val="24"/>
        </w:rPr>
        <w:t xml:space="preserve">.2. </w:t>
      </w:r>
      <w:r w:rsidRPr="004F0E7C">
        <w:rPr>
          <w:rFonts w:ascii="Times New Roman" w:eastAsia="Calibri" w:hAnsi="Times New Roman"/>
          <w:sz w:val="24"/>
          <w:szCs w:val="24"/>
        </w:rPr>
        <w:t>Фонды оценочных средств для проведения текущего контроля успеваемости и промежуточной аттестаци</w:t>
      </w:r>
      <w:r w:rsidR="00E123ED">
        <w:rPr>
          <w:rFonts w:ascii="Times New Roman" w:eastAsia="Calibri" w:hAnsi="Times New Roman"/>
          <w:sz w:val="24"/>
          <w:szCs w:val="24"/>
        </w:rPr>
        <w:t>и ………………………………………………………………</w:t>
      </w:r>
      <w:r w:rsidR="00564F54">
        <w:rPr>
          <w:rFonts w:ascii="Times New Roman" w:eastAsia="Calibri" w:hAnsi="Times New Roman"/>
          <w:sz w:val="24"/>
          <w:szCs w:val="24"/>
        </w:rPr>
        <w:t>…</w:t>
      </w:r>
      <w:proofErr w:type="gramStart"/>
      <w:r w:rsidR="00564F54">
        <w:rPr>
          <w:rFonts w:ascii="Times New Roman" w:eastAsia="Calibri" w:hAnsi="Times New Roman"/>
          <w:sz w:val="24"/>
          <w:szCs w:val="24"/>
        </w:rPr>
        <w:t>……</w:t>
      </w:r>
      <w:r w:rsidR="00E123ED">
        <w:rPr>
          <w:rFonts w:ascii="Times New Roman" w:eastAsia="Calibri" w:hAnsi="Times New Roman"/>
          <w:sz w:val="24"/>
          <w:szCs w:val="24"/>
        </w:rPr>
        <w:t>.</w:t>
      </w:r>
      <w:proofErr w:type="gramEnd"/>
      <w:r w:rsidR="00AA577A">
        <w:rPr>
          <w:rFonts w:ascii="Times New Roman" w:eastAsia="Calibri" w:hAnsi="Times New Roman"/>
          <w:sz w:val="24"/>
          <w:szCs w:val="24"/>
        </w:rPr>
        <w:t>39</w:t>
      </w:r>
    </w:p>
    <w:p w:rsidR="00D922CA" w:rsidRPr="004F0E7C" w:rsidRDefault="00D922CA" w:rsidP="00564F54">
      <w:pPr>
        <w:autoSpaceDE w:val="0"/>
        <w:autoSpaceDN w:val="0"/>
        <w:adjustRightInd w:val="0"/>
        <w:spacing w:after="0" w:line="240" w:lineRule="auto"/>
        <w:ind w:left="-284" w:hanging="141"/>
        <w:jc w:val="both"/>
        <w:rPr>
          <w:rFonts w:ascii="Times New Roman" w:hAnsi="Times New Roman"/>
          <w:sz w:val="24"/>
        </w:rPr>
      </w:pPr>
      <w:r>
        <w:rPr>
          <w:rFonts w:ascii="Times New Roman" w:hAnsi="Times New Roman"/>
          <w:sz w:val="24"/>
        </w:rPr>
        <w:t>6</w:t>
      </w:r>
      <w:r w:rsidRPr="004F0E7C">
        <w:rPr>
          <w:rFonts w:ascii="Times New Roman" w:hAnsi="Times New Roman"/>
          <w:sz w:val="24"/>
        </w:rPr>
        <w:t>.3. Государственная итоговая аттестация</w:t>
      </w:r>
      <w:r w:rsidR="00564F54">
        <w:rPr>
          <w:rFonts w:ascii="Times New Roman" w:hAnsi="Times New Roman"/>
          <w:sz w:val="24"/>
        </w:rPr>
        <w:t xml:space="preserve"> выпускников </w:t>
      </w:r>
      <w:r w:rsidR="00E123ED">
        <w:rPr>
          <w:rFonts w:ascii="Times New Roman" w:hAnsi="Times New Roman"/>
          <w:sz w:val="24"/>
        </w:rPr>
        <w:t>ОП СПО …</w:t>
      </w:r>
      <w:r w:rsidR="00564F54">
        <w:rPr>
          <w:rFonts w:ascii="Times New Roman" w:hAnsi="Times New Roman"/>
          <w:sz w:val="24"/>
        </w:rPr>
        <w:t>...</w:t>
      </w:r>
      <w:r w:rsidR="00E123ED">
        <w:rPr>
          <w:rFonts w:ascii="Times New Roman" w:hAnsi="Times New Roman"/>
          <w:sz w:val="24"/>
        </w:rPr>
        <w:t>………………</w:t>
      </w:r>
      <w:r w:rsidR="00564F54">
        <w:rPr>
          <w:rFonts w:ascii="Times New Roman" w:hAnsi="Times New Roman"/>
          <w:sz w:val="24"/>
        </w:rPr>
        <w:t>……</w:t>
      </w:r>
      <w:proofErr w:type="gramStart"/>
      <w:r w:rsidR="00564F54">
        <w:rPr>
          <w:rFonts w:ascii="Times New Roman" w:hAnsi="Times New Roman"/>
          <w:sz w:val="24"/>
        </w:rPr>
        <w:t>…</w:t>
      </w:r>
      <w:r w:rsidR="00E123ED">
        <w:rPr>
          <w:rFonts w:ascii="Times New Roman" w:hAnsi="Times New Roman"/>
          <w:sz w:val="24"/>
        </w:rPr>
        <w:t>….</w:t>
      </w:r>
      <w:proofErr w:type="gramEnd"/>
      <w:r w:rsidR="00AA577A">
        <w:rPr>
          <w:rFonts w:ascii="Times New Roman" w:hAnsi="Times New Roman"/>
          <w:sz w:val="24"/>
        </w:rPr>
        <w:t>39</w:t>
      </w:r>
    </w:p>
    <w:p w:rsidR="00D922CA" w:rsidRDefault="00D922CA" w:rsidP="00564F54">
      <w:pPr>
        <w:autoSpaceDE w:val="0"/>
        <w:autoSpaceDN w:val="0"/>
        <w:adjustRightInd w:val="0"/>
        <w:spacing w:after="0" w:line="240" w:lineRule="auto"/>
        <w:ind w:left="-284"/>
        <w:jc w:val="both"/>
        <w:rPr>
          <w:rFonts w:ascii="Times New Roman" w:eastAsia="TimesNewRomanPS-BoldMT-Identity" w:hAnsi="Times New Roman"/>
          <w:bCs/>
          <w:sz w:val="24"/>
          <w:szCs w:val="24"/>
        </w:rPr>
      </w:pPr>
    </w:p>
    <w:p w:rsidR="00D922CA" w:rsidRPr="004F0E7C" w:rsidRDefault="00D922CA" w:rsidP="00564F54">
      <w:pPr>
        <w:autoSpaceDE w:val="0"/>
        <w:autoSpaceDN w:val="0"/>
        <w:adjustRightInd w:val="0"/>
        <w:spacing w:after="0" w:line="240" w:lineRule="auto"/>
        <w:ind w:left="-284"/>
        <w:jc w:val="both"/>
        <w:rPr>
          <w:rFonts w:ascii="Times New Roman" w:eastAsia="TimesNewRomanPS-BoldMT-Identity" w:hAnsi="Times New Roman"/>
          <w:bCs/>
          <w:sz w:val="24"/>
          <w:szCs w:val="24"/>
        </w:rPr>
      </w:pPr>
      <w:r w:rsidRPr="004F0E7C">
        <w:rPr>
          <w:rFonts w:ascii="Times New Roman" w:eastAsia="TimesNewRomanPS-BoldMT-Identity" w:hAnsi="Times New Roman"/>
          <w:bCs/>
          <w:sz w:val="24"/>
          <w:szCs w:val="24"/>
        </w:rPr>
        <w:t xml:space="preserve">РАЗДЕЛ </w:t>
      </w:r>
      <w:r>
        <w:rPr>
          <w:rFonts w:ascii="Times New Roman" w:eastAsia="TimesNewRomanPS-BoldMT-Identity" w:hAnsi="Times New Roman"/>
          <w:bCs/>
          <w:sz w:val="24"/>
          <w:szCs w:val="24"/>
        </w:rPr>
        <w:t>7</w:t>
      </w:r>
      <w:r w:rsidRPr="004F0E7C">
        <w:rPr>
          <w:rFonts w:ascii="Times New Roman" w:eastAsia="TimesNewRomanPS-BoldMT-Identity" w:hAnsi="Times New Roman"/>
          <w:bCs/>
          <w:sz w:val="24"/>
          <w:szCs w:val="24"/>
        </w:rPr>
        <w:t>. УСЛОВИЯ РЕАЛИЗАЦИИ ППССЗ</w:t>
      </w:r>
      <w:r w:rsidR="00E123ED">
        <w:rPr>
          <w:rFonts w:ascii="Times New Roman" w:eastAsia="TimesNewRomanPS-BoldMT-Identity" w:hAnsi="Times New Roman"/>
          <w:bCs/>
          <w:sz w:val="24"/>
          <w:szCs w:val="24"/>
        </w:rPr>
        <w:t xml:space="preserve"> ………………</w:t>
      </w:r>
      <w:proofErr w:type="gramStart"/>
      <w:r w:rsidR="00E123ED">
        <w:rPr>
          <w:rFonts w:ascii="Times New Roman" w:eastAsia="TimesNewRomanPS-BoldMT-Identity" w:hAnsi="Times New Roman"/>
          <w:bCs/>
          <w:sz w:val="24"/>
          <w:szCs w:val="24"/>
        </w:rPr>
        <w:t>…….</w:t>
      </w:r>
      <w:proofErr w:type="gramEnd"/>
      <w:r w:rsidR="00E123ED">
        <w:rPr>
          <w:rFonts w:ascii="Times New Roman" w:eastAsia="TimesNewRomanPS-BoldMT-Identity" w:hAnsi="Times New Roman"/>
          <w:bCs/>
          <w:sz w:val="24"/>
          <w:szCs w:val="24"/>
        </w:rPr>
        <w:t>…………………</w:t>
      </w:r>
      <w:r w:rsidR="00564F54">
        <w:rPr>
          <w:rFonts w:ascii="Times New Roman" w:eastAsia="TimesNewRomanPS-BoldMT-Identity" w:hAnsi="Times New Roman"/>
          <w:bCs/>
          <w:sz w:val="24"/>
          <w:szCs w:val="24"/>
        </w:rPr>
        <w:t>….</w:t>
      </w:r>
      <w:r w:rsidR="00E123ED">
        <w:rPr>
          <w:rFonts w:ascii="Times New Roman" w:eastAsia="TimesNewRomanPS-BoldMT-Identity" w:hAnsi="Times New Roman"/>
          <w:bCs/>
          <w:sz w:val="24"/>
          <w:szCs w:val="24"/>
        </w:rPr>
        <w:t>…….</w:t>
      </w:r>
      <w:r w:rsidR="00AA577A">
        <w:rPr>
          <w:rFonts w:ascii="Times New Roman" w:eastAsia="TimesNewRomanPS-BoldMT-Identity" w:hAnsi="Times New Roman"/>
          <w:bCs/>
          <w:sz w:val="24"/>
          <w:szCs w:val="24"/>
        </w:rPr>
        <w:t>41</w:t>
      </w:r>
    </w:p>
    <w:p w:rsidR="00D922CA" w:rsidRPr="00DA1C80" w:rsidRDefault="00D922CA" w:rsidP="00564F54">
      <w:pPr>
        <w:spacing w:after="0"/>
        <w:ind w:left="-284"/>
        <w:jc w:val="both"/>
        <w:rPr>
          <w:rFonts w:ascii="Times New Roman" w:eastAsia="TimesNewRomanPS-BoldMT-Identity" w:hAnsi="Times New Roman"/>
          <w:bCs/>
          <w:sz w:val="24"/>
        </w:rPr>
      </w:pPr>
      <w:r>
        <w:rPr>
          <w:rFonts w:ascii="Times New Roman" w:eastAsia="TimesNewRomanPS-BoldMT-Identity" w:hAnsi="Times New Roman"/>
          <w:bCs/>
          <w:sz w:val="24"/>
        </w:rPr>
        <w:t>7</w:t>
      </w:r>
      <w:r w:rsidRPr="00DA1C80">
        <w:rPr>
          <w:rFonts w:ascii="Times New Roman" w:eastAsia="TimesNewRomanPS-BoldMT-Identity" w:hAnsi="Times New Roman"/>
          <w:bCs/>
          <w:sz w:val="24"/>
        </w:rPr>
        <w:t xml:space="preserve">.1. </w:t>
      </w:r>
      <w:r w:rsidRPr="00DA1C80">
        <w:rPr>
          <w:rFonts w:ascii="Times New Roman" w:hAnsi="Times New Roman"/>
          <w:sz w:val="24"/>
          <w:lang w:eastAsia="en-US"/>
        </w:rPr>
        <w:t>Требования к материально-техническому обеспе</w:t>
      </w:r>
      <w:r w:rsidR="00E123ED">
        <w:rPr>
          <w:rFonts w:ascii="Times New Roman" w:hAnsi="Times New Roman"/>
          <w:sz w:val="24"/>
          <w:lang w:eastAsia="en-US"/>
        </w:rPr>
        <w:t>чению образовательной программы…………………………………………………………………………………</w:t>
      </w:r>
      <w:r w:rsidR="00564F54">
        <w:rPr>
          <w:rFonts w:ascii="Times New Roman" w:hAnsi="Times New Roman"/>
          <w:sz w:val="24"/>
          <w:lang w:eastAsia="en-US"/>
        </w:rPr>
        <w:t>…</w:t>
      </w:r>
      <w:proofErr w:type="gramStart"/>
      <w:r w:rsidR="00564F54">
        <w:rPr>
          <w:rFonts w:ascii="Times New Roman" w:hAnsi="Times New Roman"/>
          <w:sz w:val="24"/>
          <w:lang w:eastAsia="en-US"/>
        </w:rPr>
        <w:t>……</w:t>
      </w:r>
      <w:r w:rsidR="00E123ED">
        <w:rPr>
          <w:rFonts w:ascii="Times New Roman" w:hAnsi="Times New Roman"/>
          <w:sz w:val="24"/>
          <w:lang w:eastAsia="en-US"/>
        </w:rPr>
        <w:t>.</w:t>
      </w:r>
      <w:proofErr w:type="gramEnd"/>
      <w:r w:rsidR="00AA577A">
        <w:rPr>
          <w:rFonts w:ascii="Times New Roman" w:eastAsia="TimesNewRomanPS-BoldMT-Identity" w:hAnsi="Times New Roman"/>
          <w:bCs/>
          <w:sz w:val="24"/>
        </w:rPr>
        <w:t>41</w:t>
      </w:r>
    </w:p>
    <w:p w:rsidR="00D922CA" w:rsidRPr="000B4C34" w:rsidRDefault="00D922CA" w:rsidP="00564F54">
      <w:pPr>
        <w:spacing w:after="0"/>
        <w:ind w:left="-284"/>
        <w:rPr>
          <w:rFonts w:ascii="Times New Roman" w:hAnsi="Times New Roman"/>
          <w:sz w:val="24"/>
        </w:rPr>
      </w:pPr>
      <w:r>
        <w:rPr>
          <w:rFonts w:ascii="Times New Roman" w:hAnsi="Times New Roman"/>
          <w:sz w:val="24"/>
        </w:rPr>
        <w:t>7</w:t>
      </w:r>
      <w:r w:rsidRPr="000B4C34">
        <w:rPr>
          <w:rFonts w:ascii="Times New Roman" w:hAnsi="Times New Roman"/>
          <w:sz w:val="24"/>
        </w:rPr>
        <w:t>.2. Требования к учебно-методическом</w:t>
      </w:r>
      <w:r w:rsidR="00E123ED">
        <w:rPr>
          <w:rFonts w:ascii="Times New Roman" w:hAnsi="Times New Roman"/>
          <w:sz w:val="24"/>
        </w:rPr>
        <w:t xml:space="preserve">у обеспечению образовательной </w:t>
      </w:r>
      <w:r w:rsidRPr="000B4C34">
        <w:rPr>
          <w:rFonts w:ascii="Times New Roman" w:hAnsi="Times New Roman"/>
          <w:sz w:val="24"/>
        </w:rPr>
        <w:t>программы</w:t>
      </w:r>
      <w:r w:rsidR="00564F54">
        <w:rPr>
          <w:rFonts w:ascii="Times New Roman" w:hAnsi="Times New Roman"/>
          <w:sz w:val="24"/>
        </w:rPr>
        <w:t>………</w:t>
      </w:r>
      <w:r w:rsidR="00AA577A">
        <w:rPr>
          <w:rFonts w:ascii="Times New Roman" w:hAnsi="Times New Roman"/>
          <w:sz w:val="24"/>
        </w:rPr>
        <w:t>56</w:t>
      </w:r>
    </w:p>
    <w:p w:rsidR="00D922CA" w:rsidRPr="004F0E7C" w:rsidRDefault="00D922CA" w:rsidP="00564F54">
      <w:pPr>
        <w:spacing w:after="0" w:line="240" w:lineRule="auto"/>
        <w:ind w:left="-284"/>
        <w:jc w:val="both"/>
        <w:rPr>
          <w:rFonts w:ascii="Times New Roman" w:eastAsia="TimesNewRomanPS-BoldMT-Identity" w:hAnsi="Times New Roman"/>
          <w:bCs/>
          <w:sz w:val="24"/>
          <w:szCs w:val="24"/>
        </w:rPr>
      </w:pPr>
      <w:r>
        <w:rPr>
          <w:rFonts w:ascii="Times New Roman" w:eastAsia="TimesNewRomanPS-BoldMT-Identity" w:hAnsi="Times New Roman"/>
          <w:bCs/>
          <w:sz w:val="24"/>
          <w:szCs w:val="24"/>
        </w:rPr>
        <w:t>7</w:t>
      </w:r>
      <w:r w:rsidRPr="004F0E7C">
        <w:rPr>
          <w:rFonts w:ascii="Times New Roman" w:eastAsia="TimesNewRomanPS-BoldMT-Identity" w:hAnsi="Times New Roman"/>
          <w:bCs/>
          <w:sz w:val="24"/>
          <w:szCs w:val="24"/>
        </w:rPr>
        <w:t>.</w:t>
      </w:r>
      <w:r>
        <w:rPr>
          <w:rFonts w:ascii="Times New Roman" w:eastAsia="TimesNewRomanPS-BoldMT-Identity" w:hAnsi="Times New Roman"/>
          <w:bCs/>
          <w:sz w:val="24"/>
          <w:szCs w:val="24"/>
        </w:rPr>
        <w:t>3</w:t>
      </w:r>
      <w:r w:rsidRPr="004F0E7C">
        <w:rPr>
          <w:rFonts w:ascii="Times New Roman" w:eastAsia="TimesNewRomanPS-BoldMT-Identity" w:hAnsi="Times New Roman"/>
          <w:bCs/>
          <w:sz w:val="24"/>
          <w:szCs w:val="24"/>
        </w:rPr>
        <w:t>. Требования к кадровым условиям реализации образовательной программы</w:t>
      </w:r>
      <w:r w:rsidR="00E123ED">
        <w:rPr>
          <w:rFonts w:ascii="Times New Roman" w:eastAsia="TimesNewRomanPS-BoldMT-Identity" w:hAnsi="Times New Roman"/>
          <w:bCs/>
          <w:sz w:val="24"/>
          <w:szCs w:val="24"/>
        </w:rPr>
        <w:t xml:space="preserve"> ……</w:t>
      </w:r>
      <w:r w:rsidR="00564F54">
        <w:rPr>
          <w:rFonts w:ascii="Times New Roman" w:eastAsia="TimesNewRomanPS-BoldMT-Identity" w:hAnsi="Times New Roman"/>
          <w:bCs/>
          <w:sz w:val="24"/>
          <w:szCs w:val="24"/>
        </w:rPr>
        <w:t>…</w:t>
      </w:r>
      <w:proofErr w:type="gramStart"/>
      <w:r w:rsidR="00564F54">
        <w:rPr>
          <w:rFonts w:ascii="Times New Roman" w:eastAsia="TimesNewRomanPS-BoldMT-Identity" w:hAnsi="Times New Roman"/>
          <w:bCs/>
          <w:sz w:val="24"/>
          <w:szCs w:val="24"/>
        </w:rPr>
        <w:t>…….</w:t>
      </w:r>
      <w:proofErr w:type="gramEnd"/>
      <w:r w:rsidR="00564F54">
        <w:rPr>
          <w:rFonts w:ascii="Times New Roman" w:eastAsia="TimesNewRomanPS-BoldMT-Identity" w:hAnsi="Times New Roman"/>
          <w:bCs/>
          <w:sz w:val="24"/>
          <w:szCs w:val="24"/>
        </w:rPr>
        <w:t>.</w:t>
      </w:r>
      <w:r w:rsidR="00AA577A">
        <w:rPr>
          <w:rFonts w:ascii="Times New Roman" w:eastAsia="TimesNewRomanPS-BoldMT-Identity" w:hAnsi="Times New Roman"/>
          <w:bCs/>
          <w:sz w:val="24"/>
          <w:szCs w:val="24"/>
        </w:rPr>
        <w:t>58</w:t>
      </w:r>
    </w:p>
    <w:p w:rsidR="00D922CA" w:rsidRPr="004F0E7C" w:rsidRDefault="00D922CA" w:rsidP="00564F54">
      <w:pPr>
        <w:spacing w:after="0" w:line="240" w:lineRule="auto"/>
        <w:ind w:left="-284"/>
        <w:jc w:val="both"/>
        <w:rPr>
          <w:rFonts w:ascii="Times New Roman" w:hAnsi="Times New Roman"/>
          <w:sz w:val="24"/>
          <w:szCs w:val="24"/>
        </w:rPr>
      </w:pPr>
      <w:r>
        <w:rPr>
          <w:rFonts w:ascii="Times New Roman" w:eastAsia="TimesNewRomanPS-BoldMT-Identity" w:hAnsi="Times New Roman"/>
          <w:bCs/>
          <w:sz w:val="24"/>
          <w:szCs w:val="24"/>
        </w:rPr>
        <w:t>7</w:t>
      </w:r>
      <w:r w:rsidRPr="004F0E7C">
        <w:rPr>
          <w:rFonts w:ascii="Times New Roman" w:eastAsia="TimesNewRomanPS-BoldMT-Identity" w:hAnsi="Times New Roman"/>
          <w:bCs/>
          <w:sz w:val="24"/>
          <w:szCs w:val="24"/>
        </w:rPr>
        <w:t>.</w:t>
      </w:r>
      <w:r>
        <w:rPr>
          <w:rFonts w:ascii="Times New Roman" w:eastAsia="TimesNewRomanPS-BoldMT-Identity" w:hAnsi="Times New Roman"/>
          <w:bCs/>
          <w:sz w:val="24"/>
          <w:szCs w:val="24"/>
        </w:rPr>
        <w:t>4</w:t>
      </w:r>
      <w:r w:rsidRPr="004F0E7C">
        <w:rPr>
          <w:rFonts w:ascii="Times New Roman" w:eastAsia="TimesNewRomanPS-BoldMT-Identity" w:hAnsi="Times New Roman"/>
          <w:bCs/>
          <w:sz w:val="24"/>
          <w:szCs w:val="24"/>
        </w:rPr>
        <w:t xml:space="preserve">. </w:t>
      </w:r>
      <w:r>
        <w:rPr>
          <w:rFonts w:ascii="Times New Roman" w:hAnsi="Times New Roman"/>
          <w:sz w:val="24"/>
          <w:szCs w:val="24"/>
        </w:rPr>
        <w:t>Требования к организации воспитан</w:t>
      </w:r>
      <w:r w:rsidR="00E123ED">
        <w:rPr>
          <w:rFonts w:ascii="Times New Roman" w:hAnsi="Times New Roman"/>
          <w:sz w:val="24"/>
          <w:szCs w:val="24"/>
        </w:rPr>
        <w:t>ия обучающихся ……………………………</w:t>
      </w:r>
      <w:r w:rsidR="00564F54">
        <w:rPr>
          <w:rFonts w:ascii="Times New Roman" w:hAnsi="Times New Roman"/>
          <w:sz w:val="24"/>
          <w:szCs w:val="24"/>
        </w:rPr>
        <w:t>……….</w:t>
      </w:r>
      <w:r w:rsidR="00E123ED">
        <w:rPr>
          <w:rFonts w:ascii="Times New Roman" w:hAnsi="Times New Roman"/>
          <w:sz w:val="24"/>
          <w:szCs w:val="24"/>
        </w:rPr>
        <w:t>.</w:t>
      </w:r>
      <w:r w:rsidR="001E734B">
        <w:rPr>
          <w:rFonts w:ascii="Times New Roman" w:hAnsi="Times New Roman"/>
          <w:sz w:val="24"/>
          <w:szCs w:val="24"/>
        </w:rPr>
        <w:t>.58</w:t>
      </w:r>
    </w:p>
    <w:p w:rsidR="00D922CA" w:rsidRPr="004F0E7C" w:rsidRDefault="00D922CA" w:rsidP="00564F54">
      <w:pPr>
        <w:spacing w:after="0" w:line="240" w:lineRule="auto"/>
        <w:ind w:left="-284"/>
        <w:jc w:val="both"/>
        <w:rPr>
          <w:rFonts w:ascii="Times New Roman" w:hAnsi="Times New Roman"/>
          <w:sz w:val="24"/>
          <w:szCs w:val="24"/>
        </w:rPr>
      </w:pPr>
      <w:r>
        <w:rPr>
          <w:rFonts w:ascii="Times New Roman" w:hAnsi="Times New Roman"/>
          <w:sz w:val="24"/>
          <w:szCs w:val="24"/>
        </w:rPr>
        <w:t>7.5. Требования к финансовым условиям реализации про</w:t>
      </w:r>
      <w:r w:rsidR="00E123ED">
        <w:rPr>
          <w:rFonts w:ascii="Times New Roman" w:hAnsi="Times New Roman"/>
          <w:sz w:val="24"/>
          <w:szCs w:val="24"/>
        </w:rPr>
        <w:t xml:space="preserve">граммы </w:t>
      </w:r>
      <w:proofErr w:type="gramStart"/>
      <w:r w:rsidR="00E123ED">
        <w:rPr>
          <w:rFonts w:ascii="Times New Roman" w:hAnsi="Times New Roman"/>
          <w:sz w:val="24"/>
          <w:szCs w:val="24"/>
        </w:rPr>
        <w:t>…….</w:t>
      </w:r>
      <w:proofErr w:type="gramEnd"/>
      <w:r w:rsidR="00E123ED">
        <w:rPr>
          <w:rFonts w:ascii="Times New Roman" w:hAnsi="Times New Roman"/>
          <w:sz w:val="24"/>
          <w:szCs w:val="24"/>
        </w:rPr>
        <w:t>.………….…</w:t>
      </w:r>
      <w:r w:rsidR="00564F54">
        <w:rPr>
          <w:rFonts w:ascii="Times New Roman" w:hAnsi="Times New Roman"/>
          <w:sz w:val="24"/>
          <w:szCs w:val="24"/>
        </w:rPr>
        <w:t>………..</w:t>
      </w:r>
      <w:r w:rsidR="00E123ED">
        <w:rPr>
          <w:rFonts w:ascii="Times New Roman" w:hAnsi="Times New Roman"/>
          <w:sz w:val="24"/>
          <w:szCs w:val="24"/>
        </w:rPr>
        <w:t>.</w:t>
      </w:r>
      <w:r w:rsidR="001E734B">
        <w:rPr>
          <w:rFonts w:ascii="Times New Roman" w:hAnsi="Times New Roman"/>
          <w:sz w:val="24"/>
          <w:szCs w:val="24"/>
        </w:rPr>
        <w:t>59</w:t>
      </w:r>
    </w:p>
    <w:p w:rsidR="00D922CA" w:rsidRDefault="00D922CA" w:rsidP="00564F54">
      <w:pPr>
        <w:spacing w:after="0"/>
        <w:ind w:left="-284" w:firstLine="708"/>
        <w:jc w:val="both"/>
        <w:rPr>
          <w:rFonts w:ascii="Times New Roman" w:hAnsi="Times New Roman"/>
          <w:sz w:val="24"/>
        </w:rPr>
      </w:pPr>
    </w:p>
    <w:p w:rsidR="00D922CA" w:rsidRDefault="00D922CA" w:rsidP="00D922CA">
      <w:pPr>
        <w:spacing w:after="0"/>
        <w:jc w:val="both"/>
        <w:rPr>
          <w:rFonts w:ascii="Times New Roman" w:hAnsi="Times New Roman"/>
          <w:sz w:val="24"/>
        </w:rPr>
      </w:pPr>
    </w:p>
    <w:p w:rsidR="00D922CA" w:rsidRDefault="00D922CA" w:rsidP="00D922CA">
      <w:pPr>
        <w:spacing w:before="100" w:beforeAutospacing="1" w:after="100" w:afterAutospacing="1"/>
        <w:jc w:val="both"/>
        <w:rPr>
          <w:b/>
        </w:rPr>
      </w:pPr>
    </w:p>
    <w:p w:rsidR="00D922CA" w:rsidRDefault="00D922CA" w:rsidP="00D922CA">
      <w:pPr>
        <w:spacing w:before="100" w:beforeAutospacing="1" w:after="100" w:afterAutospacing="1"/>
        <w:jc w:val="both"/>
        <w:rPr>
          <w:b/>
        </w:rPr>
      </w:pPr>
    </w:p>
    <w:p w:rsidR="00564F54" w:rsidRDefault="00564F54" w:rsidP="00D922CA">
      <w:pPr>
        <w:spacing w:before="100" w:beforeAutospacing="1" w:after="100" w:afterAutospacing="1"/>
        <w:jc w:val="both"/>
        <w:rPr>
          <w:b/>
        </w:rPr>
      </w:pPr>
    </w:p>
    <w:p w:rsidR="00564F54" w:rsidRDefault="00564F54" w:rsidP="00D922CA">
      <w:pPr>
        <w:spacing w:before="100" w:beforeAutospacing="1" w:after="100" w:afterAutospacing="1"/>
        <w:jc w:val="both"/>
        <w:rPr>
          <w:b/>
        </w:rPr>
      </w:pPr>
    </w:p>
    <w:p w:rsidR="006C2972" w:rsidRDefault="006C2972" w:rsidP="00D922CA">
      <w:pPr>
        <w:spacing w:before="100" w:beforeAutospacing="1" w:after="100" w:afterAutospacing="1"/>
        <w:jc w:val="both"/>
        <w:rPr>
          <w:b/>
        </w:rPr>
      </w:pPr>
    </w:p>
    <w:p w:rsidR="00D922CA" w:rsidRPr="00057BBC" w:rsidRDefault="00D922CA" w:rsidP="00D922CA">
      <w:pPr>
        <w:pStyle w:val="2"/>
        <w:keepNext w:val="0"/>
        <w:widowControl w:val="0"/>
        <w:spacing w:before="0" w:after="0" w:line="276" w:lineRule="auto"/>
        <w:ind w:firstLine="708"/>
        <w:jc w:val="both"/>
        <w:rPr>
          <w:rFonts w:ascii="Times New Roman" w:hAnsi="Times New Roman" w:cs="Times New Roman"/>
          <w:bCs w:val="0"/>
          <w:i w:val="0"/>
          <w:iCs w:val="0"/>
          <w:sz w:val="24"/>
          <w:szCs w:val="24"/>
        </w:rPr>
      </w:pPr>
      <w:r w:rsidRPr="00057BBC">
        <w:rPr>
          <w:rFonts w:ascii="Times New Roman" w:hAnsi="Times New Roman" w:cs="Times New Roman"/>
          <w:bCs w:val="0"/>
          <w:i w:val="0"/>
          <w:color w:val="000000"/>
          <w:sz w:val="24"/>
          <w:szCs w:val="24"/>
          <w:shd w:val="clear" w:color="auto" w:fill="FFFFFF"/>
        </w:rPr>
        <w:lastRenderedPageBreak/>
        <w:t>РАЗДЕЛ 1. ОБЩИЕ ПОЛОЖЕНИЯ</w:t>
      </w:r>
    </w:p>
    <w:p w:rsidR="00D922CA" w:rsidRPr="00AC3C64" w:rsidRDefault="00D922CA" w:rsidP="00D922CA">
      <w:pPr>
        <w:spacing w:after="0"/>
        <w:ind w:firstLine="709"/>
        <w:jc w:val="both"/>
        <w:rPr>
          <w:rFonts w:ascii="Times New Roman" w:hAnsi="Times New Roman"/>
          <w:bCs/>
          <w:sz w:val="24"/>
          <w:szCs w:val="24"/>
        </w:rPr>
      </w:pPr>
      <w:r w:rsidRPr="00564F54">
        <w:rPr>
          <w:rFonts w:ascii="Times New Roman" w:hAnsi="Times New Roman"/>
          <w:sz w:val="24"/>
          <w:szCs w:val="24"/>
        </w:rPr>
        <w:t>1.1</w:t>
      </w:r>
      <w:r w:rsidRPr="00057BBC">
        <w:rPr>
          <w:rFonts w:ascii="Times New Roman" w:hAnsi="Times New Roman"/>
          <w:sz w:val="24"/>
          <w:szCs w:val="24"/>
        </w:rPr>
        <w:t>.</w:t>
      </w:r>
      <w:r w:rsidRPr="00057BBC">
        <w:rPr>
          <w:rFonts w:ascii="Times New Roman" w:hAnsi="Times New Roman"/>
          <w:b/>
          <w:i/>
          <w:sz w:val="24"/>
          <w:szCs w:val="24"/>
        </w:rPr>
        <w:t xml:space="preserve"> </w:t>
      </w:r>
      <w:r w:rsidR="00564F54" w:rsidRPr="00564F54">
        <w:rPr>
          <w:rFonts w:ascii="Times New Roman" w:hAnsi="Times New Roman"/>
          <w:sz w:val="24"/>
          <w:szCs w:val="24"/>
        </w:rPr>
        <w:t>О</w:t>
      </w:r>
      <w:r w:rsidRPr="00564F54">
        <w:rPr>
          <w:rFonts w:ascii="Times New Roman" w:hAnsi="Times New Roman"/>
          <w:bCs/>
          <w:sz w:val="24"/>
          <w:szCs w:val="24"/>
        </w:rPr>
        <w:t>б</w:t>
      </w:r>
      <w:r w:rsidRPr="00057BBC">
        <w:rPr>
          <w:rFonts w:ascii="Times New Roman" w:hAnsi="Times New Roman"/>
          <w:bCs/>
          <w:sz w:val="24"/>
          <w:szCs w:val="24"/>
        </w:rPr>
        <w:t>разовательная программа</w:t>
      </w:r>
      <w:r>
        <w:rPr>
          <w:rFonts w:ascii="Times New Roman" w:hAnsi="Times New Roman"/>
          <w:bCs/>
          <w:sz w:val="24"/>
          <w:szCs w:val="24"/>
        </w:rPr>
        <w:t xml:space="preserve"> среднего профессионального образования</w:t>
      </w:r>
      <w:r w:rsidRPr="00057BBC">
        <w:rPr>
          <w:rFonts w:ascii="Times New Roman" w:hAnsi="Times New Roman"/>
          <w:bCs/>
          <w:sz w:val="24"/>
          <w:szCs w:val="24"/>
        </w:rPr>
        <w:t xml:space="preserve"> по специальности </w:t>
      </w:r>
      <w:r>
        <w:rPr>
          <w:rFonts w:ascii="Times New Roman" w:hAnsi="Times New Roman"/>
          <w:bCs/>
          <w:sz w:val="24"/>
          <w:szCs w:val="24"/>
        </w:rPr>
        <w:t xml:space="preserve">49.02.03 Спорт (далее – </w:t>
      </w:r>
      <w:r w:rsidRPr="00057BBC">
        <w:rPr>
          <w:rFonts w:ascii="Times New Roman" w:hAnsi="Times New Roman"/>
          <w:bCs/>
          <w:sz w:val="24"/>
          <w:szCs w:val="24"/>
        </w:rPr>
        <w:t xml:space="preserve">ОП СПО) разработана на основе федерального государственного образовательного стандарта среднего профессионального образования (ФГОС СПО) по специальности </w:t>
      </w:r>
      <w:r>
        <w:rPr>
          <w:rFonts w:ascii="Times New Roman" w:hAnsi="Times New Roman"/>
          <w:sz w:val="24"/>
          <w:szCs w:val="24"/>
        </w:rPr>
        <w:t>49.02.03 Спорт</w:t>
      </w:r>
      <w:r w:rsidRPr="00057BBC">
        <w:rPr>
          <w:rFonts w:ascii="Times New Roman" w:hAnsi="Times New Roman"/>
          <w:bCs/>
          <w:sz w:val="24"/>
          <w:szCs w:val="24"/>
        </w:rPr>
        <w:t xml:space="preserve">, утвержденного </w:t>
      </w:r>
      <w:r w:rsidRPr="00222CEC">
        <w:rPr>
          <w:rFonts w:ascii="Times New Roman" w:hAnsi="Times New Roman"/>
          <w:sz w:val="24"/>
        </w:rPr>
        <w:t>Министерства</w:t>
      </w:r>
      <w:r w:rsidRPr="00222CEC">
        <w:rPr>
          <w:rFonts w:ascii="Times New Roman" w:hAnsi="Times New Roman"/>
          <w:spacing w:val="1"/>
          <w:sz w:val="24"/>
        </w:rPr>
        <w:t xml:space="preserve"> </w:t>
      </w:r>
      <w:r w:rsidRPr="00222CEC">
        <w:rPr>
          <w:rFonts w:ascii="Times New Roman" w:hAnsi="Times New Roman"/>
          <w:sz w:val="24"/>
        </w:rPr>
        <w:t>просвещения</w:t>
      </w:r>
      <w:r w:rsidRPr="00222CEC">
        <w:rPr>
          <w:rFonts w:ascii="Times New Roman" w:hAnsi="Times New Roman"/>
          <w:spacing w:val="1"/>
          <w:sz w:val="24"/>
        </w:rPr>
        <w:t xml:space="preserve"> </w:t>
      </w:r>
      <w:r w:rsidRPr="00222CEC">
        <w:rPr>
          <w:rFonts w:ascii="Times New Roman" w:hAnsi="Times New Roman"/>
          <w:sz w:val="24"/>
        </w:rPr>
        <w:t>Российской</w:t>
      </w:r>
      <w:r w:rsidRPr="00222CEC">
        <w:rPr>
          <w:rFonts w:ascii="Times New Roman" w:hAnsi="Times New Roman"/>
          <w:spacing w:val="1"/>
          <w:sz w:val="24"/>
        </w:rPr>
        <w:t xml:space="preserve"> </w:t>
      </w:r>
      <w:r w:rsidRPr="00222CEC">
        <w:rPr>
          <w:rFonts w:ascii="Times New Roman" w:hAnsi="Times New Roman"/>
          <w:sz w:val="24"/>
        </w:rPr>
        <w:t>Федерации</w:t>
      </w:r>
      <w:r w:rsidRPr="00222CEC">
        <w:rPr>
          <w:rFonts w:ascii="Times New Roman" w:hAnsi="Times New Roman"/>
          <w:spacing w:val="1"/>
          <w:sz w:val="24"/>
        </w:rPr>
        <w:t xml:space="preserve"> </w:t>
      </w:r>
      <w:r w:rsidRPr="00222CEC">
        <w:rPr>
          <w:rFonts w:ascii="Times New Roman" w:hAnsi="Times New Roman"/>
          <w:sz w:val="24"/>
        </w:rPr>
        <w:t>от</w:t>
      </w:r>
      <w:r w:rsidRPr="00222CEC">
        <w:rPr>
          <w:rFonts w:ascii="Times New Roman" w:hAnsi="Times New Roman"/>
          <w:spacing w:val="1"/>
          <w:sz w:val="24"/>
        </w:rPr>
        <w:t xml:space="preserve"> </w:t>
      </w:r>
      <w:r w:rsidRPr="00222CEC">
        <w:rPr>
          <w:rFonts w:ascii="Times New Roman" w:hAnsi="Times New Roman"/>
          <w:sz w:val="24"/>
        </w:rPr>
        <w:t>21.04.2021</w:t>
      </w:r>
      <w:r w:rsidRPr="00222CEC">
        <w:rPr>
          <w:rFonts w:ascii="Times New Roman" w:hAnsi="Times New Roman"/>
          <w:spacing w:val="1"/>
          <w:sz w:val="24"/>
        </w:rPr>
        <w:t xml:space="preserve"> </w:t>
      </w:r>
      <w:r w:rsidRPr="00222CEC">
        <w:rPr>
          <w:rFonts w:ascii="Times New Roman" w:hAnsi="Times New Roman"/>
          <w:sz w:val="24"/>
        </w:rPr>
        <w:t>г.</w:t>
      </w:r>
      <w:r w:rsidRPr="00222CEC">
        <w:rPr>
          <w:rFonts w:ascii="Times New Roman" w:hAnsi="Times New Roman"/>
          <w:spacing w:val="1"/>
          <w:sz w:val="24"/>
        </w:rPr>
        <w:t xml:space="preserve"> </w:t>
      </w:r>
      <w:r w:rsidRPr="00222CEC">
        <w:rPr>
          <w:rFonts w:ascii="Times New Roman" w:hAnsi="Times New Roman"/>
          <w:sz w:val="24"/>
        </w:rPr>
        <w:t>№</w:t>
      </w:r>
      <w:r w:rsidRPr="00222CEC">
        <w:rPr>
          <w:rFonts w:ascii="Times New Roman" w:hAnsi="Times New Roman"/>
          <w:spacing w:val="1"/>
          <w:sz w:val="24"/>
        </w:rPr>
        <w:t xml:space="preserve"> </w:t>
      </w:r>
      <w:r w:rsidRPr="00222CEC">
        <w:rPr>
          <w:rFonts w:ascii="Times New Roman" w:hAnsi="Times New Roman"/>
          <w:sz w:val="24"/>
        </w:rPr>
        <w:t>193</w:t>
      </w:r>
      <w:r w:rsidRPr="00222CEC">
        <w:rPr>
          <w:rFonts w:ascii="Times New Roman" w:hAnsi="Times New Roman"/>
          <w:spacing w:val="1"/>
          <w:sz w:val="24"/>
        </w:rPr>
        <w:t xml:space="preserve"> </w:t>
      </w:r>
      <w:r w:rsidRPr="00222CEC">
        <w:rPr>
          <w:rFonts w:ascii="Times New Roman" w:hAnsi="Times New Roman"/>
          <w:sz w:val="24"/>
        </w:rPr>
        <w:t>и</w:t>
      </w:r>
      <w:r w:rsidRPr="00222CEC">
        <w:rPr>
          <w:rFonts w:ascii="Times New Roman" w:hAnsi="Times New Roman"/>
          <w:spacing w:val="1"/>
          <w:sz w:val="24"/>
        </w:rPr>
        <w:t xml:space="preserve"> </w:t>
      </w:r>
      <w:r w:rsidRPr="00222CEC">
        <w:rPr>
          <w:rFonts w:ascii="Times New Roman" w:hAnsi="Times New Roman"/>
          <w:sz w:val="24"/>
        </w:rPr>
        <w:t>зарегистрированного Министерством юстиции России (21 мая 2021 г. № 63547)</w:t>
      </w:r>
      <w:r w:rsidRPr="00AC3C64">
        <w:rPr>
          <w:rFonts w:ascii="Times New Roman" w:hAnsi="Times New Roman"/>
          <w:bCs/>
          <w:sz w:val="24"/>
          <w:szCs w:val="24"/>
        </w:rPr>
        <w:t xml:space="preserve"> (далее – ФГОС СПО).</w:t>
      </w:r>
    </w:p>
    <w:p w:rsidR="00D922CA" w:rsidRPr="00057BBC" w:rsidRDefault="00D922CA" w:rsidP="00D922CA">
      <w:pPr>
        <w:spacing w:after="0"/>
        <w:ind w:firstLine="596"/>
        <w:jc w:val="both"/>
        <w:rPr>
          <w:rFonts w:ascii="Times New Roman" w:hAnsi="Times New Roman"/>
          <w:bCs/>
          <w:sz w:val="24"/>
          <w:szCs w:val="24"/>
        </w:rPr>
      </w:pPr>
      <w:r w:rsidRPr="00057BBC">
        <w:rPr>
          <w:rFonts w:ascii="Times New Roman" w:hAnsi="Times New Roman"/>
          <w:bCs/>
          <w:sz w:val="24"/>
          <w:szCs w:val="24"/>
        </w:rPr>
        <w:t xml:space="preserve">ОП СПО определяет рекомендованный объем и содержание среднего профессионального образования по специальности </w:t>
      </w:r>
      <w:r>
        <w:rPr>
          <w:rFonts w:ascii="Times New Roman" w:hAnsi="Times New Roman"/>
          <w:sz w:val="24"/>
          <w:szCs w:val="24"/>
        </w:rPr>
        <w:t>49.02.03 «Спорт</w:t>
      </w:r>
      <w:r w:rsidRPr="00057BBC">
        <w:rPr>
          <w:rFonts w:ascii="Times New Roman" w:hAnsi="Times New Roman"/>
          <w:sz w:val="24"/>
          <w:szCs w:val="24"/>
        </w:rPr>
        <w:t>»</w:t>
      </w:r>
      <w:r w:rsidRPr="00057BBC">
        <w:rPr>
          <w:rFonts w:ascii="Times New Roman" w:hAnsi="Times New Roman"/>
          <w:bCs/>
          <w:sz w:val="24"/>
          <w:szCs w:val="24"/>
        </w:rPr>
        <w:t>, планируемые результаты освоения образовательной программы, примерные условия образовательной деятельности.</w:t>
      </w:r>
    </w:p>
    <w:p w:rsidR="00D922CA" w:rsidRDefault="00D922CA" w:rsidP="00D922CA">
      <w:pPr>
        <w:suppressAutoHyphens/>
        <w:spacing w:after="0"/>
        <w:ind w:firstLine="596"/>
        <w:jc w:val="both"/>
        <w:rPr>
          <w:rFonts w:ascii="Times New Roman" w:hAnsi="Times New Roman"/>
          <w:bCs/>
          <w:sz w:val="24"/>
          <w:szCs w:val="24"/>
        </w:rPr>
      </w:pPr>
      <w:r w:rsidRPr="00057BBC">
        <w:rPr>
          <w:rFonts w:ascii="Times New Roman" w:hAnsi="Times New Roman"/>
          <w:bCs/>
          <w:sz w:val="24"/>
          <w:szCs w:val="24"/>
        </w:rPr>
        <w:t xml:space="preserve">Образовательная программа, реализуется на базе </w:t>
      </w:r>
      <w:r>
        <w:rPr>
          <w:rFonts w:ascii="Times New Roman" w:hAnsi="Times New Roman"/>
          <w:bCs/>
          <w:sz w:val="24"/>
          <w:szCs w:val="24"/>
        </w:rPr>
        <w:t>основного</w:t>
      </w:r>
      <w:r w:rsidRPr="00057BBC">
        <w:rPr>
          <w:rFonts w:ascii="Times New Roman" w:hAnsi="Times New Roman"/>
          <w:bCs/>
          <w:sz w:val="24"/>
          <w:szCs w:val="24"/>
        </w:rPr>
        <w:t xml:space="preserve"> общего образования</w:t>
      </w:r>
      <w:r>
        <w:rPr>
          <w:rFonts w:ascii="Times New Roman" w:hAnsi="Times New Roman"/>
          <w:bCs/>
          <w:sz w:val="24"/>
          <w:szCs w:val="24"/>
        </w:rPr>
        <w:t>.</w:t>
      </w:r>
      <w:r w:rsidRPr="00057BBC">
        <w:rPr>
          <w:rFonts w:ascii="Times New Roman" w:hAnsi="Times New Roman"/>
          <w:bCs/>
          <w:sz w:val="24"/>
          <w:szCs w:val="24"/>
        </w:rPr>
        <w:t xml:space="preserve"> </w:t>
      </w:r>
    </w:p>
    <w:p w:rsidR="00D922CA" w:rsidRDefault="00D922CA" w:rsidP="00D922CA">
      <w:pPr>
        <w:pStyle w:val="ac"/>
        <w:spacing w:line="276" w:lineRule="auto"/>
        <w:ind w:firstLine="707"/>
        <w:jc w:val="both"/>
      </w:pPr>
      <w:r>
        <w:t>ОП ППССЗ</w:t>
      </w:r>
      <w:r>
        <w:rPr>
          <w:spacing w:val="1"/>
        </w:rPr>
        <w:t xml:space="preserve"> </w:t>
      </w:r>
      <w:r>
        <w:t>регламентирует</w:t>
      </w:r>
      <w:r>
        <w:rPr>
          <w:spacing w:val="1"/>
        </w:rPr>
        <w:t xml:space="preserve"> </w:t>
      </w:r>
      <w:r>
        <w:t>цель,</w:t>
      </w:r>
      <w:r>
        <w:rPr>
          <w:spacing w:val="1"/>
        </w:rPr>
        <w:t xml:space="preserve"> </w:t>
      </w:r>
      <w:r>
        <w:t>ожидаемые</w:t>
      </w:r>
      <w:r>
        <w:rPr>
          <w:spacing w:val="1"/>
        </w:rPr>
        <w:t xml:space="preserve"> </w:t>
      </w:r>
      <w:r>
        <w:t>результаты,</w:t>
      </w:r>
      <w:r>
        <w:rPr>
          <w:spacing w:val="1"/>
        </w:rPr>
        <w:t xml:space="preserve"> </w:t>
      </w:r>
      <w:r>
        <w:t>содержание,</w:t>
      </w:r>
      <w:r>
        <w:rPr>
          <w:spacing w:val="1"/>
        </w:rPr>
        <w:t xml:space="preserve"> </w:t>
      </w:r>
      <w:r>
        <w:t>условия</w:t>
      </w:r>
      <w:r>
        <w:rPr>
          <w:spacing w:val="1"/>
        </w:rPr>
        <w:t xml:space="preserve"> </w:t>
      </w:r>
      <w:r>
        <w:t>и</w:t>
      </w:r>
      <w:r>
        <w:rPr>
          <w:spacing w:val="1"/>
        </w:rPr>
        <w:t xml:space="preserve"> </w:t>
      </w:r>
      <w:r>
        <w:t>технологии</w:t>
      </w:r>
      <w:r>
        <w:rPr>
          <w:spacing w:val="-11"/>
        </w:rPr>
        <w:t xml:space="preserve"> </w:t>
      </w:r>
      <w:r>
        <w:t>организации</w:t>
      </w:r>
      <w:r>
        <w:rPr>
          <w:spacing w:val="-8"/>
        </w:rPr>
        <w:t xml:space="preserve"> </w:t>
      </w:r>
      <w:r>
        <w:t>образовательного и воспитательного</w:t>
      </w:r>
      <w:r>
        <w:rPr>
          <w:spacing w:val="-11"/>
        </w:rPr>
        <w:t xml:space="preserve"> </w:t>
      </w:r>
      <w:r>
        <w:t>процесса,</w:t>
      </w:r>
      <w:r>
        <w:rPr>
          <w:spacing w:val="-9"/>
        </w:rPr>
        <w:t xml:space="preserve"> </w:t>
      </w:r>
      <w:r>
        <w:t>оценку</w:t>
      </w:r>
      <w:r>
        <w:rPr>
          <w:spacing w:val="-8"/>
        </w:rPr>
        <w:t xml:space="preserve"> </w:t>
      </w:r>
      <w:r>
        <w:t>качества</w:t>
      </w:r>
      <w:r>
        <w:rPr>
          <w:spacing w:val="-10"/>
        </w:rPr>
        <w:t xml:space="preserve"> </w:t>
      </w:r>
      <w:r>
        <w:t>подготовки</w:t>
      </w:r>
      <w:r>
        <w:rPr>
          <w:spacing w:val="-7"/>
        </w:rPr>
        <w:t xml:space="preserve"> </w:t>
      </w:r>
      <w:r>
        <w:t>выпускника по данной специальности и включает в себя учебный план, рабочие программы дисциплин,</w:t>
      </w:r>
      <w:r>
        <w:rPr>
          <w:spacing w:val="1"/>
        </w:rPr>
        <w:t xml:space="preserve"> </w:t>
      </w:r>
      <w:r>
        <w:t>профессиональных модулей, учебной и производственной практики, календарный учебный</w:t>
      </w:r>
      <w:r>
        <w:rPr>
          <w:spacing w:val="1"/>
        </w:rPr>
        <w:t xml:space="preserve"> </w:t>
      </w:r>
      <w:r>
        <w:t>график, программу воспитания</w:t>
      </w:r>
      <w:r>
        <w:rPr>
          <w:spacing w:val="1"/>
        </w:rPr>
        <w:t xml:space="preserve"> </w:t>
      </w:r>
      <w:r>
        <w:t>и</w:t>
      </w:r>
      <w:r>
        <w:rPr>
          <w:spacing w:val="1"/>
        </w:rPr>
        <w:t xml:space="preserve"> </w:t>
      </w:r>
      <w:r>
        <w:t>другие</w:t>
      </w:r>
      <w:r>
        <w:rPr>
          <w:spacing w:val="1"/>
        </w:rPr>
        <w:t xml:space="preserve"> </w:t>
      </w:r>
      <w:r>
        <w:t>методические</w:t>
      </w:r>
      <w:r>
        <w:rPr>
          <w:spacing w:val="1"/>
        </w:rPr>
        <w:t xml:space="preserve"> </w:t>
      </w:r>
      <w:r>
        <w:t>материалы,</w:t>
      </w:r>
      <w:r>
        <w:rPr>
          <w:spacing w:val="1"/>
        </w:rPr>
        <w:t xml:space="preserve"> </w:t>
      </w:r>
      <w:r>
        <w:t>обеспечивающие</w:t>
      </w:r>
      <w:r>
        <w:rPr>
          <w:spacing w:val="1"/>
        </w:rPr>
        <w:t xml:space="preserve"> </w:t>
      </w:r>
      <w:r>
        <w:t>качественную</w:t>
      </w:r>
      <w:r>
        <w:rPr>
          <w:spacing w:val="1"/>
        </w:rPr>
        <w:t xml:space="preserve"> </w:t>
      </w:r>
      <w:r>
        <w:t>подготовку</w:t>
      </w:r>
      <w:r>
        <w:rPr>
          <w:spacing w:val="1"/>
        </w:rPr>
        <w:t xml:space="preserve"> </w:t>
      </w:r>
      <w:r>
        <w:t>обучающихся.</w:t>
      </w:r>
    </w:p>
    <w:p w:rsidR="00D922CA" w:rsidRPr="000D2DB1" w:rsidRDefault="00D922CA" w:rsidP="00D922CA">
      <w:pPr>
        <w:pStyle w:val="ac"/>
        <w:spacing w:line="276" w:lineRule="auto"/>
        <w:ind w:firstLine="707"/>
        <w:jc w:val="both"/>
      </w:pPr>
      <w:r>
        <w:t>ОП ППССЗ</w:t>
      </w:r>
      <w:r>
        <w:rPr>
          <w:spacing w:val="1"/>
        </w:rPr>
        <w:t xml:space="preserve"> </w:t>
      </w:r>
      <w:r>
        <w:t>ежегодно</w:t>
      </w:r>
      <w:r>
        <w:rPr>
          <w:spacing w:val="1"/>
        </w:rPr>
        <w:t xml:space="preserve"> </w:t>
      </w:r>
      <w:r>
        <w:t>пересматривается</w:t>
      </w:r>
      <w:r>
        <w:rPr>
          <w:spacing w:val="1"/>
        </w:rPr>
        <w:t xml:space="preserve"> </w:t>
      </w:r>
      <w:r>
        <w:t>и</w:t>
      </w:r>
      <w:r>
        <w:rPr>
          <w:spacing w:val="1"/>
        </w:rPr>
        <w:t xml:space="preserve"> </w:t>
      </w:r>
      <w:r>
        <w:t>обновляется</w:t>
      </w:r>
      <w:r>
        <w:rPr>
          <w:spacing w:val="1"/>
        </w:rPr>
        <w:t xml:space="preserve"> </w:t>
      </w:r>
      <w:r>
        <w:t>в</w:t>
      </w:r>
      <w:r>
        <w:rPr>
          <w:spacing w:val="1"/>
        </w:rPr>
        <w:t xml:space="preserve"> </w:t>
      </w:r>
      <w:r>
        <w:t>части</w:t>
      </w:r>
      <w:r>
        <w:rPr>
          <w:spacing w:val="1"/>
        </w:rPr>
        <w:t xml:space="preserve"> </w:t>
      </w:r>
      <w:r>
        <w:t>содержания</w:t>
      </w:r>
      <w:r>
        <w:rPr>
          <w:spacing w:val="1"/>
        </w:rPr>
        <w:t xml:space="preserve"> </w:t>
      </w:r>
      <w:r>
        <w:t>учебных</w:t>
      </w:r>
      <w:r>
        <w:rPr>
          <w:spacing w:val="1"/>
        </w:rPr>
        <w:t xml:space="preserve"> </w:t>
      </w:r>
      <w:r>
        <w:t>планов,</w:t>
      </w:r>
      <w:r>
        <w:rPr>
          <w:spacing w:val="1"/>
        </w:rPr>
        <w:t xml:space="preserve"> </w:t>
      </w:r>
      <w:r>
        <w:t>состава</w:t>
      </w:r>
      <w:r>
        <w:rPr>
          <w:spacing w:val="1"/>
        </w:rPr>
        <w:t xml:space="preserve"> </w:t>
      </w:r>
      <w:r>
        <w:t>и</w:t>
      </w:r>
      <w:r>
        <w:rPr>
          <w:spacing w:val="1"/>
        </w:rPr>
        <w:t xml:space="preserve"> </w:t>
      </w:r>
      <w:r>
        <w:t>содержания</w:t>
      </w:r>
      <w:r>
        <w:rPr>
          <w:spacing w:val="1"/>
        </w:rPr>
        <w:t xml:space="preserve"> </w:t>
      </w:r>
      <w:r>
        <w:t>рабочих</w:t>
      </w:r>
      <w:r>
        <w:rPr>
          <w:spacing w:val="1"/>
        </w:rPr>
        <w:t xml:space="preserve"> </w:t>
      </w:r>
      <w:r>
        <w:t>программ</w:t>
      </w:r>
      <w:r>
        <w:rPr>
          <w:spacing w:val="1"/>
        </w:rPr>
        <w:t xml:space="preserve"> </w:t>
      </w:r>
      <w:r>
        <w:t>дисциплин,</w:t>
      </w:r>
      <w:r>
        <w:rPr>
          <w:spacing w:val="1"/>
        </w:rPr>
        <w:t xml:space="preserve"> </w:t>
      </w:r>
      <w:r>
        <w:t>рабочих</w:t>
      </w:r>
      <w:r>
        <w:rPr>
          <w:spacing w:val="1"/>
        </w:rPr>
        <w:t xml:space="preserve"> </w:t>
      </w:r>
      <w:r>
        <w:t>программ</w:t>
      </w:r>
      <w:r>
        <w:rPr>
          <w:spacing w:val="1"/>
        </w:rPr>
        <w:t xml:space="preserve"> </w:t>
      </w:r>
      <w:r>
        <w:t>профессиональных</w:t>
      </w:r>
      <w:r>
        <w:rPr>
          <w:spacing w:val="1"/>
        </w:rPr>
        <w:t xml:space="preserve"> </w:t>
      </w:r>
      <w:r>
        <w:t>модулей,</w:t>
      </w:r>
      <w:r>
        <w:rPr>
          <w:spacing w:val="1"/>
        </w:rPr>
        <w:t xml:space="preserve"> </w:t>
      </w:r>
      <w:r>
        <w:t>программы</w:t>
      </w:r>
      <w:r>
        <w:rPr>
          <w:spacing w:val="1"/>
        </w:rPr>
        <w:t xml:space="preserve"> </w:t>
      </w:r>
      <w:r>
        <w:t>производственной</w:t>
      </w:r>
      <w:r>
        <w:rPr>
          <w:spacing w:val="1"/>
        </w:rPr>
        <w:t xml:space="preserve"> </w:t>
      </w:r>
      <w:r>
        <w:t>(преддипломной)</w:t>
      </w:r>
      <w:r>
        <w:rPr>
          <w:spacing w:val="1"/>
        </w:rPr>
        <w:t xml:space="preserve"> </w:t>
      </w:r>
      <w:r>
        <w:t>практики,</w:t>
      </w:r>
      <w:r>
        <w:rPr>
          <w:spacing w:val="1"/>
        </w:rPr>
        <w:t xml:space="preserve"> </w:t>
      </w:r>
      <w:r>
        <w:t>методических</w:t>
      </w:r>
      <w:r>
        <w:rPr>
          <w:spacing w:val="-1"/>
        </w:rPr>
        <w:t xml:space="preserve"> </w:t>
      </w:r>
      <w:r>
        <w:t>материалов,</w:t>
      </w:r>
      <w:r>
        <w:rPr>
          <w:spacing w:val="-1"/>
        </w:rPr>
        <w:t xml:space="preserve"> </w:t>
      </w:r>
      <w:r>
        <w:t>обеспечивающих качество</w:t>
      </w:r>
      <w:r>
        <w:rPr>
          <w:spacing w:val="-1"/>
        </w:rPr>
        <w:t xml:space="preserve"> </w:t>
      </w:r>
      <w:r>
        <w:t>подготовки обучающихся.</w:t>
      </w:r>
    </w:p>
    <w:p w:rsidR="00D922CA" w:rsidRPr="00057BBC" w:rsidRDefault="00D922CA" w:rsidP="00D922CA">
      <w:pPr>
        <w:pStyle w:val="2"/>
        <w:keepNext w:val="0"/>
        <w:widowControl w:val="0"/>
        <w:spacing w:before="0" w:after="0" w:line="276" w:lineRule="auto"/>
        <w:ind w:firstLine="851"/>
        <w:jc w:val="both"/>
        <w:rPr>
          <w:rFonts w:ascii="Times New Roman" w:hAnsi="Times New Roman" w:cs="Times New Roman"/>
          <w:bCs w:val="0"/>
          <w:i w:val="0"/>
          <w:sz w:val="24"/>
          <w:szCs w:val="24"/>
        </w:rPr>
      </w:pPr>
      <w:r w:rsidRPr="00057BBC">
        <w:rPr>
          <w:rFonts w:ascii="Times New Roman" w:hAnsi="Times New Roman" w:cs="Times New Roman"/>
          <w:bCs w:val="0"/>
          <w:i w:val="0"/>
          <w:sz w:val="24"/>
          <w:szCs w:val="24"/>
        </w:rPr>
        <w:t xml:space="preserve">1.2. Нормативно-правовые основания разработки образовательной программы среднего </w:t>
      </w:r>
      <w:r w:rsidR="00564F54">
        <w:rPr>
          <w:rFonts w:ascii="Times New Roman" w:hAnsi="Times New Roman" w:cs="Times New Roman"/>
          <w:bCs w:val="0"/>
          <w:i w:val="0"/>
          <w:sz w:val="24"/>
          <w:szCs w:val="24"/>
        </w:rPr>
        <w:t>профессионального образования (</w:t>
      </w:r>
      <w:r w:rsidRPr="00057BBC">
        <w:rPr>
          <w:rFonts w:ascii="Times New Roman" w:hAnsi="Times New Roman" w:cs="Times New Roman"/>
          <w:bCs w:val="0"/>
          <w:i w:val="0"/>
          <w:sz w:val="24"/>
          <w:szCs w:val="24"/>
        </w:rPr>
        <w:t xml:space="preserve">ОП СПО) </w:t>
      </w:r>
    </w:p>
    <w:p w:rsidR="00D922CA" w:rsidRPr="00552C48" w:rsidRDefault="00D922CA" w:rsidP="00D922CA">
      <w:pPr>
        <w:spacing w:after="0"/>
        <w:ind w:firstLine="567"/>
        <w:jc w:val="both"/>
        <w:rPr>
          <w:rFonts w:ascii="Times New Roman" w:hAnsi="Times New Roman"/>
          <w:bCs/>
          <w:sz w:val="24"/>
          <w:szCs w:val="24"/>
        </w:rPr>
      </w:pPr>
      <w:r w:rsidRPr="00552C48">
        <w:rPr>
          <w:rFonts w:ascii="Times New Roman" w:hAnsi="Times New Roman"/>
          <w:b/>
          <w:bCs/>
          <w:sz w:val="24"/>
          <w:szCs w:val="24"/>
        </w:rPr>
        <w:t xml:space="preserve">- </w:t>
      </w:r>
      <w:r w:rsidRPr="00552C48">
        <w:rPr>
          <w:rFonts w:ascii="Times New Roman" w:hAnsi="Times New Roman"/>
          <w:bCs/>
          <w:sz w:val="24"/>
          <w:szCs w:val="24"/>
        </w:rPr>
        <w:t>Федеральный закон от 29 декабря 2012 г. №273-ФЗ «Об образовании в Российской Федерации» (в актуальной редакции);</w:t>
      </w:r>
    </w:p>
    <w:p w:rsidR="00D922CA" w:rsidRPr="00552C48" w:rsidRDefault="00D922CA" w:rsidP="00D922CA">
      <w:pPr>
        <w:widowControl w:val="0"/>
        <w:tabs>
          <w:tab w:val="left" w:pos="567"/>
        </w:tabs>
        <w:autoSpaceDE w:val="0"/>
        <w:autoSpaceDN w:val="0"/>
        <w:spacing w:after="0"/>
        <w:ind w:right="124"/>
        <w:jc w:val="both"/>
        <w:rPr>
          <w:rFonts w:ascii="Times New Roman" w:hAnsi="Times New Roman"/>
          <w:sz w:val="24"/>
        </w:rPr>
      </w:pPr>
      <w:r>
        <w:rPr>
          <w:rFonts w:ascii="Times New Roman" w:hAnsi="Times New Roman"/>
          <w:bCs/>
          <w:sz w:val="24"/>
          <w:szCs w:val="24"/>
        </w:rPr>
        <w:tab/>
      </w:r>
      <w:r w:rsidRPr="00552C48">
        <w:rPr>
          <w:rFonts w:ascii="Times New Roman" w:hAnsi="Times New Roman"/>
          <w:bCs/>
          <w:sz w:val="24"/>
          <w:szCs w:val="24"/>
        </w:rPr>
        <w:t xml:space="preserve">- </w:t>
      </w:r>
      <w:r w:rsidRPr="00552C48">
        <w:rPr>
          <w:rFonts w:ascii="Times New Roman" w:hAnsi="Times New Roman"/>
          <w:sz w:val="24"/>
        </w:rPr>
        <w:t>Приказ</w:t>
      </w:r>
      <w:r w:rsidRPr="00552C48">
        <w:rPr>
          <w:rFonts w:ascii="Times New Roman" w:hAnsi="Times New Roman"/>
          <w:spacing w:val="1"/>
          <w:sz w:val="24"/>
        </w:rPr>
        <w:t xml:space="preserve"> </w:t>
      </w:r>
      <w:r w:rsidRPr="00552C48">
        <w:rPr>
          <w:rFonts w:ascii="Times New Roman" w:hAnsi="Times New Roman"/>
          <w:sz w:val="24"/>
        </w:rPr>
        <w:t>Министерства</w:t>
      </w:r>
      <w:r w:rsidRPr="00552C48">
        <w:rPr>
          <w:rFonts w:ascii="Times New Roman" w:hAnsi="Times New Roman"/>
          <w:spacing w:val="1"/>
          <w:sz w:val="24"/>
        </w:rPr>
        <w:t xml:space="preserve"> </w:t>
      </w:r>
      <w:r w:rsidRPr="00552C48">
        <w:rPr>
          <w:rFonts w:ascii="Times New Roman" w:hAnsi="Times New Roman"/>
          <w:sz w:val="24"/>
        </w:rPr>
        <w:t>просвещения</w:t>
      </w:r>
      <w:r w:rsidRPr="00552C48">
        <w:rPr>
          <w:rFonts w:ascii="Times New Roman" w:hAnsi="Times New Roman"/>
          <w:spacing w:val="1"/>
          <w:sz w:val="24"/>
        </w:rPr>
        <w:t xml:space="preserve"> </w:t>
      </w:r>
      <w:r w:rsidRPr="00552C48">
        <w:rPr>
          <w:rFonts w:ascii="Times New Roman" w:hAnsi="Times New Roman"/>
          <w:sz w:val="24"/>
        </w:rPr>
        <w:t>России</w:t>
      </w:r>
      <w:r w:rsidRPr="00552C48">
        <w:rPr>
          <w:rFonts w:ascii="Times New Roman" w:hAnsi="Times New Roman"/>
          <w:spacing w:val="1"/>
          <w:sz w:val="24"/>
        </w:rPr>
        <w:t xml:space="preserve"> </w:t>
      </w:r>
      <w:r w:rsidRPr="00552C48">
        <w:rPr>
          <w:rFonts w:ascii="Times New Roman" w:hAnsi="Times New Roman"/>
          <w:sz w:val="24"/>
        </w:rPr>
        <w:t>от</w:t>
      </w:r>
      <w:r w:rsidRPr="00552C48">
        <w:rPr>
          <w:rFonts w:ascii="Times New Roman" w:hAnsi="Times New Roman"/>
          <w:spacing w:val="1"/>
          <w:sz w:val="24"/>
        </w:rPr>
        <w:t xml:space="preserve"> </w:t>
      </w:r>
      <w:r w:rsidRPr="00552C48">
        <w:rPr>
          <w:rFonts w:ascii="Times New Roman" w:hAnsi="Times New Roman"/>
          <w:sz w:val="24"/>
        </w:rPr>
        <w:t>21.04.2021</w:t>
      </w:r>
      <w:r w:rsidRPr="00552C48">
        <w:rPr>
          <w:rFonts w:ascii="Times New Roman" w:hAnsi="Times New Roman"/>
          <w:spacing w:val="1"/>
          <w:sz w:val="24"/>
        </w:rPr>
        <w:t xml:space="preserve"> </w:t>
      </w:r>
      <w:r w:rsidRPr="00552C48">
        <w:rPr>
          <w:rFonts w:ascii="Times New Roman" w:hAnsi="Times New Roman"/>
          <w:sz w:val="24"/>
        </w:rPr>
        <w:t>г.</w:t>
      </w:r>
      <w:r w:rsidRPr="00552C48">
        <w:rPr>
          <w:rFonts w:ascii="Times New Roman" w:hAnsi="Times New Roman"/>
          <w:spacing w:val="1"/>
          <w:sz w:val="24"/>
        </w:rPr>
        <w:t xml:space="preserve"> </w:t>
      </w:r>
      <w:r w:rsidRPr="00552C48">
        <w:rPr>
          <w:rFonts w:ascii="Times New Roman" w:hAnsi="Times New Roman"/>
          <w:sz w:val="24"/>
        </w:rPr>
        <w:t>№</w:t>
      </w:r>
      <w:r w:rsidRPr="00552C48">
        <w:rPr>
          <w:rFonts w:ascii="Times New Roman" w:hAnsi="Times New Roman"/>
          <w:spacing w:val="1"/>
          <w:sz w:val="24"/>
        </w:rPr>
        <w:t xml:space="preserve"> </w:t>
      </w:r>
      <w:r w:rsidRPr="00552C48">
        <w:rPr>
          <w:rFonts w:ascii="Times New Roman" w:hAnsi="Times New Roman"/>
          <w:sz w:val="24"/>
        </w:rPr>
        <w:t>193</w:t>
      </w:r>
      <w:r w:rsidRPr="00552C48">
        <w:rPr>
          <w:rFonts w:ascii="Times New Roman" w:hAnsi="Times New Roman"/>
          <w:spacing w:val="1"/>
          <w:sz w:val="24"/>
        </w:rPr>
        <w:t xml:space="preserve"> </w:t>
      </w:r>
      <w:r w:rsidRPr="00552C48">
        <w:rPr>
          <w:rFonts w:ascii="Times New Roman" w:hAnsi="Times New Roman"/>
          <w:sz w:val="24"/>
        </w:rPr>
        <w:t>«Об</w:t>
      </w:r>
      <w:r w:rsidRPr="00552C48">
        <w:rPr>
          <w:rFonts w:ascii="Times New Roman" w:hAnsi="Times New Roman"/>
          <w:spacing w:val="1"/>
          <w:sz w:val="24"/>
        </w:rPr>
        <w:t xml:space="preserve"> </w:t>
      </w:r>
      <w:r w:rsidRPr="00552C48">
        <w:rPr>
          <w:rFonts w:ascii="Times New Roman" w:hAnsi="Times New Roman"/>
          <w:sz w:val="24"/>
        </w:rPr>
        <w:t>утверждении</w:t>
      </w:r>
      <w:r w:rsidRPr="00552C48">
        <w:rPr>
          <w:rFonts w:ascii="Times New Roman" w:hAnsi="Times New Roman"/>
          <w:spacing w:val="1"/>
          <w:sz w:val="24"/>
        </w:rPr>
        <w:t xml:space="preserve"> </w:t>
      </w:r>
      <w:r w:rsidRPr="00552C48">
        <w:rPr>
          <w:rFonts w:ascii="Times New Roman" w:hAnsi="Times New Roman"/>
          <w:sz w:val="24"/>
        </w:rPr>
        <w:t>федерального</w:t>
      </w:r>
      <w:r w:rsidRPr="00552C48">
        <w:rPr>
          <w:rFonts w:ascii="Times New Roman" w:hAnsi="Times New Roman"/>
          <w:spacing w:val="1"/>
          <w:sz w:val="24"/>
        </w:rPr>
        <w:t xml:space="preserve"> </w:t>
      </w:r>
      <w:r w:rsidRPr="00552C48">
        <w:rPr>
          <w:rFonts w:ascii="Times New Roman" w:hAnsi="Times New Roman"/>
          <w:sz w:val="24"/>
        </w:rPr>
        <w:t>государственного</w:t>
      </w:r>
      <w:r w:rsidRPr="00552C48">
        <w:rPr>
          <w:rFonts w:ascii="Times New Roman" w:hAnsi="Times New Roman"/>
          <w:spacing w:val="1"/>
          <w:sz w:val="24"/>
        </w:rPr>
        <w:t xml:space="preserve"> </w:t>
      </w:r>
      <w:r w:rsidRPr="00552C48">
        <w:rPr>
          <w:rFonts w:ascii="Times New Roman" w:hAnsi="Times New Roman"/>
          <w:sz w:val="24"/>
        </w:rPr>
        <w:t>образовательного</w:t>
      </w:r>
      <w:r w:rsidRPr="00552C48">
        <w:rPr>
          <w:rFonts w:ascii="Times New Roman" w:hAnsi="Times New Roman"/>
          <w:spacing w:val="1"/>
          <w:sz w:val="24"/>
        </w:rPr>
        <w:t xml:space="preserve"> </w:t>
      </w:r>
      <w:r w:rsidRPr="00552C48">
        <w:rPr>
          <w:rFonts w:ascii="Times New Roman" w:hAnsi="Times New Roman"/>
          <w:sz w:val="24"/>
        </w:rPr>
        <w:t>стандарта</w:t>
      </w:r>
      <w:r w:rsidRPr="00552C48">
        <w:rPr>
          <w:rFonts w:ascii="Times New Roman" w:hAnsi="Times New Roman"/>
          <w:spacing w:val="1"/>
          <w:sz w:val="24"/>
        </w:rPr>
        <w:t xml:space="preserve"> </w:t>
      </w:r>
      <w:r w:rsidRPr="00552C48">
        <w:rPr>
          <w:rFonts w:ascii="Times New Roman" w:hAnsi="Times New Roman"/>
          <w:sz w:val="24"/>
        </w:rPr>
        <w:t>среднего</w:t>
      </w:r>
      <w:r w:rsidRPr="00552C48">
        <w:rPr>
          <w:rFonts w:ascii="Times New Roman" w:hAnsi="Times New Roman"/>
          <w:spacing w:val="1"/>
          <w:sz w:val="24"/>
        </w:rPr>
        <w:t xml:space="preserve"> </w:t>
      </w:r>
      <w:r w:rsidRPr="00552C48">
        <w:rPr>
          <w:rFonts w:ascii="Times New Roman" w:hAnsi="Times New Roman"/>
          <w:sz w:val="24"/>
        </w:rPr>
        <w:t>профессионального</w:t>
      </w:r>
      <w:r w:rsidRPr="00552C48">
        <w:rPr>
          <w:rFonts w:ascii="Times New Roman" w:hAnsi="Times New Roman"/>
          <w:spacing w:val="1"/>
          <w:sz w:val="24"/>
        </w:rPr>
        <w:t xml:space="preserve"> </w:t>
      </w:r>
      <w:r w:rsidRPr="00552C48">
        <w:rPr>
          <w:rFonts w:ascii="Times New Roman" w:hAnsi="Times New Roman"/>
          <w:sz w:val="24"/>
        </w:rPr>
        <w:t>образования</w:t>
      </w:r>
      <w:r w:rsidRPr="00552C48">
        <w:rPr>
          <w:rFonts w:ascii="Times New Roman" w:hAnsi="Times New Roman"/>
          <w:spacing w:val="1"/>
          <w:sz w:val="24"/>
        </w:rPr>
        <w:t xml:space="preserve"> </w:t>
      </w:r>
      <w:r w:rsidRPr="00552C48">
        <w:rPr>
          <w:rFonts w:ascii="Times New Roman" w:hAnsi="Times New Roman"/>
          <w:sz w:val="24"/>
        </w:rPr>
        <w:t>по</w:t>
      </w:r>
      <w:r w:rsidRPr="00552C48">
        <w:rPr>
          <w:rFonts w:ascii="Times New Roman" w:hAnsi="Times New Roman"/>
          <w:spacing w:val="1"/>
          <w:sz w:val="24"/>
        </w:rPr>
        <w:t xml:space="preserve"> </w:t>
      </w:r>
      <w:r w:rsidRPr="00552C48">
        <w:rPr>
          <w:rFonts w:ascii="Times New Roman" w:hAnsi="Times New Roman"/>
          <w:sz w:val="24"/>
        </w:rPr>
        <w:t>специальности</w:t>
      </w:r>
      <w:r w:rsidRPr="00552C48">
        <w:rPr>
          <w:rFonts w:ascii="Times New Roman" w:hAnsi="Times New Roman"/>
          <w:spacing w:val="1"/>
          <w:sz w:val="24"/>
        </w:rPr>
        <w:t xml:space="preserve"> </w:t>
      </w:r>
      <w:r w:rsidRPr="00552C48">
        <w:rPr>
          <w:rFonts w:ascii="Times New Roman" w:hAnsi="Times New Roman"/>
          <w:sz w:val="24"/>
        </w:rPr>
        <w:t>49.02.03</w:t>
      </w:r>
      <w:r w:rsidRPr="00552C48">
        <w:rPr>
          <w:rFonts w:ascii="Times New Roman" w:hAnsi="Times New Roman"/>
          <w:spacing w:val="1"/>
          <w:sz w:val="24"/>
        </w:rPr>
        <w:t xml:space="preserve"> </w:t>
      </w:r>
      <w:r w:rsidRPr="00552C48">
        <w:rPr>
          <w:rFonts w:ascii="Times New Roman" w:hAnsi="Times New Roman"/>
          <w:sz w:val="24"/>
        </w:rPr>
        <w:t>Спорт»</w:t>
      </w:r>
      <w:r w:rsidRPr="00552C48">
        <w:rPr>
          <w:rFonts w:ascii="Times New Roman" w:hAnsi="Times New Roman"/>
          <w:spacing w:val="1"/>
          <w:sz w:val="24"/>
        </w:rPr>
        <w:t xml:space="preserve"> </w:t>
      </w:r>
      <w:r w:rsidRPr="00552C48">
        <w:rPr>
          <w:rFonts w:ascii="Times New Roman" w:hAnsi="Times New Roman"/>
          <w:sz w:val="24"/>
        </w:rPr>
        <w:t>(зарегистрирован</w:t>
      </w:r>
      <w:r w:rsidRPr="00552C48">
        <w:rPr>
          <w:rFonts w:ascii="Times New Roman" w:hAnsi="Times New Roman"/>
          <w:spacing w:val="-57"/>
          <w:sz w:val="24"/>
        </w:rPr>
        <w:t xml:space="preserve"> </w:t>
      </w:r>
      <w:r w:rsidRPr="00552C48">
        <w:rPr>
          <w:rFonts w:ascii="Times New Roman" w:hAnsi="Times New Roman"/>
          <w:sz w:val="24"/>
        </w:rPr>
        <w:t>Министерством</w:t>
      </w:r>
      <w:r w:rsidRPr="00552C48">
        <w:rPr>
          <w:rFonts w:ascii="Times New Roman" w:hAnsi="Times New Roman"/>
          <w:spacing w:val="-5"/>
          <w:sz w:val="24"/>
        </w:rPr>
        <w:t xml:space="preserve"> </w:t>
      </w:r>
      <w:r w:rsidRPr="00552C48">
        <w:rPr>
          <w:rFonts w:ascii="Times New Roman" w:hAnsi="Times New Roman"/>
          <w:sz w:val="24"/>
        </w:rPr>
        <w:t>юстиции</w:t>
      </w:r>
      <w:r w:rsidRPr="00552C48">
        <w:rPr>
          <w:rFonts w:ascii="Times New Roman" w:hAnsi="Times New Roman"/>
          <w:spacing w:val="-2"/>
          <w:sz w:val="24"/>
        </w:rPr>
        <w:t xml:space="preserve"> </w:t>
      </w:r>
      <w:r w:rsidRPr="00552C48">
        <w:rPr>
          <w:rFonts w:ascii="Times New Roman" w:hAnsi="Times New Roman"/>
          <w:sz w:val="24"/>
        </w:rPr>
        <w:t>Российской</w:t>
      </w:r>
      <w:r w:rsidRPr="00552C48">
        <w:rPr>
          <w:rFonts w:ascii="Times New Roman" w:hAnsi="Times New Roman"/>
          <w:spacing w:val="-3"/>
          <w:sz w:val="24"/>
        </w:rPr>
        <w:t xml:space="preserve"> </w:t>
      </w:r>
      <w:r w:rsidRPr="00552C48">
        <w:rPr>
          <w:rFonts w:ascii="Times New Roman" w:hAnsi="Times New Roman"/>
          <w:sz w:val="24"/>
        </w:rPr>
        <w:t>Федерации</w:t>
      </w:r>
      <w:r w:rsidRPr="00552C48">
        <w:rPr>
          <w:rFonts w:ascii="Times New Roman" w:hAnsi="Times New Roman"/>
          <w:spacing w:val="3"/>
          <w:sz w:val="24"/>
        </w:rPr>
        <w:t xml:space="preserve"> </w:t>
      </w:r>
      <w:r w:rsidRPr="00552C48">
        <w:rPr>
          <w:rFonts w:ascii="Times New Roman" w:hAnsi="Times New Roman"/>
          <w:sz w:val="24"/>
        </w:rPr>
        <w:t>от</w:t>
      </w:r>
      <w:r w:rsidRPr="00552C48">
        <w:rPr>
          <w:rFonts w:ascii="Times New Roman" w:hAnsi="Times New Roman"/>
          <w:spacing w:val="-3"/>
          <w:sz w:val="24"/>
        </w:rPr>
        <w:t xml:space="preserve"> </w:t>
      </w:r>
      <w:r w:rsidRPr="00552C48">
        <w:rPr>
          <w:rFonts w:ascii="Times New Roman" w:hAnsi="Times New Roman"/>
          <w:sz w:val="24"/>
        </w:rPr>
        <w:t>21</w:t>
      </w:r>
      <w:r w:rsidRPr="00552C48">
        <w:rPr>
          <w:rFonts w:ascii="Times New Roman" w:hAnsi="Times New Roman"/>
          <w:spacing w:val="-2"/>
          <w:sz w:val="24"/>
        </w:rPr>
        <w:t xml:space="preserve"> </w:t>
      </w:r>
      <w:r w:rsidRPr="00552C48">
        <w:rPr>
          <w:rFonts w:ascii="Times New Roman" w:hAnsi="Times New Roman"/>
          <w:sz w:val="24"/>
        </w:rPr>
        <w:t>мая</w:t>
      </w:r>
      <w:r w:rsidRPr="00552C48">
        <w:rPr>
          <w:rFonts w:ascii="Times New Roman" w:hAnsi="Times New Roman"/>
          <w:spacing w:val="-3"/>
          <w:sz w:val="24"/>
        </w:rPr>
        <w:t xml:space="preserve"> </w:t>
      </w:r>
      <w:r w:rsidRPr="00552C48">
        <w:rPr>
          <w:rFonts w:ascii="Times New Roman" w:hAnsi="Times New Roman"/>
          <w:sz w:val="24"/>
        </w:rPr>
        <w:t>2021</w:t>
      </w:r>
      <w:r w:rsidRPr="00552C48">
        <w:rPr>
          <w:rFonts w:ascii="Times New Roman" w:hAnsi="Times New Roman"/>
          <w:spacing w:val="-2"/>
          <w:sz w:val="24"/>
        </w:rPr>
        <w:t xml:space="preserve"> </w:t>
      </w:r>
      <w:r w:rsidRPr="00552C48">
        <w:rPr>
          <w:rFonts w:ascii="Times New Roman" w:hAnsi="Times New Roman"/>
          <w:sz w:val="24"/>
        </w:rPr>
        <w:t>г.,</w:t>
      </w:r>
      <w:r w:rsidRPr="00552C48">
        <w:rPr>
          <w:rFonts w:ascii="Times New Roman" w:hAnsi="Times New Roman"/>
          <w:spacing w:val="-2"/>
          <w:sz w:val="24"/>
        </w:rPr>
        <w:t xml:space="preserve"> </w:t>
      </w:r>
      <w:r w:rsidRPr="00552C48">
        <w:rPr>
          <w:rFonts w:ascii="Times New Roman" w:hAnsi="Times New Roman"/>
          <w:sz w:val="24"/>
        </w:rPr>
        <w:t>регистрационный</w:t>
      </w:r>
      <w:r w:rsidRPr="00552C48">
        <w:rPr>
          <w:rFonts w:ascii="Times New Roman" w:hAnsi="Times New Roman"/>
          <w:spacing w:val="-3"/>
          <w:sz w:val="24"/>
        </w:rPr>
        <w:t xml:space="preserve"> </w:t>
      </w:r>
      <w:r w:rsidRPr="00552C48">
        <w:rPr>
          <w:rFonts w:ascii="Times New Roman" w:hAnsi="Times New Roman"/>
          <w:sz w:val="24"/>
        </w:rPr>
        <w:t>№</w:t>
      </w:r>
      <w:r w:rsidRPr="00552C48">
        <w:rPr>
          <w:rFonts w:ascii="Times New Roman" w:hAnsi="Times New Roman"/>
          <w:spacing w:val="-1"/>
          <w:sz w:val="24"/>
        </w:rPr>
        <w:t xml:space="preserve"> </w:t>
      </w:r>
      <w:r w:rsidRPr="00552C48">
        <w:rPr>
          <w:rFonts w:ascii="Times New Roman" w:hAnsi="Times New Roman"/>
          <w:sz w:val="24"/>
        </w:rPr>
        <w:t>63547);</w:t>
      </w:r>
    </w:p>
    <w:p w:rsidR="00D922CA" w:rsidRDefault="00D922CA" w:rsidP="00D922CA">
      <w:pPr>
        <w:pStyle w:val="Default"/>
        <w:spacing w:line="276" w:lineRule="auto"/>
        <w:ind w:firstLine="708"/>
        <w:jc w:val="both"/>
      </w:pPr>
      <w:r w:rsidRPr="00552C48">
        <w:rPr>
          <w:b/>
        </w:rPr>
        <w:t xml:space="preserve">- </w:t>
      </w:r>
      <w:r w:rsidRPr="005716A8">
        <w:rPr>
          <w:iCs/>
          <w:color w:val="auto"/>
        </w:rPr>
        <w:t xml:space="preserve">Приказом Министерства образования и науки Российской Федерации от </w:t>
      </w:r>
      <w:r w:rsidRPr="008B7B0E">
        <w:rPr>
          <w:iCs/>
          <w:color w:val="auto"/>
        </w:rPr>
        <w:t>24.08.2022 № 762 «Об утверждении Порядка организации и</w:t>
      </w:r>
      <w:r w:rsidRPr="005716A8">
        <w:rPr>
          <w:iCs/>
          <w:color w:val="auto"/>
        </w:rPr>
        <w:t xml:space="preserve"> осуществления образовательной деятельности по образовательным программам среднего профессионального образования»</w:t>
      </w:r>
      <w:r>
        <w:rPr>
          <w:iCs/>
          <w:color w:val="auto"/>
        </w:rPr>
        <w:t xml:space="preserve"> </w:t>
      </w:r>
      <w:r w:rsidRPr="00552C48">
        <w:rPr>
          <w:bCs/>
        </w:rPr>
        <w:t xml:space="preserve">(зарегистрирован Министерством юстиции Российской Федерации </w:t>
      </w:r>
      <w:r>
        <w:rPr>
          <w:bCs/>
        </w:rPr>
        <w:t>21 сентября 2022</w:t>
      </w:r>
      <w:r w:rsidRPr="00552C48">
        <w:rPr>
          <w:bCs/>
        </w:rPr>
        <w:t xml:space="preserve">г., регистрационный № </w:t>
      </w:r>
      <w:r>
        <w:rPr>
          <w:bCs/>
        </w:rPr>
        <w:t>70167</w:t>
      </w:r>
      <w:r w:rsidRPr="00552C48">
        <w:rPr>
          <w:bCs/>
        </w:rPr>
        <w:t>);</w:t>
      </w:r>
      <w:r w:rsidRPr="00552C48">
        <w:t xml:space="preserve"> </w:t>
      </w:r>
    </w:p>
    <w:p w:rsidR="007048DA" w:rsidRPr="007048DA" w:rsidRDefault="007048DA" w:rsidP="007048DA">
      <w:pPr>
        <w:widowControl w:val="0"/>
        <w:autoSpaceDE w:val="0"/>
        <w:autoSpaceDN w:val="0"/>
        <w:adjustRightInd w:val="0"/>
        <w:spacing w:after="0"/>
        <w:ind w:firstLine="567"/>
        <w:jc w:val="both"/>
        <w:rPr>
          <w:rFonts w:ascii="Times New Roman" w:hAnsi="Times New Roman"/>
          <w:sz w:val="24"/>
        </w:rPr>
      </w:pPr>
      <w:r>
        <w:t xml:space="preserve">- </w:t>
      </w:r>
      <w:r>
        <w:rPr>
          <w:rFonts w:ascii="Times New Roman" w:hAnsi="Times New Roman"/>
          <w:sz w:val="24"/>
        </w:rPr>
        <w:t>Приказом Министерства просвещения РФ от 03.07.2024г № 464 «О внесении изменений в федеральные государственные образовательные стандарты среднего профессионального образования» (</w:t>
      </w:r>
      <w:r w:rsidRPr="007048DA">
        <w:rPr>
          <w:rFonts w:ascii="Times New Roman" w:hAnsi="Times New Roman"/>
          <w:sz w:val="24"/>
        </w:rPr>
        <w:t xml:space="preserve">зарегистрирован </w:t>
      </w:r>
      <w:r w:rsidRPr="007048DA">
        <w:rPr>
          <w:rFonts w:ascii="Times New Roman" w:hAnsi="Times New Roman"/>
          <w:bCs/>
        </w:rPr>
        <w:t xml:space="preserve">Министерством юстиции Российской Федерации </w:t>
      </w:r>
      <w:r>
        <w:rPr>
          <w:rFonts w:ascii="Times New Roman" w:hAnsi="Times New Roman"/>
          <w:bCs/>
        </w:rPr>
        <w:t>09</w:t>
      </w:r>
      <w:r w:rsidRPr="007048DA">
        <w:rPr>
          <w:rFonts w:ascii="Times New Roman" w:hAnsi="Times New Roman"/>
          <w:bCs/>
        </w:rPr>
        <w:t xml:space="preserve"> </w:t>
      </w:r>
      <w:r>
        <w:rPr>
          <w:rFonts w:ascii="Times New Roman" w:hAnsi="Times New Roman"/>
          <w:bCs/>
        </w:rPr>
        <w:t>августа</w:t>
      </w:r>
      <w:r w:rsidRPr="007048DA">
        <w:rPr>
          <w:rFonts w:ascii="Times New Roman" w:hAnsi="Times New Roman"/>
          <w:bCs/>
        </w:rPr>
        <w:t xml:space="preserve"> 202</w:t>
      </w:r>
      <w:r>
        <w:rPr>
          <w:rFonts w:ascii="Times New Roman" w:hAnsi="Times New Roman"/>
          <w:bCs/>
        </w:rPr>
        <w:t>4</w:t>
      </w:r>
      <w:r w:rsidRPr="007048DA">
        <w:rPr>
          <w:rFonts w:ascii="Times New Roman" w:hAnsi="Times New Roman"/>
          <w:bCs/>
        </w:rPr>
        <w:t>г., регистрационный № 7</w:t>
      </w:r>
      <w:r>
        <w:rPr>
          <w:rFonts w:ascii="Times New Roman" w:hAnsi="Times New Roman"/>
          <w:bCs/>
        </w:rPr>
        <w:t>9088</w:t>
      </w:r>
      <w:r w:rsidRPr="007048DA">
        <w:rPr>
          <w:rFonts w:ascii="Times New Roman" w:hAnsi="Times New Roman"/>
          <w:bCs/>
        </w:rPr>
        <w:t>);</w:t>
      </w:r>
    </w:p>
    <w:p w:rsidR="00D922CA" w:rsidRPr="00552C48" w:rsidRDefault="00D922CA" w:rsidP="00D922CA">
      <w:pPr>
        <w:widowControl w:val="0"/>
        <w:autoSpaceDE w:val="0"/>
        <w:autoSpaceDN w:val="0"/>
        <w:spacing w:after="0"/>
        <w:ind w:right="124"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Приказ Министерства просвещения Российской Федерации от 08.11.2021 № 800 «Об</w:t>
      </w:r>
      <w:r w:rsidRPr="00552C48">
        <w:rPr>
          <w:rFonts w:ascii="Times New Roman" w:hAnsi="Times New Roman"/>
          <w:spacing w:val="1"/>
          <w:sz w:val="24"/>
          <w:szCs w:val="24"/>
        </w:rPr>
        <w:t xml:space="preserve"> </w:t>
      </w:r>
      <w:r w:rsidRPr="00552C48">
        <w:rPr>
          <w:rFonts w:ascii="Times New Roman" w:hAnsi="Times New Roman"/>
          <w:sz w:val="24"/>
          <w:szCs w:val="24"/>
        </w:rPr>
        <w:t>утверждении Порядка проведения государственной итоговой аттестации по образовательным</w:t>
      </w:r>
      <w:r w:rsidRPr="00552C48">
        <w:rPr>
          <w:rFonts w:ascii="Times New Roman" w:hAnsi="Times New Roman"/>
          <w:spacing w:val="1"/>
          <w:sz w:val="24"/>
          <w:szCs w:val="24"/>
        </w:rPr>
        <w:t xml:space="preserve"> </w:t>
      </w:r>
      <w:r w:rsidRPr="00552C48">
        <w:rPr>
          <w:rFonts w:ascii="Times New Roman" w:hAnsi="Times New Roman"/>
          <w:sz w:val="24"/>
          <w:szCs w:val="24"/>
        </w:rPr>
        <w:t>программам среднего</w:t>
      </w:r>
      <w:r w:rsidRPr="00552C48">
        <w:rPr>
          <w:rFonts w:ascii="Times New Roman" w:hAnsi="Times New Roman"/>
          <w:spacing w:val="-1"/>
          <w:sz w:val="24"/>
          <w:szCs w:val="24"/>
        </w:rPr>
        <w:t xml:space="preserve"> </w:t>
      </w:r>
      <w:r w:rsidRPr="00552C48">
        <w:rPr>
          <w:rFonts w:ascii="Times New Roman" w:hAnsi="Times New Roman"/>
          <w:sz w:val="24"/>
          <w:szCs w:val="24"/>
        </w:rPr>
        <w:t>профессионального образования»;</w:t>
      </w:r>
    </w:p>
    <w:p w:rsidR="00D922CA" w:rsidRDefault="00D922CA" w:rsidP="00D922CA">
      <w:pPr>
        <w:widowControl w:val="0"/>
        <w:tabs>
          <w:tab w:val="left" w:pos="1813"/>
        </w:tabs>
        <w:autoSpaceDE w:val="0"/>
        <w:autoSpaceDN w:val="0"/>
        <w:spacing w:after="0"/>
        <w:ind w:right="124" w:firstLine="567"/>
        <w:jc w:val="both"/>
        <w:rPr>
          <w:rFonts w:ascii="Times New Roman" w:hAnsi="Times New Roman"/>
          <w:sz w:val="24"/>
          <w:szCs w:val="24"/>
        </w:rPr>
      </w:pPr>
      <w:r>
        <w:rPr>
          <w:rFonts w:ascii="Times New Roman" w:hAnsi="Times New Roman"/>
          <w:sz w:val="24"/>
          <w:szCs w:val="24"/>
        </w:rPr>
        <w:lastRenderedPageBreak/>
        <w:t xml:space="preserve">- </w:t>
      </w:r>
      <w:r w:rsidRPr="00552C48">
        <w:rPr>
          <w:rFonts w:ascii="Times New Roman" w:hAnsi="Times New Roman"/>
          <w:sz w:val="24"/>
          <w:szCs w:val="24"/>
        </w:rPr>
        <w:t xml:space="preserve">Приказ </w:t>
      </w:r>
      <w:proofErr w:type="spellStart"/>
      <w:r w:rsidRPr="00552C48">
        <w:rPr>
          <w:rFonts w:ascii="Times New Roman" w:hAnsi="Times New Roman"/>
          <w:sz w:val="24"/>
          <w:szCs w:val="24"/>
        </w:rPr>
        <w:t>Минобрнауки</w:t>
      </w:r>
      <w:proofErr w:type="spellEnd"/>
      <w:r w:rsidRPr="00552C48">
        <w:rPr>
          <w:rFonts w:ascii="Times New Roman" w:hAnsi="Times New Roman"/>
          <w:spacing w:val="1"/>
          <w:sz w:val="24"/>
          <w:szCs w:val="24"/>
        </w:rPr>
        <w:t xml:space="preserve"> </w:t>
      </w:r>
      <w:r w:rsidRPr="00552C48">
        <w:rPr>
          <w:rFonts w:ascii="Times New Roman" w:hAnsi="Times New Roman"/>
          <w:sz w:val="24"/>
          <w:szCs w:val="24"/>
        </w:rPr>
        <w:t>России</w:t>
      </w:r>
      <w:r w:rsidRPr="00552C48">
        <w:rPr>
          <w:rFonts w:ascii="Times New Roman" w:hAnsi="Times New Roman"/>
          <w:spacing w:val="1"/>
          <w:sz w:val="24"/>
          <w:szCs w:val="24"/>
        </w:rPr>
        <w:t xml:space="preserve"> </w:t>
      </w:r>
      <w:r w:rsidRPr="00552C48">
        <w:rPr>
          <w:rFonts w:ascii="Times New Roman" w:hAnsi="Times New Roman"/>
          <w:sz w:val="24"/>
          <w:szCs w:val="24"/>
        </w:rPr>
        <w:t xml:space="preserve">№ 885, </w:t>
      </w:r>
      <w:proofErr w:type="spellStart"/>
      <w:r w:rsidRPr="00552C48">
        <w:rPr>
          <w:rFonts w:ascii="Times New Roman" w:hAnsi="Times New Roman"/>
          <w:sz w:val="24"/>
          <w:szCs w:val="24"/>
        </w:rPr>
        <w:t>Минпросвещения</w:t>
      </w:r>
      <w:proofErr w:type="spellEnd"/>
      <w:r w:rsidRPr="00552C48">
        <w:rPr>
          <w:rFonts w:ascii="Times New Roman" w:hAnsi="Times New Roman"/>
          <w:sz w:val="24"/>
          <w:szCs w:val="24"/>
        </w:rPr>
        <w:t xml:space="preserve"> России</w:t>
      </w:r>
      <w:r w:rsidRPr="00552C48">
        <w:rPr>
          <w:rFonts w:ascii="Times New Roman" w:hAnsi="Times New Roman"/>
          <w:spacing w:val="60"/>
          <w:sz w:val="24"/>
          <w:szCs w:val="24"/>
        </w:rPr>
        <w:t xml:space="preserve"> </w:t>
      </w:r>
      <w:r w:rsidRPr="00552C48">
        <w:rPr>
          <w:rFonts w:ascii="Times New Roman" w:hAnsi="Times New Roman"/>
          <w:sz w:val="24"/>
          <w:szCs w:val="24"/>
        </w:rPr>
        <w:t>№ 390 от 5 августа</w:t>
      </w:r>
      <w:r w:rsidRPr="00552C48">
        <w:rPr>
          <w:rFonts w:ascii="Times New Roman" w:hAnsi="Times New Roman"/>
          <w:spacing w:val="1"/>
          <w:sz w:val="24"/>
          <w:szCs w:val="24"/>
        </w:rPr>
        <w:t xml:space="preserve"> </w:t>
      </w:r>
      <w:r w:rsidRPr="00552C48">
        <w:rPr>
          <w:rFonts w:ascii="Times New Roman" w:hAnsi="Times New Roman"/>
          <w:sz w:val="24"/>
          <w:szCs w:val="24"/>
        </w:rPr>
        <w:t>2020 г. «О практической подготовке обучающихся» (вместе с «Положением о практической</w:t>
      </w:r>
      <w:r w:rsidRPr="00552C48">
        <w:rPr>
          <w:rFonts w:ascii="Times New Roman" w:hAnsi="Times New Roman"/>
          <w:spacing w:val="1"/>
          <w:sz w:val="24"/>
          <w:szCs w:val="24"/>
        </w:rPr>
        <w:t xml:space="preserve"> </w:t>
      </w:r>
      <w:r w:rsidRPr="00552C48">
        <w:rPr>
          <w:rFonts w:ascii="Times New Roman" w:hAnsi="Times New Roman"/>
          <w:sz w:val="24"/>
          <w:szCs w:val="24"/>
        </w:rPr>
        <w:t>подготовке</w:t>
      </w:r>
      <w:r w:rsidRPr="00552C48">
        <w:rPr>
          <w:rFonts w:ascii="Times New Roman" w:hAnsi="Times New Roman"/>
          <w:spacing w:val="-1"/>
          <w:sz w:val="24"/>
          <w:szCs w:val="24"/>
        </w:rPr>
        <w:t xml:space="preserve"> </w:t>
      </w:r>
      <w:r w:rsidRPr="00552C48">
        <w:rPr>
          <w:rFonts w:ascii="Times New Roman" w:hAnsi="Times New Roman"/>
          <w:sz w:val="24"/>
          <w:szCs w:val="24"/>
        </w:rPr>
        <w:t>обучающихся»);</w:t>
      </w:r>
    </w:p>
    <w:p w:rsidR="00D922CA" w:rsidRDefault="00D922CA" w:rsidP="00D922CA">
      <w:pPr>
        <w:widowControl w:val="0"/>
        <w:tabs>
          <w:tab w:val="left" w:pos="1813"/>
        </w:tabs>
        <w:autoSpaceDE w:val="0"/>
        <w:autoSpaceDN w:val="0"/>
        <w:spacing w:after="0"/>
        <w:ind w:right="124" w:firstLine="567"/>
        <w:jc w:val="both"/>
        <w:rPr>
          <w:rFonts w:ascii="Times New Roman" w:hAnsi="Times New Roman"/>
          <w:sz w:val="24"/>
          <w:szCs w:val="24"/>
        </w:rPr>
      </w:pPr>
      <w:r w:rsidRPr="009359CB">
        <w:rPr>
          <w:rFonts w:ascii="Times New Roman" w:hAnsi="Times New Roman"/>
          <w:sz w:val="24"/>
          <w:szCs w:val="24"/>
        </w:rPr>
        <w:t>- Приказ</w:t>
      </w:r>
      <w:r>
        <w:rPr>
          <w:rFonts w:ascii="Times New Roman" w:hAnsi="Times New Roman"/>
          <w:sz w:val="24"/>
          <w:szCs w:val="24"/>
        </w:rPr>
        <w:t xml:space="preserve"> Министерства просвещения Российской Федерации от 14.10.2022г №</w:t>
      </w:r>
      <w:r w:rsidRPr="009359CB">
        <w:rPr>
          <w:rFonts w:ascii="Times New Roman" w:hAnsi="Times New Roman"/>
          <w:sz w:val="24"/>
          <w:szCs w:val="24"/>
        </w:rPr>
        <w:t xml:space="preserve"> 906</w:t>
      </w:r>
      <w:r>
        <w:rPr>
          <w:rFonts w:ascii="Times New Roman" w:hAnsi="Times New Roman"/>
          <w:sz w:val="24"/>
          <w:szCs w:val="24"/>
        </w:rPr>
        <w:t xml:space="preserve"> «Об утверждении Порядка заполнения, учета и выдачи дипломов о среднем профессиональном образовании и их дубликатов» (</w:t>
      </w:r>
      <w:r w:rsidRPr="000F7CE6">
        <w:rPr>
          <w:rFonts w:ascii="Times New Roman" w:hAnsi="Times New Roman"/>
          <w:bCs/>
          <w:sz w:val="24"/>
        </w:rPr>
        <w:t>зарегистрирован Министерством юстиции Российской Федерации 2</w:t>
      </w:r>
      <w:r>
        <w:rPr>
          <w:rFonts w:ascii="Times New Roman" w:hAnsi="Times New Roman"/>
          <w:bCs/>
          <w:sz w:val="24"/>
        </w:rPr>
        <w:t>4</w:t>
      </w:r>
      <w:r w:rsidRPr="000F7CE6">
        <w:rPr>
          <w:rFonts w:ascii="Times New Roman" w:hAnsi="Times New Roman"/>
          <w:bCs/>
          <w:sz w:val="24"/>
        </w:rPr>
        <w:t xml:space="preserve"> </w:t>
      </w:r>
      <w:r>
        <w:rPr>
          <w:rFonts w:ascii="Times New Roman" w:hAnsi="Times New Roman"/>
          <w:bCs/>
          <w:sz w:val="24"/>
        </w:rPr>
        <w:t>ноября</w:t>
      </w:r>
      <w:r w:rsidRPr="000F7CE6">
        <w:rPr>
          <w:rFonts w:ascii="Times New Roman" w:hAnsi="Times New Roman"/>
          <w:bCs/>
          <w:sz w:val="24"/>
        </w:rPr>
        <w:t xml:space="preserve"> 2022г., регистрационный № 7</w:t>
      </w:r>
      <w:r>
        <w:rPr>
          <w:rFonts w:ascii="Times New Roman" w:hAnsi="Times New Roman"/>
          <w:bCs/>
          <w:sz w:val="24"/>
        </w:rPr>
        <w:t>1119</w:t>
      </w:r>
      <w:r w:rsidRPr="000F7CE6">
        <w:rPr>
          <w:rFonts w:ascii="Times New Roman" w:hAnsi="Times New Roman"/>
          <w:bCs/>
          <w:sz w:val="24"/>
        </w:rPr>
        <w:t>);</w:t>
      </w:r>
    </w:p>
    <w:p w:rsidR="00D922CA" w:rsidRDefault="00D922CA" w:rsidP="00D922CA">
      <w:pPr>
        <w:widowControl w:val="0"/>
        <w:tabs>
          <w:tab w:val="left" w:pos="1813"/>
        </w:tabs>
        <w:autoSpaceDE w:val="0"/>
        <w:autoSpaceDN w:val="0"/>
        <w:spacing w:after="0"/>
        <w:ind w:right="120" w:firstLine="567"/>
        <w:jc w:val="both"/>
        <w:rPr>
          <w:rFonts w:ascii="Times New Roman" w:hAnsi="Times New Roman"/>
          <w:sz w:val="24"/>
          <w:szCs w:val="24"/>
        </w:rPr>
      </w:pPr>
      <w:r>
        <w:rPr>
          <w:rFonts w:ascii="Times New Roman" w:hAnsi="Times New Roman"/>
          <w:sz w:val="24"/>
          <w:szCs w:val="24"/>
        </w:rPr>
        <w:t xml:space="preserve">- Постановление от 28.01.2021г № 2 Об утверждении санитарных правил и норм </w:t>
      </w:r>
      <w:proofErr w:type="spellStart"/>
      <w:r>
        <w:rPr>
          <w:rFonts w:ascii="Times New Roman" w:hAnsi="Times New Roman"/>
          <w:sz w:val="24"/>
          <w:szCs w:val="24"/>
        </w:rPr>
        <w:t>СанПин</w:t>
      </w:r>
      <w:proofErr w:type="spellEnd"/>
      <w:r>
        <w:rPr>
          <w:rFonts w:ascii="Times New Roman" w:hAnsi="Times New Roman"/>
          <w:sz w:val="24"/>
          <w:szCs w:val="24"/>
        </w:rPr>
        <w:t xml:space="preserve"> 1.2.3685-21 «Гигиенические нормативы и требования к обеспечению безопасности и(или) безвредности для человека факторов среды обитания»;</w:t>
      </w:r>
    </w:p>
    <w:p w:rsidR="00D922CA" w:rsidRDefault="00D922CA" w:rsidP="00D922CA">
      <w:pPr>
        <w:widowControl w:val="0"/>
        <w:tabs>
          <w:tab w:val="left" w:pos="1813"/>
        </w:tabs>
        <w:autoSpaceDE w:val="0"/>
        <w:autoSpaceDN w:val="0"/>
        <w:spacing w:after="0"/>
        <w:ind w:right="120" w:firstLine="567"/>
        <w:jc w:val="both"/>
        <w:rPr>
          <w:rFonts w:ascii="Times New Roman" w:hAnsi="Times New Roman"/>
          <w:sz w:val="24"/>
          <w:szCs w:val="24"/>
        </w:rPr>
      </w:pPr>
      <w:r>
        <w:rPr>
          <w:rFonts w:ascii="Times New Roman" w:hAnsi="Times New Roman"/>
          <w:sz w:val="24"/>
          <w:szCs w:val="24"/>
        </w:rPr>
        <w:t>- Постановление от 28.09.2020г № 28 Об утверждении санитарных правил СП 2.4.3648-20 «Санитарно-эпидемиологических требования к организациям воспитания и обучения, отдыха и оздоровления детей и молодежи»;</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Pr>
          <w:rFonts w:ascii="Times New Roman" w:hAnsi="Times New Roman"/>
          <w:sz w:val="24"/>
        </w:rPr>
        <w:t xml:space="preserve">- Приказ </w:t>
      </w:r>
      <w:proofErr w:type="spellStart"/>
      <w:r>
        <w:rPr>
          <w:rFonts w:ascii="Times New Roman" w:hAnsi="Times New Roman"/>
          <w:sz w:val="24"/>
        </w:rPr>
        <w:t>Минобрнауки</w:t>
      </w:r>
      <w:proofErr w:type="spellEnd"/>
      <w:r>
        <w:rPr>
          <w:rFonts w:ascii="Times New Roman" w:hAnsi="Times New Roman"/>
          <w:sz w:val="24"/>
        </w:rPr>
        <w:t xml:space="preserve"> России от 17.05.2012 № 413 «Об утверждении федерального государственного образовательного стандарта среднего общего образования» (зарегистрировано в Минюсте России 07.06.2012 № 24480);</w:t>
      </w:r>
    </w:p>
    <w:p w:rsidR="00D922CA" w:rsidRPr="009B791F" w:rsidRDefault="00D922CA" w:rsidP="00D922CA">
      <w:pPr>
        <w:widowControl w:val="0"/>
        <w:autoSpaceDE w:val="0"/>
        <w:autoSpaceDN w:val="0"/>
        <w:adjustRightInd w:val="0"/>
        <w:spacing w:after="0"/>
        <w:ind w:firstLine="709"/>
        <w:jc w:val="both"/>
        <w:rPr>
          <w:rFonts w:ascii="Times New Roman" w:hAnsi="Times New Roman"/>
          <w:sz w:val="24"/>
        </w:rPr>
      </w:pPr>
      <w:r>
        <w:rPr>
          <w:rFonts w:ascii="Times New Roman" w:hAnsi="Times New Roman"/>
          <w:sz w:val="24"/>
        </w:rPr>
        <w:t xml:space="preserve">- </w:t>
      </w:r>
      <w:r w:rsidRPr="009B791F">
        <w:rPr>
          <w:rFonts w:ascii="Times New Roman" w:hAnsi="Times New Roman"/>
          <w:sz w:val="24"/>
        </w:rPr>
        <w:t>Приказ Министерства просвещения РФ от 12.08.2022г № 732 «О внесении изменений в Федеральный государственный стандарт Среднего общего образования ФГОС СОО»;</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sidRPr="009B791F">
        <w:rPr>
          <w:rFonts w:ascii="Times New Roman" w:hAnsi="Times New Roman"/>
          <w:sz w:val="24"/>
        </w:rPr>
        <w:t>- Приказ Министерства просвещения РФ от 23.11.2022г № 1014 «Об утверждении Федеральной Образовательной программы Среднего общего образования ФОП СОО».</w:t>
      </w:r>
    </w:p>
    <w:p w:rsidR="00D922CA" w:rsidRPr="00552C48" w:rsidRDefault="00D922CA" w:rsidP="00D922CA">
      <w:pPr>
        <w:widowControl w:val="0"/>
        <w:tabs>
          <w:tab w:val="left" w:pos="1813"/>
        </w:tabs>
        <w:autoSpaceDE w:val="0"/>
        <w:autoSpaceDN w:val="0"/>
        <w:spacing w:after="0"/>
        <w:ind w:right="120"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Приказ</w:t>
      </w:r>
      <w:r w:rsidRPr="00552C48">
        <w:rPr>
          <w:rFonts w:ascii="Times New Roman" w:hAnsi="Times New Roman"/>
          <w:spacing w:val="1"/>
          <w:sz w:val="24"/>
          <w:szCs w:val="24"/>
        </w:rPr>
        <w:t xml:space="preserve"> </w:t>
      </w:r>
      <w:r w:rsidRPr="00552C48">
        <w:rPr>
          <w:rFonts w:ascii="Times New Roman" w:hAnsi="Times New Roman"/>
          <w:sz w:val="24"/>
          <w:szCs w:val="24"/>
        </w:rPr>
        <w:t>Министерства</w:t>
      </w:r>
      <w:r w:rsidRPr="00552C48">
        <w:rPr>
          <w:rFonts w:ascii="Times New Roman" w:hAnsi="Times New Roman"/>
          <w:spacing w:val="1"/>
          <w:sz w:val="24"/>
          <w:szCs w:val="24"/>
        </w:rPr>
        <w:t xml:space="preserve"> </w:t>
      </w:r>
      <w:r w:rsidRPr="00552C48">
        <w:rPr>
          <w:rFonts w:ascii="Times New Roman" w:hAnsi="Times New Roman"/>
          <w:sz w:val="24"/>
          <w:szCs w:val="24"/>
        </w:rPr>
        <w:t>труда</w:t>
      </w:r>
      <w:r w:rsidRPr="00552C48">
        <w:rPr>
          <w:rFonts w:ascii="Times New Roman" w:hAnsi="Times New Roman"/>
          <w:spacing w:val="1"/>
          <w:sz w:val="24"/>
          <w:szCs w:val="24"/>
        </w:rPr>
        <w:t xml:space="preserve"> </w:t>
      </w:r>
      <w:r w:rsidRPr="00552C48">
        <w:rPr>
          <w:rFonts w:ascii="Times New Roman" w:hAnsi="Times New Roman"/>
          <w:sz w:val="24"/>
          <w:szCs w:val="24"/>
        </w:rPr>
        <w:t>и</w:t>
      </w:r>
      <w:r w:rsidRPr="00552C48">
        <w:rPr>
          <w:rFonts w:ascii="Times New Roman" w:hAnsi="Times New Roman"/>
          <w:spacing w:val="1"/>
          <w:sz w:val="24"/>
          <w:szCs w:val="24"/>
        </w:rPr>
        <w:t xml:space="preserve"> </w:t>
      </w:r>
      <w:r w:rsidRPr="00552C48">
        <w:rPr>
          <w:rFonts w:ascii="Times New Roman" w:hAnsi="Times New Roman"/>
          <w:sz w:val="24"/>
          <w:szCs w:val="24"/>
        </w:rPr>
        <w:t>социальной</w:t>
      </w:r>
      <w:r w:rsidRPr="00552C48">
        <w:rPr>
          <w:rFonts w:ascii="Times New Roman" w:hAnsi="Times New Roman"/>
          <w:spacing w:val="1"/>
          <w:sz w:val="24"/>
          <w:szCs w:val="24"/>
        </w:rPr>
        <w:t xml:space="preserve"> </w:t>
      </w:r>
      <w:r w:rsidRPr="00552C48">
        <w:rPr>
          <w:rFonts w:ascii="Times New Roman" w:hAnsi="Times New Roman"/>
          <w:sz w:val="24"/>
          <w:szCs w:val="24"/>
        </w:rPr>
        <w:t>защиты</w:t>
      </w:r>
      <w:r w:rsidRPr="00552C48">
        <w:rPr>
          <w:rFonts w:ascii="Times New Roman" w:hAnsi="Times New Roman"/>
          <w:spacing w:val="1"/>
          <w:sz w:val="24"/>
          <w:szCs w:val="24"/>
        </w:rPr>
        <w:t xml:space="preserve"> </w:t>
      </w:r>
      <w:r w:rsidRPr="00552C48">
        <w:rPr>
          <w:rFonts w:ascii="Times New Roman" w:hAnsi="Times New Roman"/>
          <w:sz w:val="24"/>
          <w:szCs w:val="24"/>
        </w:rPr>
        <w:t>Российской</w:t>
      </w:r>
      <w:r w:rsidRPr="00552C48">
        <w:rPr>
          <w:rFonts w:ascii="Times New Roman" w:hAnsi="Times New Roman"/>
          <w:spacing w:val="1"/>
          <w:sz w:val="24"/>
          <w:szCs w:val="24"/>
        </w:rPr>
        <w:t xml:space="preserve"> </w:t>
      </w:r>
      <w:r w:rsidRPr="00552C48">
        <w:rPr>
          <w:rFonts w:ascii="Times New Roman" w:hAnsi="Times New Roman"/>
          <w:sz w:val="24"/>
          <w:szCs w:val="24"/>
        </w:rPr>
        <w:t>Федерации</w:t>
      </w:r>
      <w:r w:rsidRPr="00552C48">
        <w:rPr>
          <w:rFonts w:ascii="Times New Roman" w:hAnsi="Times New Roman"/>
          <w:spacing w:val="1"/>
          <w:sz w:val="24"/>
          <w:szCs w:val="24"/>
        </w:rPr>
        <w:t xml:space="preserve"> </w:t>
      </w:r>
      <w:r w:rsidRPr="00552C48">
        <w:rPr>
          <w:rFonts w:ascii="Times New Roman" w:hAnsi="Times New Roman"/>
          <w:sz w:val="24"/>
          <w:szCs w:val="24"/>
        </w:rPr>
        <w:t>от</w:t>
      </w:r>
      <w:r>
        <w:rPr>
          <w:rFonts w:ascii="Times New Roman" w:hAnsi="Times New Roman"/>
          <w:sz w:val="24"/>
          <w:szCs w:val="24"/>
        </w:rPr>
        <w:t xml:space="preserve"> </w:t>
      </w:r>
      <w:r w:rsidRPr="00552C48">
        <w:rPr>
          <w:rFonts w:ascii="Times New Roman" w:hAnsi="Times New Roman"/>
          <w:sz w:val="24"/>
          <w:szCs w:val="24"/>
        </w:rPr>
        <w:t>05.05.2018 № 298н «Об утверждении профессионального стандарта «Педагог дополнительного</w:t>
      </w:r>
      <w:r w:rsidRPr="00552C48">
        <w:rPr>
          <w:rFonts w:ascii="Times New Roman" w:hAnsi="Times New Roman"/>
          <w:spacing w:val="1"/>
          <w:sz w:val="24"/>
          <w:szCs w:val="24"/>
        </w:rPr>
        <w:t xml:space="preserve"> </w:t>
      </w:r>
      <w:r w:rsidRPr="00552C48">
        <w:rPr>
          <w:rFonts w:ascii="Times New Roman" w:hAnsi="Times New Roman"/>
          <w:sz w:val="24"/>
          <w:szCs w:val="24"/>
        </w:rPr>
        <w:t>образования</w:t>
      </w:r>
      <w:r w:rsidRPr="00552C48">
        <w:rPr>
          <w:rFonts w:ascii="Times New Roman" w:hAnsi="Times New Roman"/>
          <w:spacing w:val="-1"/>
          <w:sz w:val="24"/>
          <w:szCs w:val="24"/>
        </w:rPr>
        <w:t xml:space="preserve"> </w:t>
      </w:r>
      <w:r>
        <w:rPr>
          <w:rFonts w:ascii="Times New Roman" w:hAnsi="Times New Roman"/>
          <w:sz w:val="24"/>
          <w:szCs w:val="24"/>
        </w:rPr>
        <w:t>детей и взрослых»;</w:t>
      </w:r>
    </w:p>
    <w:p w:rsidR="00D922CA" w:rsidRPr="00552C48" w:rsidRDefault="00D922CA" w:rsidP="00D922CA">
      <w:pPr>
        <w:widowControl w:val="0"/>
        <w:tabs>
          <w:tab w:val="left" w:pos="1873"/>
        </w:tabs>
        <w:autoSpaceDE w:val="0"/>
        <w:autoSpaceDN w:val="0"/>
        <w:spacing w:after="0"/>
        <w:ind w:right="130"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Приказ</w:t>
      </w:r>
      <w:r w:rsidRPr="00552C48">
        <w:rPr>
          <w:rFonts w:ascii="Times New Roman" w:hAnsi="Times New Roman"/>
          <w:spacing w:val="1"/>
          <w:sz w:val="24"/>
          <w:szCs w:val="24"/>
        </w:rPr>
        <w:t xml:space="preserve"> </w:t>
      </w:r>
      <w:r w:rsidRPr="00552C48">
        <w:rPr>
          <w:rFonts w:ascii="Times New Roman" w:hAnsi="Times New Roman"/>
          <w:sz w:val="24"/>
          <w:szCs w:val="24"/>
        </w:rPr>
        <w:t>Министерства</w:t>
      </w:r>
      <w:r w:rsidRPr="00552C48">
        <w:rPr>
          <w:rFonts w:ascii="Times New Roman" w:hAnsi="Times New Roman"/>
          <w:spacing w:val="1"/>
          <w:sz w:val="24"/>
          <w:szCs w:val="24"/>
        </w:rPr>
        <w:t xml:space="preserve"> </w:t>
      </w:r>
      <w:r w:rsidRPr="00552C48">
        <w:rPr>
          <w:rFonts w:ascii="Times New Roman" w:hAnsi="Times New Roman"/>
          <w:sz w:val="24"/>
          <w:szCs w:val="24"/>
        </w:rPr>
        <w:t>труда</w:t>
      </w:r>
      <w:r w:rsidRPr="00552C48">
        <w:rPr>
          <w:rFonts w:ascii="Times New Roman" w:hAnsi="Times New Roman"/>
          <w:spacing w:val="1"/>
          <w:sz w:val="24"/>
          <w:szCs w:val="24"/>
        </w:rPr>
        <w:t xml:space="preserve"> </w:t>
      </w:r>
      <w:r w:rsidRPr="00552C48">
        <w:rPr>
          <w:rFonts w:ascii="Times New Roman" w:hAnsi="Times New Roman"/>
          <w:sz w:val="24"/>
          <w:szCs w:val="24"/>
        </w:rPr>
        <w:t>и</w:t>
      </w:r>
      <w:r w:rsidRPr="00552C48">
        <w:rPr>
          <w:rFonts w:ascii="Times New Roman" w:hAnsi="Times New Roman"/>
          <w:spacing w:val="1"/>
          <w:sz w:val="24"/>
          <w:szCs w:val="24"/>
        </w:rPr>
        <w:t xml:space="preserve"> </w:t>
      </w:r>
      <w:r w:rsidRPr="00552C48">
        <w:rPr>
          <w:rFonts w:ascii="Times New Roman" w:hAnsi="Times New Roman"/>
          <w:sz w:val="24"/>
          <w:szCs w:val="24"/>
        </w:rPr>
        <w:t>социальной</w:t>
      </w:r>
      <w:r w:rsidRPr="00552C48">
        <w:rPr>
          <w:rFonts w:ascii="Times New Roman" w:hAnsi="Times New Roman"/>
          <w:spacing w:val="1"/>
          <w:sz w:val="24"/>
          <w:szCs w:val="24"/>
        </w:rPr>
        <w:t xml:space="preserve"> </w:t>
      </w:r>
      <w:r w:rsidRPr="00552C48">
        <w:rPr>
          <w:rFonts w:ascii="Times New Roman" w:hAnsi="Times New Roman"/>
          <w:sz w:val="24"/>
          <w:szCs w:val="24"/>
        </w:rPr>
        <w:t>защиты</w:t>
      </w:r>
      <w:r w:rsidRPr="00552C48">
        <w:rPr>
          <w:rFonts w:ascii="Times New Roman" w:hAnsi="Times New Roman"/>
          <w:spacing w:val="1"/>
          <w:sz w:val="24"/>
          <w:szCs w:val="24"/>
        </w:rPr>
        <w:t xml:space="preserve"> </w:t>
      </w:r>
      <w:r w:rsidRPr="00552C48">
        <w:rPr>
          <w:rFonts w:ascii="Times New Roman" w:hAnsi="Times New Roman"/>
          <w:sz w:val="24"/>
          <w:szCs w:val="24"/>
        </w:rPr>
        <w:t>Российской</w:t>
      </w:r>
      <w:r w:rsidRPr="00552C48">
        <w:rPr>
          <w:rFonts w:ascii="Times New Roman" w:hAnsi="Times New Roman"/>
          <w:spacing w:val="1"/>
          <w:sz w:val="24"/>
          <w:szCs w:val="24"/>
        </w:rPr>
        <w:t xml:space="preserve"> </w:t>
      </w:r>
      <w:r w:rsidRPr="00552C48">
        <w:rPr>
          <w:rFonts w:ascii="Times New Roman" w:hAnsi="Times New Roman"/>
          <w:sz w:val="24"/>
          <w:szCs w:val="24"/>
        </w:rPr>
        <w:t>Федерации</w:t>
      </w:r>
      <w:r w:rsidRPr="00552C48">
        <w:rPr>
          <w:rFonts w:ascii="Times New Roman" w:hAnsi="Times New Roman"/>
          <w:spacing w:val="1"/>
          <w:sz w:val="24"/>
          <w:szCs w:val="24"/>
        </w:rPr>
        <w:t xml:space="preserve"> </w:t>
      </w:r>
      <w:r w:rsidRPr="00552C48">
        <w:rPr>
          <w:rFonts w:ascii="Times New Roman" w:hAnsi="Times New Roman"/>
          <w:sz w:val="24"/>
          <w:szCs w:val="24"/>
        </w:rPr>
        <w:t>от</w:t>
      </w:r>
      <w:r w:rsidRPr="00552C48">
        <w:rPr>
          <w:rFonts w:ascii="Times New Roman" w:hAnsi="Times New Roman"/>
          <w:spacing w:val="1"/>
          <w:sz w:val="24"/>
          <w:szCs w:val="24"/>
        </w:rPr>
        <w:t xml:space="preserve"> </w:t>
      </w:r>
      <w:r w:rsidRPr="00552C48">
        <w:rPr>
          <w:rFonts w:ascii="Times New Roman" w:hAnsi="Times New Roman"/>
          <w:sz w:val="24"/>
          <w:szCs w:val="24"/>
        </w:rPr>
        <w:t>28.03.2019</w:t>
      </w:r>
      <w:r w:rsidRPr="00552C48">
        <w:rPr>
          <w:rFonts w:ascii="Times New Roman" w:hAnsi="Times New Roman"/>
          <w:spacing w:val="-1"/>
          <w:sz w:val="24"/>
          <w:szCs w:val="24"/>
        </w:rPr>
        <w:t xml:space="preserve"> </w:t>
      </w:r>
      <w:r w:rsidRPr="00552C48">
        <w:rPr>
          <w:rFonts w:ascii="Times New Roman" w:hAnsi="Times New Roman"/>
          <w:sz w:val="24"/>
          <w:szCs w:val="24"/>
        </w:rPr>
        <w:t>№</w:t>
      </w:r>
      <w:r w:rsidRPr="00552C48">
        <w:rPr>
          <w:rFonts w:ascii="Times New Roman" w:hAnsi="Times New Roman"/>
          <w:spacing w:val="-2"/>
          <w:sz w:val="24"/>
          <w:szCs w:val="24"/>
        </w:rPr>
        <w:t xml:space="preserve"> </w:t>
      </w:r>
      <w:r w:rsidRPr="00552C48">
        <w:rPr>
          <w:rFonts w:ascii="Times New Roman" w:hAnsi="Times New Roman"/>
          <w:sz w:val="24"/>
          <w:szCs w:val="24"/>
        </w:rPr>
        <w:t>194н</w:t>
      </w:r>
      <w:r w:rsidRPr="00552C48">
        <w:rPr>
          <w:rFonts w:ascii="Times New Roman" w:hAnsi="Times New Roman"/>
          <w:spacing w:val="4"/>
          <w:sz w:val="24"/>
          <w:szCs w:val="24"/>
        </w:rPr>
        <w:t xml:space="preserve"> </w:t>
      </w:r>
      <w:r w:rsidRPr="00552C48">
        <w:rPr>
          <w:rFonts w:ascii="Times New Roman" w:hAnsi="Times New Roman"/>
          <w:sz w:val="24"/>
          <w:szCs w:val="24"/>
        </w:rPr>
        <w:t>«Об утверждении</w:t>
      </w:r>
      <w:r w:rsidRPr="00552C48">
        <w:rPr>
          <w:rFonts w:ascii="Times New Roman" w:hAnsi="Times New Roman"/>
          <w:spacing w:val="-1"/>
          <w:sz w:val="24"/>
          <w:szCs w:val="24"/>
        </w:rPr>
        <w:t xml:space="preserve"> </w:t>
      </w:r>
      <w:r w:rsidRPr="00552C48">
        <w:rPr>
          <w:rFonts w:ascii="Times New Roman" w:hAnsi="Times New Roman"/>
          <w:sz w:val="24"/>
          <w:szCs w:val="24"/>
        </w:rPr>
        <w:t>профессионального</w:t>
      </w:r>
      <w:r w:rsidRPr="00552C48">
        <w:rPr>
          <w:rFonts w:ascii="Times New Roman" w:hAnsi="Times New Roman"/>
          <w:spacing w:val="-1"/>
          <w:sz w:val="24"/>
          <w:szCs w:val="24"/>
        </w:rPr>
        <w:t xml:space="preserve"> </w:t>
      </w:r>
      <w:r w:rsidRPr="00552C48">
        <w:rPr>
          <w:rFonts w:ascii="Times New Roman" w:hAnsi="Times New Roman"/>
          <w:sz w:val="24"/>
          <w:szCs w:val="24"/>
        </w:rPr>
        <w:t>стандарта</w:t>
      </w:r>
      <w:r w:rsidRPr="00552C48">
        <w:rPr>
          <w:rFonts w:ascii="Times New Roman" w:hAnsi="Times New Roman"/>
          <w:spacing w:val="1"/>
          <w:sz w:val="24"/>
          <w:szCs w:val="24"/>
        </w:rPr>
        <w:t xml:space="preserve"> </w:t>
      </w:r>
      <w:r>
        <w:rPr>
          <w:rFonts w:ascii="Times New Roman" w:hAnsi="Times New Roman"/>
          <w:sz w:val="24"/>
          <w:szCs w:val="24"/>
        </w:rPr>
        <w:t>«Спортсмен»;</w:t>
      </w:r>
    </w:p>
    <w:p w:rsidR="00D922CA" w:rsidRPr="00552C48" w:rsidRDefault="00D922CA" w:rsidP="00D922CA">
      <w:pPr>
        <w:widowControl w:val="0"/>
        <w:tabs>
          <w:tab w:val="left" w:pos="1813"/>
        </w:tabs>
        <w:autoSpaceDE w:val="0"/>
        <w:autoSpaceDN w:val="0"/>
        <w:spacing w:after="0"/>
        <w:ind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Приказ</w:t>
      </w:r>
      <w:r w:rsidRPr="00552C48">
        <w:rPr>
          <w:rFonts w:ascii="Times New Roman" w:hAnsi="Times New Roman"/>
          <w:spacing w:val="16"/>
          <w:sz w:val="24"/>
          <w:szCs w:val="24"/>
        </w:rPr>
        <w:t xml:space="preserve"> </w:t>
      </w:r>
      <w:r w:rsidRPr="00552C48">
        <w:rPr>
          <w:rFonts w:ascii="Times New Roman" w:hAnsi="Times New Roman"/>
          <w:sz w:val="24"/>
          <w:szCs w:val="24"/>
        </w:rPr>
        <w:t>Министерства</w:t>
      </w:r>
      <w:r w:rsidRPr="00552C48">
        <w:rPr>
          <w:rFonts w:ascii="Times New Roman" w:hAnsi="Times New Roman"/>
          <w:spacing w:val="15"/>
          <w:sz w:val="24"/>
          <w:szCs w:val="24"/>
        </w:rPr>
        <w:t xml:space="preserve"> </w:t>
      </w:r>
      <w:r w:rsidRPr="00552C48">
        <w:rPr>
          <w:rFonts w:ascii="Times New Roman" w:hAnsi="Times New Roman"/>
          <w:sz w:val="24"/>
          <w:szCs w:val="24"/>
        </w:rPr>
        <w:t>труда</w:t>
      </w:r>
      <w:r w:rsidRPr="00552C48">
        <w:rPr>
          <w:rFonts w:ascii="Times New Roman" w:hAnsi="Times New Roman"/>
          <w:spacing w:val="15"/>
          <w:sz w:val="24"/>
          <w:szCs w:val="24"/>
        </w:rPr>
        <w:t xml:space="preserve"> </w:t>
      </w:r>
      <w:r w:rsidRPr="00552C48">
        <w:rPr>
          <w:rFonts w:ascii="Times New Roman" w:hAnsi="Times New Roman"/>
          <w:sz w:val="24"/>
          <w:szCs w:val="24"/>
        </w:rPr>
        <w:t>и</w:t>
      </w:r>
      <w:r w:rsidRPr="00552C48">
        <w:rPr>
          <w:rFonts w:ascii="Times New Roman" w:hAnsi="Times New Roman"/>
          <w:spacing w:val="17"/>
          <w:sz w:val="24"/>
          <w:szCs w:val="24"/>
        </w:rPr>
        <w:t xml:space="preserve"> </w:t>
      </w:r>
      <w:r w:rsidRPr="00552C48">
        <w:rPr>
          <w:rFonts w:ascii="Times New Roman" w:hAnsi="Times New Roman"/>
          <w:sz w:val="24"/>
          <w:szCs w:val="24"/>
        </w:rPr>
        <w:t>социальной</w:t>
      </w:r>
      <w:r w:rsidRPr="00552C48">
        <w:rPr>
          <w:rFonts w:ascii="Times New Roman" w:hAnsi="Times New Roman"/>
          <w:spacing w:val="14"/>
          <w:sz w:val="24"/>
          <w:szCs w:val="24"/>
        </w:rPr>
        <w:t xml:space="preserve"> </w:t>
      </w:r>
      <w:r w:rsidRPr="00552C48">
        <w:rPr>
          <w:rFonts w:ascii="Times New Roman" w:hAnsi="Times New Roman"/>
          <w:sz w:val="24"/>
          <w:szCs w:val="24"/>
        </w:rPr>
        <w:t>защиты</w:t>
      </w:r>
      <w:r w:rsidRPr="00552C48">
        <w:rPr>
          <w:rFonts w:ascii="Times New Roman" w:hAnsi="Times New Roman"/>
          <w:spacing w:val="16"/>
          <w:sz w:val="24"/>
          <w:szCs w:val="24"/>
        </w:rPr>
        <w:t xml:space="preserve"> </w:t>
      </w:r>
      <w:r w:rsidRPr="00552C48">
        <w:rPr>
          <w:rFonts w:ascii="Times New Roman" w:hAnsi="Times New Roman"/>
          <w:sz w:val="24"/>
          <w:szCs w:val="24"/>
        </w:rPr>
        <w:t>Российской</w:t>
      </w:r>
      <w:r w:rsidRPr="00552C48">
        <w:rPr>
          <w:rFonts w:ascii="Times New Roman" w:hAnsi="Times New Roman"/>
          <w:spacing w:val="16"/>
          <w:sz w:val="24"/>
          <w:szCs w:val="24"/>
        </w:rPr>
        <w:t xml:space="preserve"> </w:t>
      </w:r>
      <w:r w:rsidRPr="00552C48">
        <w:rPr>
          <w:rFonts w:ascii="Times New Roman" w:hAnsi="Times New Roman"/>
          <w:sz w:val="24"/>
          <w:szCs w:val="24"/>
        </w:rPr>
        <w:t>Федерации</w:t>
      </w:r>
      <w:r w:rsidRPr="00552C48">
        <w:rPr>
          <w:rFonts w:ascii="Times New Roman" w:hAnsi="Times New Roman"/>
          <w:spacing w:val="17"/>
          <w:sz w:val="24"/>
          <w:szCs w:val="24"/>
        </w:rPr>
        <w:t xml:space="preserve"> </w:t>
      </w:r>
      <w:r w:rsidRPr="00552C48">
        <w:rPr>
          <w:rFonts w:ascii="Times New Roman" w:hAnsi="Times New Roman"/>
          <w:sz w:val="24"/>
          <w:szCs w:val="24"/>
        </w:rPr>
        <w:t>28.03.2019 №</w:t>
      </w:r>
      <w:r w:rsidRPr="00552C48">
        <w:rPr>
          <w:rFonts w:ascii="Times New Roman" w:hAnsi="Times New Roman"/>
          <w:spacing w:val="-6"/>
          <w:sz w:val="24"/>
          <w:szCs w:val="24"/>
        </w:rPr>
        <w:t xml:space="preserve"> </w:t>
      </w:r>
      <w:r w:rsidRPr="00552C48">
        <w:rPr>
          <w:rFonts w:ascii="Times New Roman" w:hAnsi="Times New Roman"/>
          <w:sz w:val="24"/>
          <w:szCs w:val="24"/>
        </w:rPr>
        <w:t>191н «Об утверждении</w:t>
      </w:r>
      <w:r w:rsidRPr="00552C48">
        <w:rPr>
          <w:rFonts w:ascii="Times New Roman" w:hAnsi="Times New Roman"/>
          <w:spacing w:val="-5"/>
          <w:sz w:val="24"/>
          <w:szCs w:val="24"/>
        </w:rPr>
        <w:t xml:space="preserve"> </w:t>
      </w:r>
      <w:r w:rsidRPr="00552C48">
        <w:rPr>
          <w:rFonts w:ascii="Times New Roman" w:hAnsi="Times New Roman"/>
          <w:sz w:val="24"/>
          <w:szCs w:val="24"/>
        </w:rPr>
        <w:t>профессионального</w:t>
      </w:r>
      <w:r w:rsidRPr="00552C48">
        <w:rPr>
          <w:rFonts w:ascii="Times New Roman" w:hAnsi="Times New Roman"/>
          <w:spacing w:val="-7"/>
          <w:sz w:val="24"/>
          <w:szCs w:val="24"/>
        </w:rPr>
        <w:t xml:space="preserve"> </w:t>
      </w:r>
      <w:r w:rsidRPr="00552C48">
        <w:rPr>
          <w:rFonts w:ascii="Times New Roman" w:hAnsi="Times New Roman"/>
          <w:sz w:val="24"/>
          <w:szCs w:val="24"/>
        </w:rPr>
        <w:t>стандарта</w:t>
      </w:r>
      <w:r w:rsidRPr="00552C48">
        <w:rPr>
          <w:rFonts w:ascii="Times New Roman" w:hAnsi="Times New Roman"/>
          <w:spacing w:val="-1"/>
          <w:sz w:val="24"/>
          <w:szCs w:val="24"/>
        </w:rPr>
        <w:t xml:space="preserve"> </w:t>
      </w:r>
      <w:r>
        <w:rPr>
          <w:rFonts w:ascii="Times New Roman" w:hAnsi="Times New Roman"/>
          <w:sz w:val="24"/>
          <w:szCs w:val="24"/>
        </w:rPr>
        <w:t>«Тренер»;</w:t>
      </w:r>
    </w:p>
    <w:p w:rsidR="00D922CA" w:rsidRDefault="00D922CA" w:rsidP="00D922CA">
      <w:pPr>
        <w:widowControl w:val="0"/>
        <w:tabs>
          <w:tab w:val="left" w:pos="1813"/>
        </w:tabs>
        <w:autoSpaceDE w:val="0"/>
        <w:autoSpaceDN w:val="0"/>
        <w:spacing w:after="0"/>
        <w:ind w:right="132" w:firstLine="567"/>
        <w:jc w:val="both"/>
        <w:rPr>
          <w:rFonts w:ascii="Times New Roman" w:hAnsi="Times New Roman"/>
          <w:sz w:val="24"/>
          <w:szCs w:val="24"/>
        </w:rPr>
      </w:pPr>
      <w:r>
        <w:rPr>
          <w:rFonts w:ascii="Times New Roman" w:hAnsi="Times New Roman"/>
          <w:sz w:val="24"/>
          <w:szCs w:val="24"/>
        </w:rPr>
        <w:t xml:space="preserve">- </w:t>
      </w:r>
      <w:r w:rsidRPr="00552C48">
        <w:rPr>
          <w:rFonts w:ascii="Times New Roman" w:hAnsi="Times New Roman"/>
          <w:sz w:val="24"/>
          <w:szCs w:val="24"/>
        </w:rPr>
        <w:t>Приказ</w:t>
      </w:r>
      <w:r w:rsidRPr="00552C48">
        <w:rPr>
          <w:rFonts w:ascii="Times New Roman" w:hAnsi="Times New Roman"/>
          <w:spacing w:val="1"/>
          <w:sz w:val="24"/>
          <w:szCs w:val="24"/>
        </w:rPr>
        <w:t xml:space="preserve"> </w:t>
      </w:r>
      <w:r w:rsidRPr="00552C48">
        <w:rPr>
          <w:rFonts w:ascii="Times New Roman" w:hAnsi="Times New Roman"/>
          <w:sz w:val="24"/>
          <w:szCs w:val="24"/>
        </w:rPr>
        <w:t>Министерства</w:t>
      </w:r>
      <w:r w:rsidRPr="00552C48">
        <w:rPr>
          <w:rFonts w:ascii="Times New Roman" w:hAnsi="Times New Roman"/>
          <w:spacing w:val="1"/>
          <w:sz w:val="24"/>
          <w:szCs w:val="24"/>
        </w:rPr>
        <w:t xml:space="preserve"> </w:t>
      </w:r>
      <w:r w:rsidRPr="00552C48">
        <w:rPr>
          <w:rFonts w:ascii="Times New Roman" w:hAnsi="Times New Roman"/>
          <w:sz w:val="24"/>
          <w:szCs w:val="24"/>
        </w:rPr>
        <w:t>труда</w:t>
      </w:r>
      <w:r w:rsidRPr="00552C48">
        <w:rPr>
          <w:rFonts w:ascii="Times New Roman" w:hAnsi="Times New Roman"/>
          <w:spacing w:val="1"/>
          <w:sz w:val="24"/>
          <w:szCs w:val="24"/>
        </w:rPr>
        <w:t xml:space="preserve"> </w:t>
      </w:r>
      <w:r w:rsidRPr="00552C48">
        <w:rPr>
          <w:rFonts w:ascii="Times New Roman" w:hAnsi="Times New Roman"/>
          <w:sz w:val="24"/>
          <w:szCs w:val="24"/>
        </w:rPr>
        <w:t>и</w:t>
      </w:r>
      <w:r w:rsidRPr="00552C48">
        <w:rPr>
          <w:rFonts w:ascii="Times New Roman" w:hAnsi="Times New Roman"/>
          <w:spacing w:val="1"/>
          <w:sz w:val="24"/>
          <w:szCs w:val="24"/>
        </w:rPr>
        <w:t xml:space="preserve"> </w:t>
      </w:r>
      <w:r w:rsidRPr="00552C48">
        <w:rPr>
          <w:rFonts w:ascii="Times New Roman" w:hAnsi="Times New Roman"/>
          <w:sz w:val="24"/>
          <w:szCs w:val="24"/>
        </w:rPr>
        <w:t>социальной</w:t>
      </w:r>
      <w:r w:rsidRPr="00552C48">
        <w:rPr>
          <w:rFonts w:ascii="Times New Roman" w:hAnsi="Times New Roman"/>
          <w:spacing w:val="1"/>
          <w:sz w:val="24"/>
          <w:szCs w:val="24"/>
        </w:rPr>
        <w:t xml:space="preserve"> </w:t>
      </w:r>
      <w:r w:rsidRPr="00552C48">
        <w:rPr>
          <w:rFonts w:ascii="Times New Roman" w:hAnsi="Times New Roman"/>
          <w:sz w:val="24"/>
          <w:szCs w:val="24"/>
        </w:rPr>
        <w:t>защиты</w:t>
      </w:r>
      <w:r w:rsidRPr="00552C48">
        <w:rPr>
          <w:rFonts w:ascii="Times New Roman" w:hAnsi="Times New Roman"/>
          <w:spacing w:val="1"/>
          <w:sz w:val="24"/>
          <w:szCs w:val="24"/>
        </w:rPr>
        <w:t xml:space="preserve"> </w:t>
      </w:r>
      <w:r w:rsidRPr="00552C48">
        <w:rPr>
          <w:rFonts w:ascii="Times New Roman" w:hAnsi="Times New Roman"/>
          <w:sz w:val="24"/>
          <w:szCs w:val="24"/>
        </w:rPr>
        <w:t>Российской</w:t>
      </w:r>
      <w:r w:rsidRPr="00552C48">
        <w:rPr>
          <w:rFonts w:ascii="Times New Roman" w:hAnsi="Times New Roman"/>
          <w:spacing w:val="1"/>
          <w:sz w:val="24"/>
          <w:szCs w:val="24"/>
        </w:rPr>
        <w:t xml:space="preserve"> </w:t>
      </w:r>
      <w:r w:rsidRPr="00552C48">
        <w:rPr>
          <w:rFonts w:ascii="Times New Roman" w:hAnsi="Times New Roman"/>
          <w:sz w:val="24"/>
          <w:szCs w:val="24"/>
        </w:rPr>
        <w:t>Федерации</w:t>
      </w:r>
      <w:r w:rsidRPr="00552C48">
        <w:rPr>
          <w:rFonts w:ascii="Times New Roman" w:hAnsi="Times New Roman"/>
          <w:spacing w:val="1"/>
          <w:sz w:val="24"/>
          <w:szCs w:val="24"/>
        </w:rPr>
        <w:t xml:space="preserve"> </w:t>
      </w:r>
      <w:r w:rsidRPr="00552C48">
        <w:rPr>
          <w:rFonts w:ascii="Times New Roman" w:hAnsi="Times New Roman"/>
          <w:sz w:val="24"/>
          <w:szCs w:val="24"/>
        </w:rPr>
        <w:t>от</w:t>
      </w:r>
      <w:r w:rsidRPr="00552C48">
        <w:rPr>
          <w:rFonts w:ascii="Times New Roman" w:hAnsi="Times New Roman"/>
          <w:spacing w:val="-57"/>
          <w:sz w:val="24"/>
          <w:szCs w:val="24"/>
        </w:rPr>
        <w:t xml:space="preserve"> </w:t>
      </w:r>
      <w:r w:rsidRPr="00552C48">
        <w:rPr>
          <w:rFonts w:ascii="Times New Roman" w:hAnsi="Times New Roman"/>
          <w:sz w:val="24"/>
          <w:szCs w:val="24"/>
        </w:rPr>
        <w:t>28.03.2019</w:t>
      </w:r>
      <w:r w:rsidRPr="00552C48">
        <w:rPr>
          <w:rFonts w:ascii="Times New Roman" w:hAnsi="Times New Roman"/>
          <w:spacing w:val="-3"/>
          <w:sz w:val="24"/>
          <w:szCs w:val="24"/>
        </w:rPr>
        <w:t xml:space="preserve"> </w:t>
      </w:r>
      <w:r w:rsidRPr="00552C48">
        <w:rPr>
          <w:rFonts w:ascii="Times New Roman" w:hAnsi="Times New Roman"/>
          <w:sz w:val="24"/>
          <w:szCs w:val="24"/>
        </w:rPr>
        <w:t>№</w:t>
      </w:r>
      <w:r w:rsidRPr="00552C48">
        <w:rPr>
          <w:rFonts w:ascii="Times New Roman" w:hAnsi="Times New Roman"/>
          <w:spacing w:val="-3"/>
          <w:sz w:val="24"/>
          <w:szCs w:val="24"/>
        </w:rPr>
        <w:t xml:space="preserve"> </w:t>
      </w:r>
      <w:r w:rsidRPr="00552C48">
        <w:rPr>
          <w:rFonts w:ascii="Times New Roman" w:hAnsi="Times New Roman"/>
          <w:sz w:val="24"/>
          <w:szCs w:val="24"/>
        </w:rPr>
        <w:t>193н</w:t>
      </w:r>
      <w:r w:rsidRPr="00552C48">
        <w:rPr>
          <w:rFonts w:ascii="Times New Roman" w:hAnsi="Times New Roman"/>
          <w:spacing w:val="3"/>
          <w:sz w:val="24"/>
          <w:szCs w:val="24"/>
        </w:rPr>
        <w:t xml:space="preserve"> </w:t>
      </w:r>
      <w:r w:rsidRPr="00552C48">
        <w:rPr>
          <w:rFonts w:ascii="Times New Roman" w:hAnsi="Times New Roman"/>
          <w:sz w:val="24"/>
          <w:szCs w:val="24"/>
        </w:rPr>
        <w:t>«Об</w:t>
      </w:r>
      <w:r w:rsidRPr="00552C48">
        <w:rPr>
          <w:rFonts w:ascii="Times New Roman" w:hAnsi="Times New Roman"/>
          <w:spacing w:val="-1"/>
          <w:sz w:val="24"/>
          <w:szCs w:val="24"/>
        </w:rPr>
        <w:t xml:space="preserve"> </w:t>
      </w:r>
      <w:r w:rsidRPr="00552C48">
        <w:rPr>
          <w:rFonts w:ascii="Times New Roman" w:hAnsi="Times New Roman"/>
          <w:sz w:val="24"/>
          <w:szCs w:val="24"/>
        </w:rPr>
        <w:t>утверждении</w:t>
      </w:r>
      <w:r w:rsidRPr="00552C48">
        <w:rPr>
          <w:rFonts w:ascii="Times New Roman" w:hAnsi="Times New Roman"/>
          <w:spacing w:val="-2"/>
          <w:sz w:val="24"/>
          <w:szCs w:val="24"/>
        </w:rPr>
        <w:t xml:space="preserve"> </w:t>
      </w:r>
      <w:r w:rsidRPr="00552C48">
        <w:rPr>
          <w:rFonts w:ascii="Times New Roman" w:hAnsi="Times New Roman"/>
          <w:sz w:val="24"/>
          <w:szCs w:val="24"/>
        </w:rPr>
        <w:t>профессионального</w:t>
      </w:r>
      <w:r w:rsidRPr="00552C48">
        <w:rPr>
          <w:rFonts w:ascii="Times New Roman" w:hAnsi="Times New Roman"/>
          <w:spacing w:val="-2"/>
          <w:sz w:val="24"/>
          <w:szCs w:val="24"/>
        </w:rPr>
        <w:t xml:space="preserve"> </w:t>
      </w:r>
      <w:r w:rsidRPr="00552C48">
        <w:rPr>
          <w:rFonts w:ascii="Times New Roman" w:hAnsi="Times New Roman"/>
          <w:sz w:val="24"/>
          <w:szCs w:val="24"/>
        </w:rPr>
        <w:t>стандарта</w:t>
      </w:r>
      <w:r w:rsidRPr="00552C48">
        <w:rPr>
          <w:rFonts w:ascii="Times New Roman" w:hAnsi="Times New Roman"/>
          <w:spacing w:val="-1"/>
          <w:sz w:val="24"/>
          <w:szCs w:val="24"/>
        </w:rPr>
        <w:t xml:space="preserve"> </w:t>
      </w:r>
      <w:r w:rsidRPr="00552C48">
        <w:rPr>
          <w:rFonts w:ascii="Times New Roman" w:hAnsi="Times New Roman"/>
          <w:sz w:val="24"/>
          <w:szCs w:val="24"/>
        </w:rPr>
        <w:t>«Спортивный</w:t>
      </w:r>
      <w:r w:rsidRPr="00552C48">
        <w:rPr>
          <w:rFonts w:ascii="Times New Roman" w:hAnsi="Times New Roman"/>
          <w:spacing w:val="-2"/>
          <w:sz w:val="24"/>
          <w:szCs w:val="24"/>
        </w:rPr>
        <w:t xml:space="preserve"> </w:t>
      </w:r>
      <w:r>
        <w:rPr>
          <w:rFonts w:ascii="Times New Roman" w:hAnsi="Times New Roman"/>
          <w:sz w:val="24"/>
          <w:szCs w:val="24"/>
        </w:rPr>
        <w:t>судья»;</w:t>
      </w:r>
    </w:p>
    <w:p w:rsidR="00D922CA" w:rsidRPr="004122A9" w:rsidRDefault="00D922CA" w:rsidP="00D922CA">
      <w:pPr>
        <w:widowControl w:val="0"/>
        <w:autoSpaceDE w:val="0"/>
        <w:autoSpaceDN w:val="0"/>
        <w:adjustRightInd w:val="0"/>
        <w:spacing w:after="0"/>
        <w:ind w:firstLine="567"/>
        <w:jc w:val="both"/>
        <w:rPr>
          <w:rFonts w:ascii="Times New Roman" w:hAnsi="Times New Roman"/>
          <w:sz w:val="24"/>
        </w:rPr>
      </w:pPr>
      <w:r w:rsidRPr="004122A9">
        <w:rPr>
          <w:rFonts w:ascii="Times New Roman" w:hAnsi="Times New Roman"/>
          <w:sz w:val="24"/>
        </w:rPr>
        <w:t>- Приказ Министерства труда и социальной защиты Российской Федерации 24.12.2020 № 952н «Об утверждении профессионального стандарта «Тренер-преподаватель».</w:t>
      </w:r>
    </w:p>
    <w:p w:rsidR="00D922CA" w:rsidRDefault="00D922CA" w:rsidP="00D922CA">
      <w:pPr>
        <w:autoSpaceDE w:val="0"/>
        <w:autoSpaceDN w:val="0"/>
        <w:adjustRightInd w:val="0"/>
        <w:spacing w:after="0"/>
        <w:ind w:firstLine="567"/>
        <w:jc w:val="both"/>
        <w:rPr>
          <w:rFonts w:ascii="Times New Roman" w:hAnsi="Times New Roman"/>
          <w:sz w:val="24"/>
          <w:szCs w:val="24"/>
        </w:rPr>
      </w:pPr>
      <w:r w:rsidRPr="00057BBC">
        <w:rPr>
          <w:rFonts w:ascii="Times New Roman" w:hAnsi="Times New Roman"/>
          <w:sz w:val="24"/>
          <w:szCs w:val="24"/>
        </w:rPr>
        <w:t>- Уставом СПб ГБ ПОУ «</w:t>
      </w:r>
      <w:r>
        <w:rPr>
          <w:rFonts w:ascii="Times New Roman" w:hAnsi="Times New Roman"/>
          <w:sz w:val="24"/>
          <w:szCs w:val="24"/>
        </w:rPr>
        <w:t>Академия ледовых видов спорта «Динамо Санкт-Петербург»;</w:t>
      </w:r>
    </w:p>
    <w:p w:rsidR="00D922CA" w:rsidRPr="001B3A70" w:rsidRDefault="00D922CA" w:rsidP="00D922CA">
      <w:pPr>
        <w:autoSpaceDE w:val="0"/>
        <w:autoSpaceDN w:val="0"/>
        <w:adjustRightInd w:val="0"/>
        <w:spacing w:after="0"/>
        <w:ind w:firstLine="567"/>
        <w:jc w:val="both"/>
        <w:rPr>
          <w:rFonts w:ascii="Times New Roman" w:hAnsi="Times New Roman"/>
          <w:sz w:val="24"/>
          <w:szCs w:val="24"/>
        </w:rPr>
      </w:pPr>
      <w:r>
        <w:rPr>
          <w:rFonts w:ascii="Times New Roman" w:hAnsi="Times New Roman"/>
          <w:sz w:val="24"/>
          <w:szCs w:val="24"/>
        </w:rPr>
        <w:t>- другие нормативно-правовыми актами.</w:t>
      </w:r>
    </w:p>
    <w:p w:rsidR="00D922CA" w:rsidRPr="000D6D65" w:rsidRDefault="00D922CA" w:rsidP="00D922CA">
      <w:pPr>
        <w:spacing w:after="0"/>
        <w:ind w:left="709"/>
        <w:jc w:val="both"/>
        <w:rPr>
          <w:rFonts w:ascii="Times New Roman" w:hAnsi="Times New Roman"/>
          <w:bCs/>
          <w:color w:val="000000" w:themeColor="text1"/>
          <w:sz w:val="24"/>
          <w:szCs w:val="28"/>
          <w:u w:val="single"/>
        </w:rPr>
      </w:pPr>
      <w:r w:rsidRPr="000D6D65">
        <w:rPr>
          <w:rFonts w:ascii="Times New Roman" w:hAnsi="Times New Roman"/>
          <w:bCs/>
          <w:color w:val="000000" w:themeColor="text1"/>
          <w:sz w:val="24"/>
          <w:szCs w:val="28"/>
          <w:u w:val="single"/>
        </w:rPr>
        <w:t>С учетом:</w:t>
      </w:r>
    </w:p>
    <w:p w:rsidR="00D922CA" w:rsidRPr="001B3A70" w:rsidRDefault="00D922CA" w:rsidP="00D922CA">
      <w:pPr>
        <w:spacing w:after="0"/>
        <w:ind w:firstLine="709"/>
        <w:jc w:val="both"/>
        <w:rPr>
          <w:rFonts w:ascii="Times New Roman" w:hAnsi="Times New Roman"/>
          <w:bCs/>
          <w:sz w:val="24"/>
          <w:szCs w:val="24"/>
        </w:rPr>
      </w:pPr>
      <w:r>
        <w:rPr>
          <w:rFonts w:ascii="Times New Roman" w:hAnsi="Times New Roman"/>
          <w:color w:val="000000" w:themeColor="text1"/>
          <w:sz w:val="24"/>
          <w:szCs w:val="28"/>
        </w:rPr>
        <w:t xml:space="preserve">- </w:t>
      </w:r>
      <w:r w:rsidRPr="004122A9">
        <w:rPr>
          <w:rFonts w:ascii="Times New Roman" w:hAnsi="Times New Roman"/>
          <w:bCs/>
          <w:sz w:val="24"/>
          <w:szCs w:val="24"/>
        </w:rPr>
        <w:t xml:space="preserve">Примерной образовательной программы по специальности 49.02.03 Спорт зарегистрированной с государственном реестре образовательных программ № 79 приказ ФГБОУ </w:t>
      </w:r>
      <w:r>
        <w:rPr>
          <w:rFonts w:ascii="Times New Roman" w:hAnsi="Times New Roman"/>
          <w:bCs/>
          <w:sz w:val="24"/>
          <w:szCs w:val="24"/>
        </w:rPr>
        <w:t>ДПО ИРПО № П-278 от 13.06.2023г</w:t>
      </w:r>
    </w:p>
    <w:p w:rsidR="00D922CA" w:rsidRDefault="00D922CA" w:rsidP="00D922CA">
      <w:pPr>
        <w:spacing w:after="0"/>
        <w:ind w:firstLine="567"/>
        <w:jc w:val="both"/>
        <w:rPr>
          <w:rFonts w:ascii="Times New Roman" w:hAnsi="Times New Roman"/>
          <w:bCs/>
          <w:sz w:val="24"/>
          <w:szCs w:val="24"/>
        </w:rPr>
      </w:pPr>
      <w:r>
        <w:rPr>
          <w:rFonts w:ascii="Times New Roman" w:hAnsi="Times New Roman"/>
          <w:bCs/>
          <w:sz w:val="24"/>
          <w:szCs w:val="24"/>
        </w:rPr>
        <w:t xml:space="preserve">- </w:t>
      </w:r>
      <w:r w:rsidRPr="009B791F">
        <w:rPr>
          <w:rFonts w:ascii="Times New Roman" w:hAnsi="Times New Roman"/>
          <w:bCs/>
          <w:sz w:val="24"/>
          <w:szCs w:val="24"/>
        </w:rPr>
        <w:t>Методические рекомендации Министерства просвещения РФ от 01.03.2023 № 05-592 «Рекомендации по реализации среднего общего образования в пределах освоения образовательной программы среднего профессионального образования»;</w:t>
      </w:r>
    </w:p>
    <w:p w:rsidR="006C2972" w:rsidRPr="000D2DB1" w:rsidRDefault="006C2972" w:rsidP="00D922CA">
      <w:pPr>
        <w:spacing w:after="0"/>
        <w:ind w:firstLine="567"/>
        <w:jc w:val="both"/>
        <w:rPr>
          <w:rFonts w:ascii="Times New Roman" w:eastAsia="Calibri" w:hAnsi="Times New Roman"/>
          <w:iCs/>
          <w:color w:val="00000A"/>
          <w:kern w:val="2"/>
          <w:sz w:val="24"/>
          <w:szCs w:val="24"/>
        </w:rPr>
      </w:pPr>
    </w:p>
    <w:p w:rsidR="00D922CA" w:rsidRPr="00057BBC" w:rsidRDefault="00D922CA" w:rsidP="00D922CA">
      <w:pPr>
        <w:autoSpaceDE w:val="0"/>
        <w:autoSpaceDN w:val="0"/>
        <w:adjustRightInd w:val="0"/>
        <w:spacing w:after="0"/>
        <w:ind w:firstLine="567"/>
        <w:jc w:val="both"/>
        <w:rPr>
          <w:rFonts w:ascii="Times New Roman" w:hAnsi="Times New Roman"/>
          <w:b/>
          <w:sz w:val="24"/>
          <w:szCs w:val="24"/>
        </w:rPr>
      </w:pPr>
      <w:r w:rsidRPr="00057BBC">
        <w:rPr>
          <w:rFonts w:ascii="Times New Roman" w:hAnsi="Times New Roman"/>
          <w:b/>
          <w:sz w:val="24"/>
          <w:szCs w:val="24"/>
        </w:rPr>
        <w:lastRenderedPageBreak/>
        <w:t>1.3. Перечень сок</w:t>
      </w:r>
      <w:r w:rsidR="00564F54">
        <w:rPr>
          <w:rFonts w:ascii="Times New Roman" w:hAnsi="Times New Roman"/>
          <w:b/>
          <w:sz w:val="24"/>
          <w:szCs w:val="24"/>
        </w:rPr>
        <w:t xml:space="preserve">ращений, используемых в тексте </w:t>
      </w:r>
      <w:r w:rsidRPr="00057BBC">
        <w:rPr>
          <w:rFonts w:ascii="Times New Roman" w:hAnsi="Times New Roman"/>
          <w:b/>
          <w:sz w:val="24"/>
          <w:szCs w:val="24"/>
        </w:rPr>
        <w:t xml:space="preserve">ОП СПО: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ФГОС СПО – Федеральный государственный образовательный стандарт среднего профессионального образования;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ОП –</w:t>
      </w:r>
      <w:r w:rsidR="00564F54">
        <w:rPr>
          <w:rFonts w:ascii="Times New Roman" w:hAnsi="Times New Roman"/>
          <w:sz w:val="24"/>
          <w:szCs w:val="24"/>
        </w:rPr>
        <w:t xml:space="preserve"> </w:t>
      </w:r>
      <w:r w:rsidRPr="00057BBC">
        <w:rPr>
          <w:rFonts w:ascii="Times New Roman" w:hAnsi="Times New Roman"/>
          <w:sz w:val="24"/>
          <w:szCs w:val="24"/>
        </w:rPr>
        <w:t xml:space="preserve">образовательная программа;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МДК – междисциплинарный курс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ПМ – профессиональный модуль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ОК – общие компетенции;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ПК – профессиональные компетенции.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ПС – профессиональный стандарт.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 xml:space="preserve">Цикл ОГСЭ - Общий гуманитарный и социально-экономический цикл </w:t>
      </w:r>
    </w:p>
    <w:p w:rsidR="00D922CA" w:rsidRPr="00057BBC" w:rsidRDefault="00D922CA" w:rsidP="00D922CA">
      <w:pPr>
        <w:autoSpaceDE w:val="0"/>
        <w:autoSpaceDN w:val="0"/>
        <w:adjustRightInd w:val="0"/>
        <w:spacing w:after="0"/>
        <w:jc w:val="both"/>
        <w:rPr>
          <w:rFonts w:ascii="Times New Roman" w:hAnsi="Times New Roman"/>
          <w:sz w:val="24"/>
          <w:szCs w:val="24"/>
        </w:rPr>
      </w:pPr>
      <w:r w:rsidRPr="00057BBC">
        <w:rPr>
          <w:rFonts w:ascii="Times New Roman" w:hAnsi="Times New Roman"/>
          <w:sz w:val="24"/>
          <w:szCs w:val="24"/>
        </w:rPr>
        <w:t>Цикл ЕН - Общий математический и естественнонаучный цикл</w:t>
      </w:r>
    </w:p>
    <w:p w:rsidR="00D922CA" w:rsidRDefault="00D922CA" w:rsidP="00D922CA"/>
    <w:p w:rsidR="00D922CA" w:rsidRPr="000D6D65" w:rsidRDefault="00D922CA" w:rsidP="00D922CA">
      <w:pPr>
        <w:suppressAutoHyphens/>
        <w:spacing w:after="0"/>
        <w:jc w:val="both"/>
        <w:rPr>
          <w:rFonts w:ascii="Times New Roman" w:hAnsi="Times New Roman"/>
          <w:b/>
          <w:sz w:val="24"/>
          <w:szCs w:val="24"/>
        </w:rPr>
      </w:pPr>
      <w:r w:rsidRPr="000D6D65">
        <w:rPr>
          <w:rFonts w:ascii="Times New Roman" w:hAnsi="Times New Roman"/>
          <w:b/>
          <w:sz w:val="24"/>
          <w:szCs w:val="24"/>
        </w:rPr>
        <w:t>РАЗДЕЛ 2. ОБЩАЯ ХАРАКТЕРИСТИКА ОБРАЗОВАТЕЛЬНОЙ ПРОГРАММЫ СРЕДНЕГО ПРОФЕССИОНАЛЬНОГО ОБРАЗОВАНИЯ</w:t>
      </w:r>
    </w:p>
    <w:p w:rsidR="00D922CA" w:rsidRPr="000D6D65" w:rsidRDefault="00D922CA" w:rsidP="00D922CA">
      <w:pPr>
        <w:suppressAutoHyphens/>
        <w:spacing w:after="0"/>
        <w:ind w:firstLine="708"/>
        <w:jc w:val="both"/>
        <w:rPr>
          <w:rFonts w:ascii="Times New Roman" w:hAnsi="Times New Roman"/>
          <w:b/>
          <w:sz w:val="24"/>
          <w:szCs w:val="24"/>
        </w:rPr>
      </w:pPr>
      <w:r w:rsidRPr="000D6D65">
        <w:rPr>
          <w:rFonts w:ascii="Times New Roman" w:hAnsi="Times New Roman"/>
          <w:b/>
          <w:sz w:val="24"/>
          <w:szCs w:val="24"/>
        </w:rPr>
        <w:t>2.1. Нормативные сроки освоения ППССЗ</w:t>
      </w:r>
    </w:p>
    <w:p w:rsidR="00D922CA" w:rsidRDefault="00D922CA" w:rsidP="007048DA">
      <w:pPr>
        <w:suppressAutoHyphens/>
        <w:spacing w:after="0"/>
        <w:ind w:firstLine="708"/>
        <w:jc w:val="both"/>
        <w:rPr>
          <w:rFonts w:ascii="Times New Roman" w:hAnsi="Times New Roman"/>
          <w:sz w:val="24"/>
          <w:szCs w:val="24"/>
        </w:rPr>
      </w:pPr>
      <w:r w:rsidRPr="000D6D65">
        <w:rPr>
          <w:rFonts w:ascii="Times New Roman" w:hAnsi="Times New Roman"/>
          <w:sz w:val="24"/>
          <w:szCs w:val="24"/>
        </w:rPr>
        <w:t xml:space="preserve">Сроки получения среднего профессионального образования по специальности </w:t>
      </w:r>
      <w:r>
        <w:rPr>
          <w:rFonts w:ascii="Times New Roman" w:hAnsi="Times New Roman"/>
          <w:sz w:val="24"/>
          <w:szCs w:val="24"/>
        </w:rPr>
        <w:t>4</w:t>
      </w:r>
      <w:r w:rsidRPr="000D6D65">
        <w:rPr>
          <w:rFonts w:ascii="Times New Roman" w:hAnsi="Times New Roman"/>
          <w:sz w:val="24"/>
          <w:szCs w:val="24"/>
        </w:rPr>
        <w:t>9.02.0</w:t>
      </w:r>
      <w:r>
        <w:rPr>
          <w:rFonts w:ascii="Times New Roman" w:hAnsi="Times New Roman"/>
          <w:sz w:val="24"/>
          <w:szCs w:val="24"/>
        </w:rPr>
        <w:t>3</w:t>
      </w:r>
      <w:r w:rsidRPr="000D6D65">
        <w:rPr>
          <w:rFonts w:ascii="Times New Roman" w:hAnsi="Times New Roman"/>
          <w:sz w:val="24"/>
          <w:szCs w:val="24"/>
        </w:rPr>
        <w:t xml:space="preserve"> </w:t>
      </w:r>
      <w:r>
        <w:rPr>
          <w:rFonts w:ascii="Times New Roman" w:hAnsi="Times New Roman"/>
          <w:sz w:val="24"/>
          <w:szCs w:val="24"/>
        </w:rPr>
        <w:t>Спорт</w:t>
      </w:r>
      <w:r w:rsidRPr="000D6D65">
        <w:rPr>
          <w:rFonts w:ascii="Times New Roman" w:hAnsi="Times New Roman"/>
          <w:sz w:val="24"/>
          <w:szCs w:val="24"/>
        </w:rPr>
        <w:t xml:space="preserve"> в очной форме обучения и присваиваемая квалификация приводятс</w:t>
      </w:r>
      <w:r w:rsidR="007048DA">
        <w:rPr>
          <w:rFonts w:ascii="Times New Roman" w:hAnsi="Times New Roman"/>
          <w:sz w:val="24"/>
          <w:szCs w:val="24"/>
        </w:rPr>
        <w:t xml:space="preserve">я в Таблице 1. </w:t>
      </w:r>
    </w:p>
    <w:p w:rsidR="00D922CA" w:rsidRPr="000D6D65" w:rsidRDefault="00D922CA" w:rsidP="00D922CA">
      <w:pPr>
        <w:suppressAutoHyphens/>
        <w:spacing w:after="0"/>
        <w:ind w:firstLine="708"/>
        <w:jc w:val="both"/>
        <w:rPr>
          <w:rFonts w:ascii="Times New Roman" w:hAnsi="Times New Roman"/>
          <w:sz w:val="24"/>
          <w:szCs w:val="24"/>
        </w:rPr>
      </w:pPr>
      <w:r w:rsidRPr="000D6D65">
        <w:rPr>
          <w:rFonts w:ascii="Times New Roman" w:hAnsi="Times New Roman"/>
          <w:sz w:val="24"/>
          <w:szCs w:val="24"/>
        </w:rPr>
        <w:t>Табл.1</w:t>
      </w:r>
    </w:p>
    <w:tbl>
      <w:tblPr>
        <w:tblStyle w:val="ae"/>
        <w:tblW w:w="0" w:type="auto"/>
        <w:tblInd w:w="392" w:type="dxa"/>
        <w:tblLook w:val="04A0" w:firstRow="1" w:lastRow="0" w:firstColumn="1" w:lastColumn="0" w:noHBand="0" w:noVBand="1"/>
      </w:tblPr>
      <w:tblGrid>
        <w:gridCol w:w="2990"/>
        <w:gridCol w:w="3001"/>
        <w:gridCol w:w="2961"/>
      </w:tblGrid>
      <w:tr w:rsidR="00D922CA" w:rsidRPr="000D6D65" w:rsidTr="00D922CA">
        <w:tc>
          <w:tcPr>
            <w:tcW w:w="3190" w:type="dxa"/>
          </w:tcPr>
          <w:p w:rsidR="00D922CA" w:rsidRPr="000D6D65" w:rsidRDefault="00D922CA" w:rsidP="00D922CA">
            <w:pPr>
              <w:spacing w:after="0"/>
              <w:jc w:val="center"/>
              <w:rPr>
                <w:rFonts w:ascii="Times New Roman" w:hAnsi="Times New Roman"/>
                <w:sz w:val="24"/>
                <w:szCs w:val="24"/>
              </w:rPr>
            </w:pPr>
            <w:r w:rsidRPr="000D6D65">
              <w:rPr>
                <w:rFonts w:ascii="Times New Roman" w:hAnsi="Times New Roman"/>
                <w:sz w:val="24"/>
                <w:szCs w:val="24"/>
              </w:rPr>
              <w:t>Уровень образования, необходимый для приема на обучение по ППССЗ</w:t>
            </w:r>
          </w:p>
        </w:tc>
        <w:tc>
          <w:tcPr>
            <w:tcW w:w="3190" w:type="dxa"/>
          </w:tcPr>
          <w:p w:rsidR="00D922CA" w:rsidRPr="000D6D65" w:rsidRDefault="00D922CA" w:rsidP="00D922CA">
            <w:pPr>
              <w:suppressAutoHyphens/>
              <w:spacing w:after="0"/>
              <w:jc w:val="center"/>
              <w:rPr>
                <w:rFonts w:ascii="Times New Roman" w:hAnsi="Times New Roman"/>
                <w:i/>
                <w:sz w:val="24"/>
                <w:szCs w:val="24"/>
              </w:rPr>
            </w:pPr>
            <w:r w:rsidRPr="000D6D65">
              <w:rPr>
                <w:rFonts w:ascii="Times New Roman" w:hAnsi="Times New Roman"/>
                <w:sz w:val="24"/>
                <w:szCs w:val="24"/>
              </w:rPr>
              <w:t>Наименование квалификации базовой подготовки</w:t>
            </w:r>
          </w:p>
        </w:tc>
        <w:tc>
          <w:tcPr>
            <w:tcW w:w="3191" w:type="dxa"/>
          </w:tcPr>
          <w:p w:rsidR="00D922CA" w:rsidRPr="000D6D65" w:rsidRDefault="00D922CA" w:rsidP="00D922CA">
            <w:pPr>
              <w:suppressAutoHyphens/>
              <w:spacing w:after="0"/>
              <w:jc w:val="center"/>
              <w:rPr>
                <w:rFonts w:ascii="Times New Roman" w:hAnsi="Times New Roman"/>
                <w:i/>
                <w:sz w:val="24"/>
                <w:szCs w:val="24"/>
              </w:rPr>
            </w:pPr>
            <w:r w:rsidRPr="000D6D65">
              <w:rPr>
                <w:rFonts w:ascii="Times New Roman" w:hAnsi="Times New Roman"/>
                <w:sz w:val="24"/>
                <w:szCs w:val="24"/>
              </w:rPr>
              <w:t>Срок получения СПО по ППССЗ базовой подготовки в очной форме обучения</w:t>
            </w:r>
          </w:p>
        </w:tc>
      </w:tr>
      <w:tr w:rsidR="00D922CA" w:rsidRPr="000D6D65" w:rsidTr="00D922CA">
        <w:tc>
          <w:tcPr>
            <w:tcW w:w="3190" w:type="dxa"/>
          </w:tcPr>
          <w:p w:rsidR="00D922CA" w:rsidRPr="000D6D65" w:rsidRDefault="00D922CA" w:rsidP="00D922CA">
            <w:pPr>
              <w:spacing w:after="0"/>
              <w:jc w:val="center"/>
              <w:rPr>
                <w:rFonts w:ascii="Times New Roman" w:hAnsi="Times New Roman"/>
                <w:sz w:val="24"/>
                <w:szCs w:val="24"/>
              </w:rPr>
            </w:pPr>
            <w:r>
              <w:rPr>
                <w:rFonts w:ascii="Times New Roman" w:hAnsi="Times New Roman"/>
                <w:sz w:val="24"/>
                <w:szCs w:val="24"/>
              </w:rPr>
              <w:t>Основное</w:t>
            </w:r>
            <w:r w:rsidRPr="000D6D65">
              <w:rPr>
                <w:rFonts w:ascii="Times New Roman" w:hAnsi="Times New Roman"/>
                <w:sz w:val="24"/>
                <w:szCs w:val="24"/>
              </w:rPr>
              <w:t xml:space="preserve"> общее образование</w:t>
            </w:r>
          </w:p>
        </w:tc>
        <w:tc>
          <w:tcPr>
            <w:tcW w:w="3190" w:type="dxa"/>
          </w:tcPr>
          <w:p w:rsidR="00D922CA" w:rsidRPr="000D6D65" w:rsidRDefault="00D922CA" w:rsidP="00D922CA">
            <w:pPr>
              <w:suppressAutoHyphens/>
              <w:spacing w:after="0"/>
              <w:jc w:val="center"/>
              <w:rPr>
                <w:rFonts w:ascii="Times New Roman" w:hAnsi="Times New Roman"/>
                <w:i/>
                <w:sz w:val="24"/>
                <w:szCs w:val="24"/>
              </w:rPr>
            </w:pPr>
            <w:r>
              <w:rPr>
                <w:rFonts w:ascii="Times New Roman" w:hAnsi="Times New Roman"/>
                <w:sz w:val="24"/>
                <w:szCs w:val="24"/>
              </w:rPr>
              <w:t>Тренер по виду спорта</w:t>
            </w:r>
          </w:p>
        </w:tc>
        <w:tc>
          <w:tcPr>
            <w:tcW w:w="3191" w:type="dxa"/>
          </w:tcPr>
          <w:p w:rsidR="00D922CA" w:rsidRPr="000D6D65" w:rsidRDefault="00D922CA" w:rsidP="00D922CA">
            <w:pPr>
              <w:suppressAutoHyphens/>
              <w:spacing w:after="0"/>
              <w:jc w:val="center"/>
              <w:rPr>
                <w:rFonts w:ascii="Times New Roman" w:hAnsi="Times New Roman"/>
                <w:i/>
                <w:sz w:val="24"/>
                <w:szCs w:val="24"/>
              </w:rPr>
            </w:pPr>
            <w:r>
              <w:rPr>
                <w:rFonts w:ascii="Times New Roman" w:hAnsi="Times New Roman"/>
                <w:sz w:val="24"/>
                <w:szCs w:val="24"/>
              </w:rPr>
              <w:t>3</w:t>
            </w:r>
            <w:r w:rsidRPr="000D6D65">
              <w:rPr>
                <w:rFonts w:ascii="Times New Roman" w:hAnsi="Times New Roman"/>
                <w:sz w:val="24"/>
                <w:szCs w:val="24"/>
              </w:rPr>
              <w:t xml:space="preserve"> года 10 месяцев</w:t>
            </w:r>
          </w:p>
        </w:tc>
      </w:tr>
    </w:tbl>
    <w:p w:rsidR="00D922CA" w:rsidRPr="000D6D65" w:rsidRDefault="00D922CA" w:rsidP="00D922CA">
      <w:pPr>
        <w:pStyle w:val="2"/>
        <w:keepNext w:val="0"/>
        <w:widowControl w:val="0"/>
        <w:spacing w:before="0" w:after="0" w:line="276" w:lineRule="auto"/>
        <w:ind w:firstLine="708"/>
        <w:jc w:val="both"/>
        <w:rPr>
          <w:rFonts w:ascii="Times New Roman" w:hAnsi="Times New Roman" w:cs="Times New Roman"/>
          <w:b w:val="0"/>
          <w:i w:val="0"/>
          <w:sz w:val="24"/>
          <w:szCs w:val="24"/>
        </w:rPr>
      </w:pPr>
    </w:p>
    <w:p w:rsidR="00D922CA" w:rsidRPr="000D6D65" w:rsidRDefault="00D922CA" w:rsidP="00D922CA">
      <w:pPr>
        <w:pStyle w:val="2"/>
        <w:keepNext w:val="0"/>
        <w:widowControl w:val="0"/>
        <w:spacing w:before="0" w:after="0" w:line="276" w:lineRule="auto"/>
        <w:ind w:firstLine="708"/>
        <w:jc w:val="both"/>
        <w:rPr>
          <w:rFonts w:ascii="Times New Roman" w:hAnsi="Times New Roman" w:cs="Times New Roman"/>
          <w:b w:val="0"/>
          <w:i w:val="0"/>
          <w:sz w:val="24"/>
          <w:szCs w:val="24"/>
        </w:rPr>
      </w:pPr>
      <w:r w:rsidRPr="000D6D65">
        <w:rPr>
          <w:rFonts w:ascii="Times New Roman" w:hAnsi="Times New Roman" w:cs="Times New Roman"/>
          <w:b w:val="0"/>
          <w:i w:val="0"/>
          <w:sz w:val="24"/>
          <w:szCs w:val="24"/>
        </w:rPr>
        <w:t xml:space="preserve">Цель и задачи основной профессиональной образовательной программы среднего профессионального образования по специальности </w:t>
      </w:r>
      <w:r>
        <w:rPr>
          <w:rFonts w:ascii="Times New Roman" w:hAnsi="Times New Roman" w:cs="Times New Roman"/>
          <w:b w:val="0"/>
          <w:i w:val="0"/>
          <w:sz w:val="24"/>
          <w:szCs w:val="24"/>
        </w:rPr>
        <w:t>4</w:t>
      </w:r>
      <w:r w:rsidRPr="000D6D65">
        <w:rPr>
          <w:rFonts w:ascii="Times New Roman" w:hAnsi="Times New Roman" w:cs="Times New Roman"/>
          <w:b w:val="0"/>
          <w:i w:val="0"/>
          <w:sz w:val="24"/>
          <w:szCs w:val="24"/>
        </w:rPr>
        <w:t>9.02.0</w:t>
      </w:r>
      <w:r>
        <w:rPr>
          <w:rFonts w:ascii="Times New Roman" w:hAnsi="Times New Roman" w:cs="Times New Roman"/>
          <w:b w:val="0"/>
          <w:i w:val="0"/>
          <w:sz w:val="24"/>
          <w:szCs w:val="24"/>
        </w:rPr>
        <w:t>3</w:t>
      </w:r>
      <w:r w:rsidRPr="000D6D65">
        <w:rPr>
          <w:rFonts w:ascii="Times New Roman" w:hAnsi="Times New Roman" w:cs="Times New Roman"/>
          <w:b w:val="0"/>
          <w:i w:val="0"/>
          <w:sz w:val="24"/>
          <w:szCs w:val="24"/>
        </w:rPr>
        <w:t xml:space="preserve"> </w:t>
      </w:r>
      <w:r>
        <w:rPr>
          <w:rFonts w:ascii="Times New Roman" w:hAnsi="Times New Roman" w:cs="Times New Roman"/>
          <w:b w:val="0"/>
          <w:i w:val="0"/>
          <w:sz w:val="24"/>
          <w:szCs w:val="24"/>
        </w:rPr>
        <w:t>Спорт</w:t>
      </w:r>
      <w:r w:rsidRPr="000D6D65">
        <w:rPr>
          <w:rFonts w:ascii="Times New Roman" w:hAnsi="Times New Roman" w:cs="Times New Roman"/>
          <w:b w:val="0"/>
          <w:i w:val="0"/>
          <w:sz w:val="24"/>
          <w:szCs w:val="24"/>
        </w:rPr>
        <w:t xml:space="preserve">: </w:t>
      </w:r>
    </w:p>
    <w:p w:rsidR="00D922CA" w:rsidRPr="000D6D65" w:rsidRDefault="00D922CA" w:rsidP="00D922CA">
      <w:pPr>
        <w:pStyle w:val="2"/>
        <w:keepNext w:val="0"/>
        <w:widowControl w:val="0"/>
        <w:spacing w:before="0" w:after="0" w:line="276" w:lineRule="auto"/>
        <w:ind w:firstLine="708"/>
        <w:jc w:val="both"/>
        <w:rPr>
          <w:rFonts w:ascii="Times New Roman" w:hAnsi="Times New Roman" w:cs="Times New Roman"/>
          <w:b w:val="0"/>
          <w:i w:val="0"/>
          <w:sz w:val="24"/>
          <w:szCs w:val="24"/>
        </w:rPr>
      </w:pPr>
      <w:r>
        <w:rPr>
          <w:rFonts w:ascii="Times New Roman" w:hAnsi="Times New Roman" w:cs="Times New Roman"/>
          <w:b w:val="0"/>
          <w:i w:val="0"/>
          <w:sz w:val="24"/>
          <w:szCs w:val="24"/>
        </w:rPr>
        <w:t xml:space="preserve">- </w:t>
      </w:r>
      <w:r w:rsidRPr="000D6D65">
        <w:rPr>
          <w:rFonts w:ascii="Times New Roman" w:hAnsi="Times New Roman" w:cs="Times New Roman"/>
          <w:b w:val="0"/>
          <w:i w:val="0"/>
          <w:sz w:val="24"/>
          <w:szCs w:val="24"/>
        </w:rPr>
        <w:t xml:space="preserve">дает качественные базовые профессиональные знания, востребованные современным рынком труда; </w:t>
      </w:r>
    </w:p>
    <w:p w:rsidR="00D922CA" w:rsidRPr="000D6D65" w:rsidRDefault="00D922CA" w:rsidP="00D922CA">
      <w:pPr>
        <w:pStyle w:val="2"/>
        <w:keepNext w:val="0"/>
        <w:widowControl w:val="0"/>
        <w:spacing w:before="0" w:after="0" w:line="276" w:lineRule="auto"/>
        <w:ind w:firstLine="708"/>
        <w:jc w:val="both"/>
        <w:rPr>
          <w:rFonts w:ascii="Times New Roman" w:hAnsi="Times New Roman" w:cs="Times New Roman"/>
          <w:b w:val="0"/>
          <w:i w:val="0"/>
          <w:sz w:val="24"/>
          <w:szCs w:val="24"/>
        </w:rPr>
      </w:pPr>
      <w:r>
        <w:rPr>
          <w:rFonts w:ascii="Times New Roman" w:hAnsi="Times New Roman" w:cs="Times New Roman"/>
          <w:b w:val="0"/>
          <w:i w:val="0"/>
          <w:sz w:val="24"/>
          <w:szCs w:val="24"/>
        </w:rPr>
        <w:t xml:space="preserve">- </w:t>
      </w:r>
      <w:r w:rsidRPr="000D6D65">
        <w:rPr>
          <w:rFonts w:ascii="Times New Roman" w:hAnsi="Times New Roman" w:cs="Times New Roman"/>
          <w:b w:val="0"/>
          <w:i w:val="0"/>
          <w:sz w:val="24"/>
          <w:szCs w:val="24"/>
        </w:rPr>
        <w:t xml:space="preserve">создает условия для овладения основными видами деятельности (ОВД), общими (ОК) и профессиональными (ПК) компетенциями, способствующими его социальной мобильности и устойчивости на московском рынке труда; </w:t>
      </w:r>
    </w:p>
    <w:p w:rsidR="00D922CA" w:rsidRPr="000D6D65" w:rsidRDefault="00D922CA" w:rsidP="00D922CA">
      <w:pPr>
        <w:pStyle w:val="2"/>
        <w:keepNext w:val="0"/>
        <w:widowControl w:val="0"/>
        <w:spacing w:before="0" w:after="0" w:line="276" w:lineRule="auto"/>
        <w:ind w:firstLine="708"/>
        <w:jc w:val="both"/>
        <w:rPr>
          <w:rFonts w:ascii="Times New Roman" w:hAnsi="Times New Roman" w:cs="Times New Roman"/>
          <w:b w:val="0"/>
          <w:i w:val="0"/>
          <w:sz w:val="24"/>
          <w:szCs w:val="24"/>
        </w:rPr>
      </w:pPr>
      <w:r>
        <w:rPr>
          <w:rFonts w:ascii="Times New Roman" w:hAnsi="Times New Roman" w:cs="Times New Roman"/>
          <w:b w:val="0"/>
          <w:i w:val="0"/>
          <w:sz w:val="24"/>
          <w:szCs w:val="24"/>
        </w:rPr>
        <w:t xml:space="preserve">- </w:t>
      </w:r>
      <w:r w:rsidRPr="000D6D65">
        <w:rPr>
          <w:rFonts w:ascii="Times New Roman" w:hAnsi="Times New Roman" w:cs="Times New Roman"/>
          <w:b w:val="0"/>
          <w:i w:val="0"/>
          <w:sz w:val="24"/>
          <w:szCs w:val="24"/>
        </w:rPr>
        <w:t xml:space="preserve">формирует социально-личностные качества выпускников: целеустремленность, организованность, трудолюбие, коммуникабельность, умение работать в коллективе, ответственность за конечный результат своей профессиональной деятельности, гражданственность, толерантность; повышение их общей культуры, способности самостоятельно приобретать и применять новые знания и умения. </w:t>
      </w:r>
    </w:p>
    <w:p w:rsidR="00D922CA" w:rsidRPr="000D6D65" w:rsidRDefault="00D922CA" w:rsidP="00D922CA">
      <w:pPr>
        <w:pStyle w:val="2"/>
        <w:keepNext w:val="0"/>
        <w:widowControl w:val="0"/>
        <w:spacing w:before="0" w:after="0" w:line="276" w:lineRule="auto"/>
        <w:ind w:firstLine="708"/>
        <w:jc w:val="both"/>
        <w:rPr>
          <w:rFonts w:ascii="Times New Roman" w:hAnsi="Times New Roman" w:cs="Times New Roman"/>
          <w:b w:val="0"/>
          <w:i w:val="0"/>
          <w:sz w:val="24"/>
          <w:szCs w:val="24"/>
        </w:rPr>
      </w:pPr>
      <w:r w:rsidRPr="000D6D65">
        <w:rPr>
          <w:rFonts w:ascii="Times New Roman" w:hAnsi="Times New Roman" w:cs="Times New Roman"/>
          <w:b w:val="0"/>
          <w:i w:val="0"/>
          <w:sz w:val="24"/>
          <w:szCs w:val="24"/>
        </w:rPr>
        <w:t xml:space="preserve">Основная профессиональная образовательная программа ориентирована на реализацию следующих принципов: </w:t>
      </w:r>
    </w:p>
    <w:p w:rsidR="00D922CA" w:rsidRPr="000D6D65" w:rsidRDefault="00D922CA" w:rsidP="00D922CA">
      <w:pPr>
        <w:pStyle w:val="2"/>
        <w:keepNext w:val="0"/>
        <w:widowControl w:val="0"/>
        <w:spacing w:before="0" w:after="0" w:line="276" w:lineRule="auto"/>
        <w:ind w:firstLine="708"/>
        <w:jc w:val="both"/>
        <w:rPr>
          <w:rFonts w:ascii="Times New Roman" w:hAnsi="Times New Roman" w:cs="Times New Roman"/>
          <w:b w:val="0"/>
          <w:i w:val="0"/>
          <w:sz w:val="24"/>
          <w:szCs w:val="24"/>
        </w:rPr>
      </w:pPr>
      <w:r>
        <w:rPr>
          <w:rFonts w:ascii="Times New Roman" w:hAnsi="Times New Roman" w:cs="Times New Roman"/>
          <w:b w:val="0"/>
          <w:i w:val="0"/>
          <w:sz w:val="24"/>
          <w:szCs w:val="24"/>
        </w:rPr>
        <w:t>-</w:t>
      </w:r>
      <w:r w:rsidRPr="000D6D65">
        <w:rPr>
          <w:rFonts w:ascii="Times New Roman" w:hAnsi="Times New Roman" w:cs="Times New Roman"/>
          <w:b w:val="0"/>
          <w:i w:val="0"/>
          <w:sz w:val="24"/>
          <w:szCs w:val="24"/>
        </w:rPr>
        <w:t xml:space="preserve"> приоритет </w:t>
      </w:r>
      <w:proofErr w:type="spellStart"/>
      <w:r w:rsidRPr="000D6D65">
        <w:rPr>
          <w:rFonts w:ascii="Times New Roman" w:hAnsi="Times New Roman" w:cs="Times New Roman"/>
          <w:b w:val="0"/>
          <w:i w:val="0"/>
          <w:sz w:val="24"/>
          <w:szCs w:val="24"/>
        </w:rPr>
        <w:t>практикоориентированных</w:t>
      </w:r>
      <w:proofErr w:type="spellEnd"/>
      <w:r w:rsidRPr="000D6D65">
        <w:rPr>
          <w:rFonts w:ascii="Times New Roman" w:hAnsi="Times New Roman" w:cs="Times New Roman"/>
          <w:b w:val="0"/>
          <w:i w:val="0"/>
          <w:sz w:val="24"/>
          <w:szCs w:val="24"/>
        </w:rPr>
        <w:t xml:space="preserve"> знаний выпускника; </w:t>
      </w:r>
    </w:p>
    <w:p w:rsidR="00D922CA" w:rsidRPr="000D6D65" w:rsidRDefault="00D922CA" w:rsidP="00D922CA">
      <w:pPr>
        <w:pStyle w:val="2"/>
        <w:keepNext w:val="0"/>
        <w:widowControl w:val="0"/>
        <w:spacing w:before="0" w:after="0" w:line="276" w:lineRule="auto"/>
        <w:ind w:firstLine="708"/>
        <w:jc w:val="both"/>
        <w:rPr>
          <w:rFonts w:ascii="Times New Roman" w:hAnsi="Times New Roman" w:cs="Times New Roman"/>
          <w:b w:val="0"/>
          <w:i w:val="0"/>
          <w:sz w:val="24"/>
          <w:szCs w:val="24"/>
        </w:rPr>
      </w:pPr>
      <w:r>
        <w:rPr>
          <w:rFonts w:ascii="Times New Roman" w:hAnsi="Times New Roman" w:cs="Times New Roman"/>
          <w:b w:val="0"/>
          <w:i w:val="0"/>
          <w:sz w:val="24"/>
          <w:szCs w:val="24"/>
        </w:rPr>
        <w:t>-</w:t>
      </w:r>
      <w:r w:rsidRPr="000D6D65">
        <w:rPr>
          <w:rFonts w:ascii="Times New Roman" w:hAnsi="Times New Roman" w:cs="Times New Roman"/>
          <w:b w:val="0"/>
          <w:i w:val="0"/>
          <w:sz w:val="24"/>
          <w:szCs w:val="24"/>
        </w:rPr>
        <w:t xml:space="preserve"> ориентация на развитие местного и регионального сообщества; </w:t>
      </w:r>
    </w:p>
    <w:p w:rsidR="00D922CA" w:rsidRPr="000D2DB1" w:rsidRDefault="00D922CA" w:rsidP="00D922CA">
      <w:pPr>
        <w:pStyle w:val="2"/>
        <w:keepNext w:val="0"/>
        <w:widowControl w:val="0"/>
        <w:spacing w:before="0" w:after="0" w:line="276" w:lineRule="auto"/>
        <w:ind w:firstLine="708"/>
        <w:jc w:val="both"/>
        <w:rPr>
          <w:rFonts w:ascii="Times New Roman" w:hAnsi="Times New Roman" w:cs="Times New Roman"/>
          <w:b w:val="0"/>
          <w:i w:val="0"/>
          <w:sz w:val="24"/>
          <w:szCs w:val="24"/>
        </w:rPr>
      </w:pPr>
      <w:r>
        <w:rPr>
          <w:rFonts w:ascii="Times New Roman" w:hAnsi="Times New Roman" w:cs="Times New Roman"/>
          <w:b w:val="0"/>
          <w:i w:val="0"/>
          <w:sz w:val="24"/>
          <w:szCs w:val="24"/>
        </w:rPr>
        <w:t>-</w:t>
      </w:r>
      <w:r w:rsidRPr="000D6D65">
        <w:rPr>
          <w:rFonts w:ascii="Times New Roman" w:hAnsi="Times New Roman" w:cs="Times New Roman"/>
          <w:b w:val="0"/>
          <w:i w:val="0"/>
          <w:sz w:val="24"/>
          <w:szCs w:val="24"/>
        </w:rPr>
        <w:t xml:space="preserve"> формирование потребности к постоянному развитию и инновационной</w:t>
      </w:r>
    </w:p>
    <w:p w:rsidR="00D922CA" w:rsidRPr="000D6D65" w:rsidRDefault="00D922CA" w:rsidP="00D922CA">
      <w:pPr>
        <w:spacing w:after="0"/>
        <w:ind w:firstLine="708"/>
        <w:jc w:val="both"/>
        <w:rPr>
          <w:rFonts w:ascii="Times New Roman" w:hAnsi="Times New Roman"/>
          <w:sz w:val="24"/>
          <w:szCs w:val="24"/>
        </w:rPr>
      </w:pPr>
      <w:r w:rsidRPr="000D6D65">
        <w:rPr>
          <w:rFonts w:ascii="Times New Roman" w:hAnsi="Times New Roman"/>
          <w:sz w:val="24"/>
          <w:szCs w:val="24"/>
        </w:rPr>
        <w:lastRenderedPageBreak/>
        <w:t xml:space="preserve">Объем получения среднего профессионального образования по специальности </w:t>
      </w:r>
      <w:r>
        <w:rPr>
          <w:rFonts w:ascii="Times New Roman" w:hAnsi="Times New Roman"/>
          <w:sz w:val="24"/>
          <w:szCs w:val="24"/>
        </w:rPr>
        <w:t>4</w:t>
      </w:r>
      <w:r w:rsidRPr="000D6D65">
        <w:rPr>
          <w:rFonts w:ascii="Times New Roman" w:hAnsi="Times New Roman"/>
          <w:sz w:val="24"/>
          <w:szCs w:val="24"/>
        </w:rPr>
        <w:t>9.02.0</w:t>
      </w:r>
      <w:r>
        <w:rPr>
          <w:rFonts w:ascii="Times New Roman" w:hAnsi="Times New Roman"/>
          <w:sz w:val="24"/>
          <w:szCs w:val="24"/>
        </w:rPr>
        <w:t>3</w:t>
      </w:r>
      <w:r w:rsidRPr="000D6D65">
        <w:rPr>
          <w:rFonts w:ascii="Times New Roman" w:hAnsi="Times New Roman"/>
          <w:sz w:val="24"/>
          <w:szCs w:val="24"/>
        </w:rPr>
        <w:t xml:space="preserve"> </w:t>
      </w:r>
      <w:r>
        <w:rPr>
          <w:rFonts w:ascii="Times New Roman" w:hAnsi="Times New Roman"/>
          <w:sz w:val="24"/>
          <w:szCs w:val="24"/>
        </w:rPr>
        <w:t>Спорт</w:t>
      </w:r>
      <w:r w:rsidRPr="000D6D65">
        <w:rPr>
          <w:rFonts w:ascii="Times New Roman" w:hAnsi="Times New Roman"/>
          <w:sz w:val="24"/>
          <w:szCs w:val="24"/>
        </w:rPr>
        <w:t xml:space="preserve"> на базе </w:t>
      </w:r>
      <w:r>
        <w:rPr>
          <w:rFonts w:ascii="Times New Roman" w:hAnsi="Times New Roman"/>
          <w:sz w:val="24"/>
          <w:szCs w:val="24"/>
        </w:rPr>
        <w:t>основного</w:t>
      </w:r>
      <w:r w:rsidRPr="000D6D65">
        <w:rPr>
          <w:rFonts w:ascii="Times New Roman" w:hAnsi="Times New Roman"/>
          <w:sz w:val="24"/>
          <w:szCs w:val="24"/>
        </w:rPr>
        <w:t xml:space="preserve"> общего образования: </w:t>
      </w:r>
      <w:r>
        <w:rPr>
          <w:rFonts w:ascii="Times New Roman" w:hAnsi="Times New Roman"/>
          <w:sz w:val="24"/>
          <w:szCs w:val="24"/>
        </w:rPr>
        <w:t>5940</w:t>
      </w:r>
      <w:r w:rsidRPr="000D6D65">
        <w:rPr>
          <w:rFonts w:ascii="Times New Roman" w:hAnsi="Times New Roman"/>
          <w:sz w:val="24"/>
          <w:szCs w:val="24"/>
        </w:rPr>
        <w:t xml:space="preserve"> час</w:t>
      </w:r>
      <w:r>
        <w:rPr>
          <w:rFonts w:ascii="Times New Roman" w:hAnsi="Times New Roman"/>
          <w:sz w:val="24"/>
          <w:szCs w:val="24"/>
        </w:rPr>
        <w:t>ов</w:t>
      </w:r>
      <w:r w:rsidRPr="000D6D65">
        <w:rPr>
          <w:rFonts w:ascii="Times New Roman" w:hAnsi="Times New Roman"/>
          <w:sz w:val="24"/>
          <w:szCs w:val="24"/>
        </w:rPr>
        <w:t xml:space="preserve">. (Таблица 2.) </w:t>
      </w:r>
    </w:p>
    <w:p w:rsidR="00D922CA" w:rsidRPr="000D6D65" w:rsidRDefault="00D922CA" w:rsidP="00D922CA">
      <w:pPr>
        <w:spacing w:after="0"/>
        <w:jc w:val="center"/>
        <w:rPr>
          <w:rFonts w:ascii="Times New Roman" w:hAnsi="Times New Roman"/>
          <w:sz w:val="24"/>
          <w:szCs w:val="24"/>
        </w:rPr>
      </w:pPr>
      <w:r w:rsidRPr="000D6D65">
        <w:rPr>
          <w:rFonts w:ascii="Times New Roman" w:hAnsi="Times New Roman"/>
          <w:sz w:val="24"/>
          <w:szCs w:val="24"/>
        </w:rPr>
        <w:t>Структура и объем образовательной программы:</w:t>
      </w:r>
    </w:p>
    <w:p w:rsidR="00D922CA" w:rsidRPr="000D6D65" w:rsidRDefault="00D922CA" w:rsidP="00D922CA">
      <w:pPr>
        <w:spacing w:after="0"/>
        <w:jc w:val="center"/>
        <w:rPr>
          <w:rFonts w:ascii="Times New Roman" w:hAnsi="Times New Roman"/>
          <w:sz w:val="24"/>
          <w:szCs w:val="24"/>
        </w:rPr>
      </w:pPr>
      <w:r w:rsidRPr="000D6D65">
        <w:rPr>
          <w:rFonts w:ascii="Times New Roman" w:hAnsi="Times New Roman"/>
          <w:sz w:val="24"/>
          <w:szCs w:val="24"/>
        </w:rPr>
        <w:t>Табл. 2</w:t>
      </w:r>
    </w:p>
    <w:tbl>
      <w:tblPr>
        <w:tblStyle w:val="ae"/>
        <w:tblW w:w="0" w:type="auto"/>
        <w:tblInd w:w="392" w:type="dxa"/>
        <w:tblLook w:val="04A0" w:firstRow="1" w:lastRow="0" w:firstColumn="1" w:lastColumn="0" w:noHBand="0" w:noVBand="1"/>
      </w:tblPr>
      <w:tblGrid>
        <w:gridCol w:w="5288"/>
        <w:gridCol w:w="3664"/>
      </w:tblGrid>
      <w:tr w:rsidR="00D922CA" w:rsidRPr="000D6D65" w:rsidTr="00D922CA">
        <w:tc>
          <w:tcPr>
            <w:tcW w:w="5528"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Структура образовательной программы</w:t>
            </w:r>
          </w:p>
        </w:tc>
        <w:tc>
          <w:tcPr>
            <w:tcW w:w="3827"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Объем образовательной программы в академических часах</w:t>
            </w:r>
          </w:p>
        </w:tc>
      </w:tr>
      <w:tr w:rsidR="00D922CA" w:rsidRPr="000D6D65" w:rsidTr="00D922CA">
        <w:tc>
          <w:tcPr>
            <w:tcW w:w="5528" w:type="dxa"/>
          </w:tcPr>
          <w:p w:rsidR="00D922CA" w:rsidRPr="000D6D65" w:rsidRDefault="00D922CA" w:rsidP="00D922CA">
            <w:pPr>
              <w:spacing w:after="0"/>
              <w:jc w:val="both"/>
              <w:rPr>
                <w:rFonts w:ascii="Times New Roman" w:hAnsi="Times New Roman"/>
                <w:sz w:val="24"/>
                <w:szCs w:val="24"/>
              </w:rPr>
            </w:pPr>
            <w:r>
              <w:rPr>
                <w:rFonts w:ascii="Times New Roman" w:hAnsi="Times New Roman"/>
                <w:sz w:val="24"/>
                <w:szCs w:val="24"/>
              </w:rPr>
              <w:t>Общеобразовательный цикл</w:t>
            </w:r>
          </w:p>
        </w:tc>
        <w:tc>
          <w:tcPr>
            <w:tcW w:w="3827" w:type="dxa"/>
          </w:tcPr>
          <w:p w:rsidR="00D922CA" w:rsidRPr="000D6D65" w:rsidRDefault="00D922CA" w:rsidP="00D922CA">
            <w:pPr>
              <w:spacing w:after="0"/>
              <w:jc w:val="center"/>
              <w:rPr>
                <w:rFonts w:ascii="Times New Roman" w:hAnsi="Times New Roman"/>
                <w:sz w:val="24"/>
                <w:szCs w:val="24"/>
              </w:rPr>
            </w:pPr>
            <w:r>
              <w:rPr>
                <w:rFonts w:ascii="Times New Roman" w:hAnsi="Times New Roman"/>
                <w:sz w:val="24"/>
                <w:szCs w:val="24"/>
              </w:rPr>
              <w:t>1476</w:t>
            </w:r>
          </w:p>
        </w:tc>
      </w:tr>
      <w:tr w:rsidR="00D922CA" w:rsidRPr="000D6D65" w:rsidTr="00D922CA">
        <w:tc>
          <w:tcPr>
            <w:tcW w:w="5528"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 xml:space="preserve">Общий гуманитарный и социально-экономический цикл  </w:t>
            </w:r>
          </w:p>
        </w:tc>
        <w:tc>
          <w:tcPr>
            <w:tcW w:w="3827" w:type="dxa"/>
          </w:tcPr>
          <w:p w:rsidR="00D922CA" w:rsidRPr="000D6D65" w:rsidRDefault="00564F54" w:rsidP="00D922CA">
            <w:pPr>
              <w:spacing w:after="0"/>
              <w:jc w:val="center"/>
              <w:rPr>
                <w:rFonts w:ascii="Times New Roman" w:hAnsi="Times New Roman"/>
                <w:sz w:val="24"/>
                <w:szCs w:val="24"/>
              </w:rPr>
            </w:pPr>
            <w:r>
              <w:rPr>
                <w:rFonts w:ascii="Times New Roman" w:hAnsi="Times New Roman"/>
                <w:sz w:val="24"/>
                <w:szCs w:val="24"/>
              </w:rPr>
              <w:t>605</w:t>
            </w:r>
          </w:p>
        </w:tc>
      </w:tr>
      <w:tr w:rsidR="00D922CA" w:rsidRPr="000D6D65" w:rsidTr="00D922CA">
        <w:tc>
          <w:tcPr>
            <w:tcW w:w="5528"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Математический и общий естественнонаучный цикл</w:t>
            </w:r>
          </w:p>
        </w:tc>
        <w:tc>
          <w:tcPr>
            <w:tcW w:w="3827" w:type="dxa"/>
          </w:tcPr>
          <w:p w:rsidR="00D922CA" w:rsidRPr="000D6D65" w:rsidRDefault="00D922CA" w:rsidP="00D922CA">
            <w:pPr>
              <w:spacing w:after="0"/>
              <w:jc w:val="center"/>
              <w:rPr>
                <w:rFonts w:ascii="Times New Roman" w:hAnsi="Times New Roman"/>
                <w:sz w:val="24"/>
                <w:szCs w:val="24"/>
              </w:rPr>
            </w:pPr>
            <w:r>
              <w:rPr>
                <w:rFonts w:ascii="Times New Roman" w:hAnsi="Times New Roman"/>
                <w:sz w:val="24"/>
                <w:szCs w:val="24"/>
              </w:rPr>
              <w:t>190</w:t>
            </w:r>
          </w:p>
        </w:tc>
      </w:tr>
      <w:tr w:rsidR="00D922CA" w:rsidRPr="000D6D65" w:rsidTr="00D922CA">
        <w:tc>
          <w:tcPr>
            <w:tcW w:w="5528"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 xml:space="preserve">Общепрофессиональные дисциплины  </w:t>
            </w:r>
          </w:p>
        </w:tc>
        <w:tc>
          <w:tcPr>
            <w:tcW w:w="3827" w:type="dxa"/>
          </w:tcPr>
          <w:p w:rsidR="00D922CA" w:rsidRPr="000D6D65" w:rsidRDefault="00564F54" w:rsidP="00BE78EC">
            <w:pPr>
              <w:spacing w:after="0"/>
              <w:jc w:val="center"/>
              <w:rPr>
                <w:rFonts w:ascii="Times New Roman" w:hAnsi="Times New Roman"/>
                <w:sz w:val="24"/>
                <w:szCs w:val="24"/>
              </w:rPr>
            </w:pPr>
            <w:r>
              <w:rPr>
                <w:rFonts w:ascii="Times New Roman" w:hAnsi="Times New Roman"/>
                <w:sz w:val="24"/>
                <w:szCs w:val="24"/>
              </w:rPr>
              <w:t>149</w:t>
            </w:r>
            <w:r w:rsidR="00BE78EC">
              <w:rPr>
                <w:rFonts w:ascii="Times New Roman" w:hAnsi="Times New Roman"/>
                <w:sz w:val="24"/>
                <w:szCs w:val="24"/>
              </w:rPr>
              <w:t>0</w:t>
            </w:r>
          </w:p>
        </w:tc>
      </w:tr>
      <w:tr w:rsidR="00D922CA" w:rsidRPr="000D6D65" w:rsidTr="00D922CA">
        <w:tc>
          <w:tcPr>
            <w:tcW w:w="5528"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Профессиональные модули</w:t>
            </w:r>
          </w:p>
        </w:tc>
        <w:tc>
          <w:tcPr>
            <w:tcW w:w="3827" w:type="dxa"/>
          </w:tcPr>
          <w:p w:rsidR="00D922CA" w:rsidRPr="000D6D65" w:rsidRDefault="00564F54" w:rsidP="00BE78EC">
            <w:pPr>
              <w:spacing w:after="0"/>
              <w:jc w:val="center"/>
              <w:rPr>
                <w:rFonts w:ascii="Times New Roman" w:hAnsi="Times New Roman"/>
                <w:sz w:val="24"/>
                <w:szCs w:val="24"/>
              </w:rPr>
            </w:pPr>
            <w:r>
              <w:rPr>
                <w:rFonts w:ascii="Times New Roman" w:hAnsi="Times New Roman"/>
                <w:sz w:val="24"/>
                <w:szCs w:val="24"/>
              </w:rPr>
              <w:t>196</w:t>
            </w:r>
            <w:r w:rsidR="00BE78EC">
              <w:rPr>
                <w:rFonts w:ascii="Times New Roman" w:hAnsi="Times New Roman"/>
                <w:sz w:val="24"/>
                <w:szCs w:val="24"/>
              </w:rPr>
              <w:t>3</w:t>
            </w:r>
          </w:p>
        </w:tc>
      </w:tr>
      <w:tr w:rsidR="00D922CA" w:rsidRPr="000D6D65" w:rsidTr="00D922CA">
        <w:tc>
          <w:tcPr>
            <w:tcW w:w="5528"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Общий объем образовательной программы:</w:t>
            </w:r>
          </w:p>
        </w:tc>
        <w:tc>
          <w:tcPr>
            <w:tcW w:w="3827" w:type="dxa"/>
          </w:tcPr>
          <w:p w:rsidR="00D922CA" w:rsidRPr="000D6D65" w:rsidRDefault="00D922CA" w:rsidP="00D922CA">
            <w:pPr>
              <w:spacing w:after="0"/>
              <w:jc w:val="center"/>
              <w:rPr>
                <w:rFonts w:ascii="Times New Roman" w:hAnsi="Times New Roman"/>
                <w:sz w:val="24"/>
                <w:szCs w:val="24"/>
              </w:rPr>
            </w:pPr>
          </w:p>
        </w:tc>
      </w:tr>
      <w:tr w:rsidR="00D922CA" w:rsidRPr="000D6D65" w:rsidTr="00D922CA">
        <w:tc>
          <w:tcPr>
            <w:tcW w:w="5528"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Итоговая аттестация</w:t>
            </w:r>
          </w:p>
        </w:tc>
        <w:tc>
          <w:tcPr>
            <w:tcW w:w="3827" w:type="dxa"/>
          </w:tcPr>
          <w:p w:rsidR="00D922CA" w:rsidRPr="000D6D65" w:rsidRDefault="00D922CA" w:rsidP="00D922CA">
            <w:pPr>
              <w:spacing w:after="0"/>
              <w:jc w:val="center"/>
              <w:rPr>
                <w:rFonts w:ascii="Times New Roman" w:hAnsi="Times New Roman"/>
                <w:sz w:val="24"/>
                <w:szCs w:val="24"/>
              </w:rPr>
            </w:pPr>
            <w:r w:rsidRPr="000D6D65">
              <w:rPr>
                <w:rFonts w:ascii="Times New Roman" w:hAnsi="Times New Roman"/>
                <w:sz w:val="24"/>
                <w:szCs w:val="24"/>
              </w:rPr>
              <w:t>216</w:t>
            </w:r>
          </w:p>
        </w:tc>
      </w:tr>
      <w:tr w:rsidR="00D922CA" w:rsidRPr="000D6D65" w:rsidTr="00D922CA">
        <w:tc>
          <w:tcPr>
            <w:tcW w:w="5528" w:type="dxa"/>
          </w:tcPr>
          <w:p w:rsidR="00D922CA" w:rsidRPr="000D6D65" w:rsidRDefault="00D922CA" w:rsidP="00D922CA">
            <w:pPr>
              <w:spacing w:after="0"/>
              <w:jc w:val="both"/>
              <w:rPr>
                <w:rFonts w:ascii="Times New Roman" w:hAnsi="Times New Roman"/>
                <w:sz w:val="24"/>
                <w:szCs w:val="24"/>
              </w:rPr>
            </w:pPr>
            <w:r w:rsidRPr="000D6D65">
              <w:rPr>
                <w:rFonts w:ascii="Times New Roman" w:hAnsi="Times New Roman"/>
                <w:sz w:val="24"/>
                <w:szCs w:val="24"/>
              </w:rPr>
              <w:t xml:space="preserve">на базе </w:t>
            </w:r>
            <w:r>
              <w:rPr>
                <w:rFonts w:ascii="Times New Roman" w:hAnsi="Times New Roman"/>
                <w:sz w:val="24"/>
                <w:szCs w:val="24"/>
              </w:rPr>
              <w:t>среднего общего образования</w:t>
            </w:r>
          </w:p>
        </w:tc>
        <w:tc>
          <w:tcPr>
            <w:tcW w:w="3827" w:type="dxa"/>
          </w:tcPr>
          <w:p w:rsidR="00D922CA" w:rsidRPr="000D6D65" w:rsidRDefault="00D922CA" w:rsidP="00D922CA">
            <w:pPr>
              <w:spacing w:after="0"/>
              <w:jc w:val="center"/>
              <w:rPr>
                <w:rFonts w:ascii="Times New Roman" w:hAnsi="Times New Roman"/>
                <w:sz w:val="24"/>
                <w:szCs w:val="24"/>
              </w:rPr>
            </w:pPr>
            <w:r>
              <w:rPr>
                <w:rFonts w:ascii="Times New Roman" w:hAnsi="Times New Roman"/>
                <w:sz w:val="24"/>
                <w:szCs w:val="24"/>
              </w:rPr>
              <w:t>5940</w:t>
            </w:r>
          </w:p>
        </w:tc>
      </w:tr>
    </w:tbl>
    <w:p w:rsidR="00D922CA" w:rsidRDefault="00D922CA" w:rsidP="00D922CA">
      <w:pPr>
        <w:widowControl w:val="0"/>
        <w:tabs>
          <w:tab w:val="left" w:pos="1143"/>
        </w:tabs>
        <w:autoSpaceDE w:val="0"/>
        <w:autoSpaceDN w:val="0"/>
        <w:spacing w:after="0" w:line="240" w:lineRule="auto"/>
        <w:jc w:val="both"/>
        <w:rPr>
          <w:rFonts w:ascii="Times New Roman" w:hAnsi="Times New Roman"/>
          <w:sz w:val="24"/>
          <w:szCs w:val="24"/>
        </w:rPr>
      </w:pPr>
      <w:r>
        <w:rPr>
          <w:rFonts w:ascii="Times New Roman" w:hAnsi="Times New Roman"/>
          <w:sz w:val="24"/>
          <w:szCs w:val="24"/>
        </w:rPr>
        <w:t>Общая трудоемкость ППССЗ по специальности 49.02.03 «Спорт» на базе</w:t>
      </w:r>
      <w:r>
        <w:rPr>
          <w:rFonts w:ascii="Times New Roman" w:hAnsi="Times New Roman"/>
          <w:spacing w:val="-2"/>
          <w:sz w:val="24"/>
          <w:szCs w:val="24"/>
        </w:rPr>
        <w:t xml:space="preserve"> </w:t>
      </w:r>
      <w:r>
        <w:rPr>
          <w:rFonts w:ascii="Times New Roman" w:hAnsi="Times New Roman"/>
          <w:sz w:val="24"/>
          <w:szCs w:val="24"/>
        </w:rPr>
        <w:t>среднего</w:t>
      </w:r>
      <w:r>
        <w:rPr>
          <w:rFonts w:ascii="Times New Roman" w:hAnsi="Times New Roman"/>
          <w:spacing w:val="-1"/>
          <w:sz w:val="24"/>
          <w:szCs w:val="24"/>
        </w:rPr>
        <w:t xml:space="preserve"> </w:t>
      </w:r>
      <w:r>
        <w:rPr>
          <w:rFonts w:ascii="Times New Roman" w:hAnsi="Times New Roman"/>
          <w:sz w:val="24"/>
          <w:szCs w:val="24"/>
        </w:rPr>
        <w:t>общего</w:t>
      </w:r>
      <w:r>
        <w:rPr>
          <w:rFonts w:ascii="Times New Roman" w:hAnsi="Times New Roman"/>
          <w:spacing w:val="-1"/>
          <w:sz w:val="24"/>
          <w:szCs w:val="24"/>
        </w:rPr>
        <w:t xml:space="preserve"> </w:t>
      </w:r>
      <w:r>
        <w:rPr>
          <w:rFonts w:ascii="Times New Roman" w:hAnsi="Times New Roman"/>
          <w:sz w:val="24"/>
          <w:szCs w:val="24"/>
        </w:rPr>
        <w:t>образования</w:t>
      </w:r>
      <w:r>
        <w:rPr>
          <w:rFonts w:ascii="Times New Roman" w:hAnsi="Times New Roman"/>
          <w:spacing w:val="2"/>
          <w:sz w:val="24"/>
          <w:szCs w:val="24"/>
        </w:rPr>
        <w:t xml:space="preserve"> </w:t>
      </w:r>
      <w:r>
        <w:rPr>
          <w:rFonts w:ascii="Times New Roman" w:hAnsi="Times New Roman"/>
          <w:sz w:val="24"/>
          <w:szCs w:val="24"/>
        </w:rPr>
        <w:t>– 5940 часов.</w:t>
      </w:r>
    </w:p>
    <w:p w:rsidR="00D922CA" w:rsidRDefault="00D922CA" w:rsidP="00D922CA">
      <w:pPr>
        <w:spacing w:after="0"/>
        <w:ind w:firstLine="708"/>
        <w:jc w:val="both"/>
        <w:rPr>
          <w:rFonts w:ascii="Times New Roman" w:hAnsi="Times New Roman"/>
          <w:sz w:val="24"/>
        </w:rPr>
      </w:pPr>
      <w:proofErr w:type="spellStart"/>
      <w:r>
        <w:rPr>
          <w:rFonts w:ascii="Times New Roman" w:hAnsi="Times New Roman"/>
          <w:sz w:val="24"/>
        </w:rPr>
        <w:t>Практикоориентрованность</w:t>
      </w:r>
      <w:proofErr w:type="spellEnd"/>
      <w:r>
        <w:rPr>
          <w:rFonts w:ascii="Times New Roman" w:hAnsi="Times New Roman"/>
          <w:sz w:val="24"/>
        </w:rPr>
        <w:t xml:space="preserve"> ППССЗ рассчитана по формуле </w:t>
      </w:r>
    </w:p>
    <w:p w:rsidR="00D922CA" w:rsidRDefault="00D922CA" w:rsidP="00D922CA">
      <w:pPr>
        <w:spacing w:after="0"/>
        <w:jc w:val="center"/>
        <w:rPr>
          <w:rFonts w:ascii="Times New Roman" w:hAnsi="Times New Roman"/>
          <w:sz w:val="24"/>
        </w:rPr>
      </w:pPr>
      <w:proofErr w:type="spellStart"/>
      <w:r>
        <w:rPr>
          <w:rFonts w:ascii="Times New Roman" w:hAnsi="Times New Roman"/>
          <w:sz w:val="24"/>
        </w:rPr>
        <w:t>ПрО</w:t>
      </w:r>
      <w:proofErr w:type="spellEnd"/>
      <w:r>
        <w:rPr>
          <w:rFonts w:ascii="Times New Roman" w:hAnsi="Times New Roman"/>
          <w:sz w:val="24"/>
        </w:rPr>
        <w:t xml:space="preserve"> = </w:t>
      </w:r>
      <w:r>
        <w:rPr>
          <w:rFonts w:ascii="Times New Roman" w:hAnsi="Times New Roman"/>
          <w:sz w:val="24"/>
          <w:u w:val="single"/>
        </w:rPr>
        <w:t>ЛПЗ + (УП + ПП) /</w:t>
      </w:r>
      <w:r>
        <w:rPr>
          <w:rFonts w:ascii="Times New Roman" w:hAnsi="Times New Roman"/>
          <w:sz w:val="24"/>
        </w:rPr>
        <w:t xml:space="preserve"> </w:t>
      </w:r>
      <w:proofErr w:type="spellStart"/>
      <w:r>
        <w:rPr>
          <w:rFonts w:ascii="Times New Roman" w:hAnsi="Times New Roman"/>
          <w:sz w:val="24"/>
        </w:rPr>
        <w:t>УНобщ</w:t>
      </w:r>
      <w:proofErr w:type="spellEnd"/>
      <w:r>
        <w:rPr>
          <w:rFonts w:ascii="Times New Roman" w:hAnsi="Times New Roman"/>
          <w:sz w:val="24"/>
        </w:rPr>
        <w:t xml:space="preserve">. + (УП + </w:t>
      </w:r>
      <w:proofErr w:type="gramStart"/>
      <w:r>
        <w:rPr>
          <w:rFonts w:ascii="Times New Roman" w:hAnsi="Times New Roman"/>
          <w:sz w:val="24"/>
        </w:rPr>
        <w:t>ПП)*</w:t>
      </w:r>
      <w:proofErr w:type="gramEnd"/>
      <w:r>
        <w:rPr>
          <w:rFonts w:ascii="Times New Roman" w:hAnsi="Times New Roman"/>
          <w:sz w:val="24"/>
        </w:rPr>
        <w:t>100%</w:t>
      </w:r>
    </w:p>
    <w:p w:rsidR="00D922CA" w:rsidRDefault="00D922CA" w:rsidP="00D922CA">
      <w:pPr>
        <w:spacing w:after="0"/>
        <w:ind w:firstLine="708"/>
        <w:jc w:val="both"/>
        <w:rPr>
          <w:rFonts w:ascii="Times New Roman" w:hAnsi="Times New Roman"/>
          <w:sz w:val="24"/>
        </w:rPr>
      </w:pPr>
      <w:r>
        <w:rPr>
          <w:rFonts w:ascii="Times New Roman" w:hAnsi="Times New Roman"/>
          <w:sz w:val="24"/>
        </w:rPr>
        <w:t xml:space="preserve">где: </w:t>
      </w:r>
      <w:proofErr w:type="spellStart"/>
      <w:r>
        <w:rPr>
          <w:rFonts w:ascii="Times New Roman" w:hAnsi="Times New Roman"/>
          <w:sz w:val="24"/>
        </w:rPr>
        <w:t>ПрО</w:t>
      </w:r>
      <w:proofErr w:type="spellEnd"/>
      <w:r>
        <w:rPr>
          <w:rFonts w:ascii="Times New Roman" w:hAnsi="Times New Roman"/>
          <w:sz w:val="24"/>
        </w:rPr>
        <w:t xml:space="preserve"> – </w:t>
      </w:r>
      <w:proofErr w:type="spellStart"/>
      <w:r>
        <w:rPr>
          <w:rFonts w:ascii="Times New Roman" w:hAnsi="Times New Roman"/>
          <w:sz w:val="24"/>
        </w:rPr>
        <w:t>практикоориентированность</w:t>
      </w:r>
      <w:proofErr w:type="spellEnd"/>
      <w:r>
        <w:rPr>
          <w:rFonts w:ascii="Times New Roman" w:hAnsi="Times New Roman"/>
          <w:sz w:val="24"/>
        </w:rPr>
        <w:t xml:space="preserve">; </w:t>
      </w:r>
    </w:p>
    <w:p w:rsidR="00D922CA" w:rsidRDefault="00D922CA" w:rsidP="00D922CA">
      <w:pPr>
        <w:spacing w:after="0"/>
        <w:ind w:firstLine="708"/>
        <w:jc w:val="both"/>
        <w:rPr>
          <w:rFonts w:ascii="Times New Roman" w:hAnsi="Times New Roman"/>
          <w:sz w:val="24"/>
        </w:rPr>
      </w:pPr>
      <w:r>
        <w:rPr>
          <w:rFonts w:ascii="Times New Roman" w:hAnsi="Times New Roman"/>
          <w:sz w:val="24"/>
        </w:rPr>
        <w:t xml:space="preserve">ЛПЗ – суммарный объем лабораторных и практических занятий (в часах); </w:t>
      </w:r>
    </w:p>
    <w:p w:rsidR="00D922CA" w:rsidRDefault="00D922CA" w:rsidP="00D922CA">
      <w:pPr>
        <w:spacing w:after="0"/>
        <w:ind w:firstLine="708"/>
        <w:jc w:val="both"/>
        <w:rPr>
          <w:rFonts w:ascii="Times New Roman" w:hAnsi="Times New Roman"/>
          <w:sz w:val="24"/>
        </w:rPr>
      </w:pPr>
      <w:r>
        <w:rPr>
          <w:rFonts w:ascii="Times New Roman" w:hAnsi="Times New Roman"/>
          <w:sz w:val="24"/>
        </w:rPr>
        <w:t xml:space="preserve">УП – объем учебной практики (в часах); </w:t>
      </w:r>
    </w:p>
    <w:p w:rsidR="00D922CA" w:rsidRDefault="00D922CA" w:rsidP="00D922CA">
      <w:pPr>
        <w:spacing w:after="0"/>
        <w:ind w:firstLine="708"/>
        <w:jc w:val="both"/>
        <w:rPr>
          <w:rFonts w:ascii="Times New Roman" w:hAnsi="Times New Roman"/>
          <w:sz w:val="24"/>
        </w:rPr>
      </w:pPr>
      <w:r>
        <w:rPr>
          <w:rFonts w:ascii="Times New Roman" w:hAnsi="Times New Roman"/>
          <w:sz w:val="24"/>
        </w:rPr>
        <w:t xml:space="preserve">ПП – объем производственной практики (в часах); </w:t>
      </w:r>
    </w:p>
    <w:p w:rsidR="00D922CA" w:rsidRDefault="00D922CA" w:rsidP="00D922CA">
      <w:pPr>
        <w:spacing w:after="0"/>
        <w:ind w:firstLine="708"/>
        <w:jc w:val="both"/>
        <w:rPr>
          <w:rFonts w:ascii="Times New Roman" w:hAnsi="Times New Roman"/>
          <w:sz w:val="24"/>
        </w:rPr>
      </w:pPr>
      <w:proofErr w:type="spellStart"/>
      <w:r>
        <w:rPr>
          <w:rFonts w:ascii="Times New Roman" w:hAnsi="Times New Roman"/>
          <w:sz w:val="24"/>
        </w:rPr>
        <w:t>УНобщ</w:t>
      </w:r>
      <w:proofErr w:type="spellEnd"/>
      <w:r>
        <w:rPr>
          <w:rFonts w:ascii="Times New Roman" w:hAnsi="Times New Roman"/>
          <w:sz w:val="24"/>
        </w:rPr>
        <w:t xml:space="preserve">. – суммарный объем общей учебной нагрузки (в часах). </w:t>
      </w:r>
    </w:p>
    <w:p w:rsidR="00D922CA" w:rsidRPr="000D6D65" w:rsidRDefault="00D922CA" w:rsidP="00D922CA">
      <w:pPr>
        <w:spacing w:after="0"/>
        <w:ind w:firstLine="708"/>
        <w:jc w:val="center"/>
        <w:rPr>
          <w:rFonts w:ascii="Times New Roman" w:hAnsi="Times New Roman"/>
          <w:sz w:val="24"/>
          <w:szCs w:val="24"/>
        </w:rPr>
      </w:pPr>
      <w:r>
        <w:rPr>
          <w:rFonts w:ascii="Times New Roman" w:hAnsi="Times New Roman"/>
          <w:sz w:val="24"/>
          <w:szCs w:val="24"/>
        </w:rPr>
        <w:t>Фактический показатель – 53 %.</w:t>
      </w:r>
    </w:p>
    <w:p w:rsidR="00D922CA" w:rsidRPr="000D6D65" w:rsidRDefault="00D922CA" w:rsidP="00D922CA">
      <w:pPr>
        <w:spacing w:after="0"/>
        <w:ind w:firstLine="708"/>
        <w:jc w:val="both"/>
        <w:rPr>
          <w:rFonts w:ascii="Times New Roman" w:hAnsi="Times New Roman"/>
          <w:b/>
          <w:sz w:val="24"/>
          <w:szCs w:val="24"/>
        </w:rPr>
      </w:pPr>
      <w:r w:rsidRPr="000D6D65">
        <w:rPr>
          <w:rFonts w:ascii="Times New Roman" w:hAnsi="Times New Roman"/>
          <w:b/>
          <w:sz w:val="24"/>
          <w:szCs w:val="24"/>
        </w:rPr>
        <w:t xml:space="preserve">2.2. Требования к поступающим в колледж на данную ППССЗ </w:t>
      </w:r>
    </w:p>
    <w:p w:rsidR="00D922CA" w:rsidRDefault="00D922CA" w:rsidP="00D922CA">
      <w:pPr>
        <w:spacing w:after="0"/>
        <w:ind w:firstLine="708"/>
        <w:jc w:val="both"/>
        <w:rPr>
          <w:rFonts w:ascii="Times New Roman" w:hAnsi="Times New Roman"/>
          <w:sz w:val="24"/>
        </w:rPr>
      </w:pPr>
      <w:r w:rsidRPr="00FD3815">
        <w:rPr>
          <w:rFonts w:ascii="Times New Roman" w:hAnsi="Times New Roman"/>
          <w:sz w:val="24"/>
          <w:szCs w:val="24"/>
        </w:rPr>
        <w:t xml:space="preserve">Прием на обучение по ППССЗ </w:t>
      </w:r>
      <w:r>
        <w:rPr>
          <w:rFonts w:ascii="Times New Roman" w:hAnsi="Times New Roman"/>
          <w:sz w:val="24"/>
          <w:szCs w:val="24"/>
        </w:rPr>
        <w:t>49.02.03 Спорт</w:t>
      </w:r>
      <w:r w:rsidRPr="00FD3815">
        <w:rPr>
          <w:rFonts w:ascii="Times New Roman" w:hAnsi="Times New Roman"/>
          <w:sz w:val="24"/>
          <w:szCs w:val="24"/>
        </w:rPr>
        <w:t xml:space="preserve"> осуществляется по заявлениям лиц, имеющим </w:t>
      </w:r>
      <w:r>
        <w:rPr>
          <w:rFonts w:ascii="Times New Roman" w:hAnsi="Times New Roman"/>
          <w:sz w:val="24"/>
          <w:szCs w:val="24"/>
        </w:rPr>
        <w:t>основное</w:t>
      </w:r>
      <w:r w:rsidRPr="00FD3815">
        <w:rPr>
          <w:rFonts w:ascii="Times New Roman" w:hAnsi="Times New Roman"/>
          <w:sz w:val="24"/>
          <w:szCs w:val="24"/>
        </w:rPr>
        <w:t xml:space="preserve"> общее образование</w:t>
      </w:r>
      <w:r>
        <w:rPr>
          <w:rFonts w:ascii="Times New Roman" w:hAnsi="Times New Roman"/>
          <w:sz w:val="24"/>
          <w:szCs w:val="24"/>
        </w:rPr>
        <w:t xml:space="preserve"> </w:t>
      </w:r>
      <w:r w:rsidRPr="00BD3C05">
        <w:rPr>
          <w:rFonts w:ascii="Times New Roman" w:hAnsi="Times New Roman"/>
          <w:sz w:val="24"/>
        </w:rPr>
        <w:t>в соответствии с Правилами приема граждан в ГБПОУ «</w:t>
      </w:r>
      <w:r>
        <w:rPr>
          <w:rFonts w:ascii="Times New Roman" w:hAnsi="Times New Roman"/>
          <w:sz w:val="24"/>
        </w:rPr>
        <w:t>Академии ледовых видов спорта «Динамо Санкт-Петербург»</w:t>
      </w:r>
      <w:r w:rsidRPr="00BD3C05">
        <w:rPr>
          <w:rFonts w:ascii="Times New Roman" w:hAnsi="Times New Roman"/>
          <w:sz w:val="24"/>
        </w:rPr>
        <w:t xml:space="preserve">. </w:t>
      </w:r>
    </w:p>
    <w:p w:rsidR="00D922CA" w:rsidRDefault="00D922CA" w:rsidP="00D922CA">
      <w:pPr>
        <w:spacing w:after="0"/>
        <w:ind w:firstLine="708"/>
        <w:jc w:val="both"/>
        <w:rPr>
          <w:rFonts w:ascii="Times New Roman" w:hAnsi="Times New Roman"/>
          <w:sz w:val="24"/>
        </w:rPr>
      </w:pPr>
      <w:r w:rsidRPr="00BD3C05">
        <w:rPr>
          <w:rFonts w:ascii="Times New Roman" w:hAnsi="Times New Roman"/>
          <w:sz w:val="24"/>
        </w:rPr>
        <w:t>Зачисление осуществляется из числа поступающих, имеющих соответствующий уровень образования, наиболее способных и подготовленных к освоению основной профессиональной образовательной программы среднего профессионального образования по специальности 49.02.0</w:t>
      </w:r>
      <w:r>
        <w:rPr>
          <w:rFonts w:ascii="Times New Roman" w:hAnsi="Times New Roman"/>
          <w:sz w:val="24"/>
        </w:rPr>
        <w:t>3</w:t>
      </w:r>
      <w:r w:rsidRPr="00BD3C05">
        <w:rPr>
          <w:rFonts w:ascii="Times New Roman" w:hAnsi="Times New Roman"/>
          <w:sz w:val="24"/>
        </w:rPr>
        <w:t xml:space="preserve"> </w:t>
      </w:r>
      <w:r>
        <w:rPr>
          <w:rFonts w:ascii="Times New Roman" w:hAnsi="Times New Roman"/>
          <w:sz w:val="24"/>
        </w:rPr>
        <w:t>Спорт</w:t>
      </w:r>
      <w:r w:rsidRPr="00BD3C05">
        <w:rPr>
          <w:rFonts w:ascii="Times New Roman" w:hAnsi="Times New Roman"/>
          <w:sz w:val="24"/>
        </w:rPr>
        <w:t xml:space="preserve"> на базе </w:t>
      </w:r>
      <w:r>
        <w:rPr>
          <w:rFonts w:ascii="Times New Roman" w:hAnsi="Times New Roman"/>
          <w:sz w:val="24"/>
        </w:rPr>
        <w:t>основного</w:t>
      </w:r>
      <w:r w:rsidRPr="00BD3C05">
        <w:rPr>
          <w:rFonts w:ascii="Times New Roman" w:hAnsi="Times New Roman"/>
          <w:sz w:val="24"/>
        </w:rPr>
        <w:t xml:space="preserve"> общего образования, не имеющих противопоказаний для занятий </w:t>
      </w:r>
      <w:r w:rsidR="00564F54">
        <w:rPr>
          <w:rFonts w:ascii="Times New Roman" w:hAnsi="Times New Roman"/>
          <w:sz w:val="24"/>
        </w:rPr>
        <w:t>ледовыми вид</w:t>
      </w:r>
      <w:r w:rsidR="006C2972">
        <w:rPr>
          <w:rFonts w:ascii="Times New Roman" w:hAnsi="Times New Roman"/>
          <w:sz w:val="24"/>
        </w:rPr>
        <w:t>а</w:t>
      </w:r>
      <w:r w:rsidR="00564F54">
        <w:rPr>
          <w:rFonts w:ascii="Times New Roman" w:hAnsi="Times New Roman"/>
          <w:sz w:val="24"/>
        </w:rPr>
        <w:t xml:space="preserve">ми </w:t>
      </w:r>
      <w:r w:rsidRPr="00BD3C05">
        <w:rPr>
          <w:rFonts w:ascii="Times New Roman" w:hAnsi="Times New Roman"/>
          <w:sz w:val="24"/>
        </w:rPr>
        <w:t>спорт</w:t>
      </w:r>
      <w:r w:rsidR="00564F54">
        <w:rPr>
          <w:rFonts w:ascii="Times New Roman" w:hAnsi="Times New Roman"/>
          <w:sz w:val="24"/>
        </w:rPr>
        <w:t>а</w:t>
      </w:r>
      <w:r w:rsidRPr="00BD3C05">
        <w:rPr>
          <w:rFonts w:ascii="Times New Roman" w:hAnsi="Times New Roman"/>
          <w:sz w:val="24"/>
        </w:rPr>
        <w:t xml:space="preserve">, на общедоступной основе. </w:t>
      </w:r>
    </w:p>
    <w:p w:rsidR="00D922CA" w:rsidRDefault="00D922CA" w:rsidP="00D922CA">
      <w:pPr>
        <w:spacing w:after="0"/>
        <w:ind w:firstLine="708"/>
        <w:jc w:val="both"/>
        <w:rPr>
          <w:rFonts w:ascii="Times New Roman" w:hAnsi="Times New Roman"/>
          <w:sz w:val="24"/>
        </w:rPr>
      </w:pPr>
      <w:r w:rsidRPr="00BD3C05">
        <w:rPr>
          <w:rFonts w:ascii="Times New Roman" w:hAnsi="Times New Roman"/>
          <w:sz w:val="24"/>
        </w:rPr>
        <w:t xml:space="preserve">Абитуриент должен иметь документ государственного образца об основном </w:t>
      </w:r>
      <w:r>
        <w:rPr>
          <w:rFonts w:ascii="Times New Roman" w:hAnsi="Times New Roman"/>
          <w:sz w:val="24"/>
        </w:rPr>
        <w:t>общем</w:t>
      </w:r>
      <w:r w:rsidRPr="00BD3C05">
        <w:rPr>
          <w:rFonts w:ascii="Times New Roman" w:hAnsi="Times New Roman"/>
          <w:sz w:val="24"/>
        </w:rPr>
        <w:t xml:space="preserve"> образовании, иные документы, предусмотренные правилами приема в граждан в ГБПОУ «</w:t>
      </w:r>
      <w:r>
        <w:rPr>
          <w:rFonts w:ascii="Times New Roman" w:hAnsi="Times New Roman"/>
          <w:sz w:val="24"/>
        </w:rPr>
        <w:t>Академия ледовых видов спорта «Динамо Санкт-Петербург»</w:t>
      </w:r>
      <w:r w:rsidRPr="00BD3C05">
        <w:rPr>
          <w:rFonts w:ascii="Times New Roman" w:hAnsi="Times New Roman"/>
          <w:sz w:val="24"/>
        </w:rPr>
        <w:t xml:space="preserve">. </w:t>
      </w:r>
    </w:p>
    <w:p w:rsidR="00D922CA" w:rsidRPr="000D6D65" w:rsidRDefault="00D922CA" w:rsidP="00564F54">
      <w:pPr>
        <w:spacing w:after="0"/>
        <w:ind w:firstLine="708"/>
        <w:jc w:val="both"/>
        <w:rPr>
          <w:rFonts w:ascii="Times New Roman" w:hAnsi="Times New Roman"/>
          <w:sz w:val="24"/>
          <w:szCs w:val="24"/>
        </w:rPr>
      </w:pPr>
      <w:r w:rsidRPr="00BD3C05">
        <w:rPr>
          <w:rFonts w:ascii="Times New Roman" w:hAnsi="Times New Roman"/>
          <w:sz w:val="24"/>
        </w:rPr>
        <w:t xml:space="preserve">Прием осуществляется с учетом результатов вступительных испытаний (физическая культура). При приеме в </w:t>
      </w:r>
      <w:r>
        <w:rPr>
          <w:rFonts w:ascii="Times New Roman" w:hAnsi="Times New Roman"/>
          <w:sz w:val="24"/>
        </w:rPr>
        <w:t xml:space="preserve">академию </w:t>
      </w:r>
      <w:r w:rsidRPr="00BD3C05">
        <w:rPr>
          <w:rFonts w:ascii="Times New Roman" w:hAnsi="Times New Roman"/>
          <w:sz w:val="24"/>
        </w:rPr>
        <w:t>обеспечиваются соблюдение прав граждан в области образования, установленных законодательством Российской Федерации, гласность и открытость работы приемной комиссии.</w:t>
      </w:r>
    </w:p>
    <w:p w:rsidR="00D922CA" w:rsidRPr="00427EB6" w:rsidRDefault="00D922CA" w:rsidP="00D922CA">
      <w:pPr>
        <w:pStyle w:val="2"/>
        <w:keepNext w:val="0"/>
        <w:widowControl w:val="0"/>
        <w:spacing w:before="0" w:after="0" w:line="276" w:lineRule="auto"/>
        <w:jc w:val="both"/>
        <w:rPr>
          <w:rFonts w:ascii="Times New Roman" w:hAnsi="Times New Roman" w:cs="Times New Roman"/>
          <w:i w:val="0"/>
          <w:sz w:val="24"/>
          <w:szCs w:val="24"/>
        </w:rPr>
      </w:pPr>
      <w:r w:rsidRPr="00427EB6">
        <w:rPr>
          <w:rFonts w:ascii="Times New Roman" w:hAnsi="Times New Roman" w:cs="Times New Roman"/>
          <w:i w:val="0"/>
          <w:sz w:val="24"/>
          <w:szCs w:val="24"/>
        </w:rPr>
        <w:lastRenderedPageBreak/>
        <w:t>РАЗДЕЛ 3. ХАРАКТЕРИСТИКА ПРОФЕССИОНАЛЬНОЙ ДЕЯТЕЛЬНОСТИ ВЫПУСКНИКА</w:t>
      </w:r>
    </w:p>
    <w:p w:rsidR="00D922CA" w:rsidRPr="00427EB6" w:rsidRDefault="00D922CA" w:rsidP="00D922CA">
      <w:pPr>
        <w:spacing w:after="0"/>
        <w:ind w:firstLine="709"/>
        <w:jc w:val="both"/>
        <w:rPr>
          <w:rFonts w:ascii="Times New Roman" w:hAnsi="Times New Roman"/>
          <w:b/>
          <w:sz w:val="24"/>
          <w:szCs w:val="24"/>
        </w:rPr>
      </w:pPr>
      <w:r w:rsidRPr="00427EB6">
        <w:rPr>
          <w:rFonts w:ascii="Times New Roman" w:hAnsi="Times New Roman"/>
          <w:b/>
          <w:sz w:val="24"/>
          <w:szCs w:val="24"/>
        </w:rPr>
        <w:t>3.1. Характеристика профессиональной деятельности.</w:t>
      </w:r>
    </w:p>
    <w:p w:rsidR="00D922CA" w:rsidRPr="000D2DB1" w:rsidRDefault="00D922CA" w:rsidP="00D922CA">
      <w:pPr>
        <w:spacing w:after="0"/>
        <w:ind w:firstLine="709"/>
        <w:jc w:val="both"/>
        <w:rPr>
          <w:rFonts w:ascii="Times New Roman" w:hAnsi="Times New Roman"/>
          <w:i/>
          <w:sz w:val="24"/>
        </w:rPr>
      </w:pPr>
      <w:r w:rsidRPr="00427EB6">
        <w:rPr>
          <w:rFonts w:ascii="Times New Roman" w:hAnsi="Times New Roman"/>
          <w:sz w:val="24"/>
          <w:szCs w:val="24"/>
        </w:rPr>
        <w:t xml:space="preserve">Область профессиональной деятельности выпускников: </w:t>
      </w:r>
      <w:bookmarkStart w:id="0" w:name="_Toc460939930"/>
      <w:bookmarkStart w:id="1" w:name="_Toc460855523"/>
      <w:r w:rsidRPr="00427EB6">
        <w:rPr>
          <w:rFonts w:ascii="Times New Roman" w:hAnsi="Times New Roman"/>
          <w:sz w:val="24"/>
        </w:rPr>
        <w:t>Область</w:t>
      </w:r>
      <w:r w:rsidRPr="00427EB6">
        <w:rPr>
          <w:rFonts w:ascii="Times New Roman" w:hAnsi="Times New Roman"/>
          <w:spacing w:val="24"/>
          <w:sz w:val="24"/>
        </w:rPr>
        <w:t xml:space="preserve"> </w:t>
      </w:r>
      <w:r w:rsidRPr="00427EB6">
        <w:rPr>
          <w:rFonts w:ascii="Times New Roman" w:hAnsi="Times New Roman"/>
          <w:sz w:val="24"/>
        </w:rPr>
        <w:t>профессиональной</w:t>
      </w:r>
      <w:r w:rsidRPr="00427EB6">
        <w:rPr>
          <w:rFonts w:ascii="Times New Roman" w:hAnsi="Times New Roman"/>
          <w:spacing w:val="25"/>
          <w:sz w:val="24"/>
        </w:rPr>
        <w:t xml:space="preserve"> </w:t>
      </w:r>
      <w:r w:rsidRPr="00427EB6">
        <w:rPr>
          <w:rFonts w:ascii="Times New Roman" w:hAnsi="Times New Roman"/>
          <w:sz w:val="24"/>
        </w:rPr>
        <w:t>деятельности</w:t>
      </w:r>
      <w:r w:rsidRPr="00427EB6">
        <w:rPr>
          <w:rFonts w:ascii="Times New Roman" w:hAnsi="Times New Roman"/>
          <w:spacing w:val="22"/>
          <w:sz w:val="24"/>
        </w:rPr>
        <w:t xml:space="preserve"> </w:t>
      </w:r>
      <w:r w:rsidRPr="00427EB6">
        <w:rPr>
          <w:rFonts w:ascii="Times New Roman" w:hAnsi="Times New Roman"/>
          <w:sz w:val="24"/>
        </w:rPr>
        <w:t>выпускников:</w:t>
      </w:r>
      <w:r w:rsidRPr="00427EB6">
        <w:rPr>
          <w:rFonts w:ascii="Times New Roman" w:hAnsi="Times New Roman"/>
          <w:spacing w:val="24"/>
          <w:sz w:val="24"/>
        </w:rPr>
        <w:t xml:space="preserve"> </w:t>
      </w:r>
      <w:r w:rsidRPr="00427EB6">
        <w:rPr>
          <w:rFonts w:ascii="Times New Roman" w:hAnsi="Times New Roman"/>
          <w:i/>
          <w:sz w:val="24"/>
        </w:rPr>
        <w:t>05</w:t>
      </w:r>
      <w:r w:rsidRPr="00427EB6">
        <w:rPr>
          <w:rFonts w:ascii="Times New Roman" w:hAnsi="Times New Roman"/>
          <w:i/>
          <w:spacing w:val="25"/>
          <w:sz w:val="24"/>
        </w:rPr>
        <w:t xml:space="preserve"> </w:t>
      </w:r>
      <w:r w:rsidRPr="00427EB6">
        <w:rPr>
          <w:rFonts w:ascii="Times New Roman" w:hAnsi="Times New Roman"/>
          <w:i/>
          <w:sz w:val="24"/>
        </w:rPr>
        <w:t>Физическая</w:t>
      </w:r>
      <w:r w:rsidRPr="00427EB6">
        <w:rPr>
          <w:rFonts w:ascii="Times New Roman" w:hAnsi="Times New Roman"/>
          <w:i/>
          <w:spacing w:val="23"/>
          <w:sz w:val="24"/>
        </w:rPr>
        <w:t xml:space="preserve"> </w:t>
      </w:r>
      <w:r w:rsidRPr="00427EB6">
        <w:rPr>
          <w:rFonts w:ascii="Times New Roman" w:hAnsi="Times New Roman"/>
          <w:i/>
          <w:sz w:val="24"/>
        </w:rPr>
        <w:t>культура</w:t>
      </w:r>
      <w:r w:rsidRPr="00427EB6">
        <w:rPr>
          <w:rFonts w:ascii="Times New Roman" w:hAnsi="Times New Roman"/>
          <w:i/>
          <w:spacing w:val="24"/>
          <w:sz w:val="24"/>
        </w:rPr>
        <w:t xml:space="preserve"> </w:t>
      </w:r>
      <w:r w:rsidRPr="00427EB6">
        <w:rPr>
          <w:rFonts w:ascii="Times New Roman" w:hAnsi="Times New Roman"/>
          <w:i/>
          <w:sz w:val="24"/>
        </w:rPr>
        <w:t>и</w:t>
      </w:r>
      <w:r w:rsidRPr="00427EB6">
        <w:rPr>
          <w:rFonts w:ascii="Times New Roman" w:hAnsi="Times New Roman"/>
          <w:i/>
          <w:spacing w:val="-57"/>
          <w:sz w:val="24"/>
        </w:rPr>
        <w:t xml:space="preserve"> </w:t>
      </w:r>
      <w:r w:rsidRPr="00427EB6">
        <w:rPr>
          <w:rFonts w:ascii="Times New Roman" w:hAnsi="Times New Roman"/>
          <w:i/>
          <w:sz w:val="24"/>
        </w:rPr>
        <w:t>спорт,</w:t>
      </w:r>
      <w:r w:rsidRPr="00427EB6">
        <w:rPr>
          <w:rFonts w:ascii="Times New Roman" w:hAnsi="Times New Roman"/>
          <w:i/>
          <w:spacing w:val="-1"/>
          <w:sz w:val="24"/>
        </w:rPr>
        <w:t xml:space="preserve"> </w:t>
      </w:r>
      <w:r w:rsidRPr="00427EB6">
        <w:rPr>
          <w:rFonts w:ascii="Times New Roman" w:hAnsi="Times New Roman"/>
          <w:i/>
          <w:sz w:val="24"/>
        </w:rPr>
        <w:t>01 Образование</w:t>
      </w:r>
      <w:r w:rsidRPr="00427EB6">
        <w:rPr>
          <w:rFonts w:ascii="Times New Roman" w:hAnsi="Times New Roman"/>
          <w:i/>
          <w:spacing w:val="1"/>
          <w:sz w:val="24"/>
        </w:rPr>
        <w:t xml:space="preserve"> </w:t>
      </w:r>
      <w:r w:rsidRPr="00427EB6">
        <w:rPr>
          <w:rFonts w:ascii="Times New Roman" w:hAnsi="Times New Roman"/>
          <w:i/>
          <w:sz w:val="24"/>
        </w:rPr>
        <w:t>и наука</w:t>
      </w:r>
    </w:p>
    <w:p w:rsidR="00D922CA" w:rsidRPr="00427EB6" w:rsidRDefault="00D922CA" w:rsidP="00D922CA">
      <w:pPr>
        <w:widowControl w:val="0"/>
        <w:tabs>
          <w:tab w:val="left" w:pos="1947"/>
        </w:tabs>
        <w:autoSpaceDE w:val="0"/>
        <w:autoSpaceDN w:val="0"/>
        <w:spacing w:after="0"/>
        <w:ind w:left="709"/>
        <w:jc w:val="both"/>
        <w:rPr>
          <w:rFonts w:ascii="Times New Roman" w:hAnsi="Times New Roman"/>
          <w:b/>
          <w:sz w:val="24"/>
        </w:rPr>
      </w:pPr>
      <w:r w:rsidRPr="00427EB6">
        <w:rPr>
          <w:rFonts w:ascii="Times New Roman" w:hAnsi="Times New Roman"/>
          <w:b/>
          <w:sz w:val="24"/>
          <w:szCs w:val="24"/>
        </w:rPr>
        <w:t xml:space="preserve">3.2. </w:t>
      </w:r>
      <w:r w:rsidRPr="00427EB6">
        <w:rPr>
          <w:rFonts w:ascii="Times New Roman" w:hAnsi="Times New Roman"/>
          <w:b/>
          <w:sz w:val="24"/>
        </w:rPr>
        <w:t>Соответствие</w:t>
      </w:r>
      <w:r w:rsidRPr="00427EB6">
        <w:rPr>
          <w:rFonts w:ascii="Times New Roman" w:hAnsi="Times New Roman"/>
          <w:b/>
          <w:spacing w:val="-6"/>
          <w:sz w:val="24"/>
        </w:rPr>
        <w:t xml:space="preserve"> </w:t>
      </w:r>
      <w:r w:rsidRPr="00427EB6">
        <w:rPr>
          <w:rFonts w:ascii="Times New Roman" w:hAnsi="Times New Roman"/>
          <w:b/>
          <w:sz w:val="24"/>
        </w:rPr>
        <w:t>профессиональных</w:t>
      </w:r>
      <w:r w:rsidRPr="00427EB6">
        <w:rPr>
          <w:rFonts w:ascii="Times New Roman" w:hAnsi="Times New Roman"/>
          <w:b/>
          <w:spacing w:val="-5"/>
          <w:sz w:val="24"/>
        </w:rPr>
        <w:t xml:space="preserve"> </w:t>
      </w:r>
      <w:r w:rsidRPr="00427EB6">
        <w:rPr>
          <w:rFonts w:ascii="Times New Roman" w:hAnsi="Times New Roman"/>
          <w:b/>
          <w:sz w:val="24"/>
        </w:rPr>
        <w:t>модулей</w:t>
      </w:r>
      <w:r w:rsidRPr="00427EB6">
        <w:rPr>
          <w:rFonts w:ascii="Times New Roman" w:hAnsi="Times New Roman"/>
          <w:b/>
          <w:spacing w:val="-2"/>
          <w:sz w:val="24"/>
        </w:rPr>
        <w:t xml:space="preserve"> </w:t>
      </w:r>
      <w:r w:rsidRPr="00427EB6">
        <w:rPr>
          <w:rFonts w:ascii="Times New Roman" w:hAnsi="Times New Roman"/>
          <w:b/>
          <w:sz w:val="24"/>
        </w:rPr>
        <w:t>присваиваемым</w:t>
      </w:r>
      <w:r w:rsidRPr="00427EB6">
        <w:rPr>
          <w:rFonts w:ascii="Times New Roman" w:hAnsi="Times New Roman"/>
          <w:b/>
          <w:spacing w:val="-7"/>
          <w:sz w:val="24"/>
        </w:rPr>
        <w:t xml:space="preserve"> </w:t>
      </w:r>
      <w:r w:rsidRPr="00427EB6">
        <w:rPr>
          <w:rFonts w:ascii="Times New Roman" w:hAnsi="Times New Roman"/>
          <w:b/>
          <w:sz w:val="24"/>
        </w:rPr>
        <w:t>квалификациям</w:t>
      </w:r>
    </w:p>
    <w:p w:rsidR="00D922CA" w:rsidRPr="00427EB6" w:rsidRDefault="00D922CA" w:rsidP="00D922CA">
      <w:pPr>
        <w:spacing w:after="0"/>
        <w:ind w:firstLine="709"/>
        <w:jc w:val="both"/>
        <w:rPr>
          <w:rFonts w:ascii="Times New Roman" w:hAnsi="Times New Roman"/>
          <w:sz w:val="24"/>
          <w:szCs w:val="24"/>
        </w:rPr>
      </w:pPr>
      <w:r w:rsidRPr="00427EB6">
        <w:rPr>
          <w:rFonts w:ascii="Times New Roman" w:hAnsi="Times New Roman"/>
          <w:sz w:val="24"/>
          <w:szCs w:val="24"/>
        </w:rPr>
        <w:t>Соответствие профессиональных модулей присваиваемым квалификациям</w:t>
      </w:r>
      <w:bookmarkEnd w:id="0"/>
      <w:bookmarkEnd w:id="1"/>
      <w:r w:rsidRPr="00427EB6">
        <w:rPr>
          <w:rFonts w:ascii="Times New Roman" w:hAnsi="Times New Roman"/>
          <w:sz w:val="24"/>
          <w:szCs w:val="24"/>
        </w:rPr>
        <w:t xml:space="preserve"> (сочетаниям квалификаций п.1.11/1.12 ФГОС)</w:t>
      </w:r>
    </w:p>
    <w:tbl>
      <w:tblPr>
        <w:tblStyle w:val="ae"/>
        <w:tblW w:w="9667" w:type="dxa"/>
        <w:tblInd w:w="-147" w:type="dxa"/>
        <w:tblLook w:val="04A0" w:firstRow="1" w:lastRow="0" w:firstColumn="1" w:lastColumn="0" w:noHBand="0" w:noVBand="1"/>
      </w:tblPr>
      <w:tblGrid>
        <w:gridCol w:w="3714"/>
        <w:gridCol w:w="3828"/>
        <w:gridCol w:w="2125"/>
      </w:tblGrid>
      <w:tr w:rsidR="00D922CA" w:rsidRPr="00427EB6" w:rsidTr="007048DA">
        <w:tc>
          <w:tcPr>
            <w:tcW w:w="3714" w:type="dxa"/>
            <w:tcBorders>
              <w:top w:val="single" w:sz="4" w:space="0" w:color="auto"/>
              <w:left w:val="single" w:sz="4" w:space="0" w:color="auto"/>
              <w:bottom w:val="single" w:sz="4" w:space="0" w:color="auto"/>
              <w:right w:val="single" w:sz="4" w:space="0" w:color="auto"/>
            </w:tcBorders>
            <w:hideMark/>
          </w:tcPr>
          <w:p w:rsidR="00D922CA" w:rsidRDefault="00D922CA" w:rsidP="00D922CA">
            <w:pPr>
              <w:pStyle w:val="TableParagraph"/>
              <w:spacing w:line="267" w:lineRule="exact"/>
              <w:ind w:left="117" w:right="112"/>
              <w:jc w:val="center"/>
              <w:rPr>
                <w:sz w:val="24"/>
              </w:rPr>
            </w:pPr>
            <w:r>
              <w:rPr>
                <w:sz w:val="24"/>
              </w:rPr>
              <w:t>Наименование</w:t>
            </w:r>
            <w:r>
              <w:rPr>
                <w:spacing w:val="-4"/>
                <w:sz w:val="24"/>
              </w:rPr>
              <w:t xml:space="preserve"> </w:t>
            </w:r>
            <w:r>
              <w:rPr>
                <w:sz w:val="24"/>
              </w:rPr>
              <w:t>основных</w:t>
            </w:r>
            <w:r>
              <w:rPr>
                <w:spacing w:val="-2"/>
                <w:sz w:val="24"/>
              </w:rPr>
              <w:t xml:space="preserve"> </w:t>
            </w:r>
            <w:r>
              <w:rPr>
                <w:sz w:val="24"/>
              </w:rPr>
              <w:t>видов деятельности</w:t>
            </w:r>
          </w:p>
        </w:tc>
        <w:tc>
          <w:tcPr>
            <w:tcW w:w="3828" w:type="dxa"/>
            <w:tcBorders>
              <w:top w:val="single" w:sz="4" w:space="0" w:color="auto"/>
              <w:left w:val="single" w:sz="4" w:space="0" w:color="auto"/>
              <w:bottom w:val="single" w:sz="4" w:space="0" w:color="auto"/>
              <w:right w:val="single" w:sz="4" w:space="0" w:color="auto"/>
            </w:tcBorders>
            <w:hideMark/>
          </w:tcPr>
          <w:p w:rsidR="00D922CA" w:rsidRDefault="00D922CA" w:rsidP="00D922CA">
            <w:pPr>
              <w:pStyle w:val="TableParagraph"/>
              <w:spacing w:line="267" w:lineRule="exact"/>
              <w:ind w:left="160" w:right="155"/>
              <w:jc w:val="center"/>
              <w:rPr>
                <w:sz w:val="24"/>
              </w:rPr>
            </w:pPr>
            <w:r>
              <w:rPr>
                <w:sz w:val="24"/>
              </w:rPr>
              <w:t>Наименование</w:t>
            </w:r>
            <w:r>
              <w:rPr>
                <w:spacing w:val="-6"/>
                <w:sz w:val="24"/>
              </w:rPr>
              <w:t xml:space="preserve"> </w:t>
            </w:r>
            <w:r>
              <w:rPr>
                <w:sz w:val="24"/>
              </w:rPr>
              <w:t>профессиональных модулей</w:t>
            </w:r>
          </w:p>
        </w:tc>
        <w:tc>
          <w:tcPr>
            <w:tcW w:w="2125" w:type="dxa"/>
            <w:tcBorders>
              <w:top w:val="single" w:sz="4" w:space="0" w:color="auto"/>
              <w:left w:val="single" w:sz="4" w:space="0" w:color="auto"/>
              <w:bottom w:val="single" w:sz="4" w:space="0" w:color="auto"/>
              <w:right w:val="single" w:sz="4" w:space="0" w:color="auto"/>
            </w:tcBorders>
            <w:hideMark/>
          </w:tcPr>
          <w:p w:rsidR="00D922CA" w:rsidRDefault="00D922CA" w:rsidP="00D922CA">
            <w:pPr>
              <w:pStyle w:val="TableParagraph"/>
              <w:spacing w:line="267" w:lineRule="exact"/>
              <w:ind w:left="323" w:right="316"/>
              <w:jc w:val="center"/>
              <w:rPr>
                <w:sz w:val="24"/>
              </w:rPr>
            </w:pPr>
            <w:r>
              <w:rPr>
                <w:sz w:val="24"/>
              </w:rPr>
              <w:t>Тренер</w:t>
            </w:r>
            <w:r>
              <w:rPr>
                <w:spacing w:val="-1"/>
                <w:sz w:val="24"/>
              </w:rPr>
              <w:t xml:space="preserve"> </w:t>
            </w:r>
            <w:r>
              <w:rPr>
                <w:sz w:val="24"/>
              </w:rPr>
              <w:t>по</w:t>
            </w:r>
            <w:r>
              <w:rPr>
                <w:spacing w:val="-1"/>
                <w:sz w:val="24"/>
              </w:rPr>
              <w:t xml:space="preserve"> </w:t>
            </w:r>
            <w:r>
              <w:rPr>
                <w:sz w:val="24"/>
              </w:rPr>
              <w:t>виду спорта</w:t>
            </w:r>
          </w:p>
        </w:tc>
      </w:tr>
      <w:tr w:rsidR="00D922CA" w:rsidRPr="00427EB6" w:rsidTr="007048DA">
        <w:tc>
          <w:tcPr>
            <w:tcW w:w="3714" w:type="dxa"/>
            <w:tcBorders>
              <w:top w:val="single" w:sz="4" w:space="0" w:color="auto"/>
              <w:left w:val="single" w:sz="4" w:space="0" w:color="auto"/>
              <w:bottom w:val="single" w:sz="4" w:space="0" w:color="auto"/>
              <w:right w:val="single" w:sz="4" w:space="0" w:color="auto"/>
            </w:tcBorders>
          </w:tcPr>
          <w:p w:rsidR="00D922CA" w:rsidRPr="00427EB6" w:rsidRDefault="00D922CA" w:rsidP="00D922CA">
            <w:pPr>
              <w:pStyle w:val="TableParagraph"/>
              <w:ind w:left="123" w:right="112"/>
              <w:jc w:val="center"/>
              <w:rPr>
                <w:spacing w:val="-1"/>
                <w:sz w:val="24"/>
              </w:rPr>
            </w:pPr>
            <w:r>
              <w:rPr>
                <w:sz w:val="24"/>
              </w:rPr>
              <w:t>Организация и проведение спортивной подготовки и судейства</w:t>
            </w:r>
            <w:r>
              <w:rPr>
                <w:spacing w:val="1"/>
                <w:sz w:val="24"/>
              </w:rPr>
              <w:t xml:space="preserve"> </w:t>
            </w:r>
            <w:r>
              <w:rPr>
                <w:sz w:val="24"/>
              </w:rPr>
              <w:t>спортивных соревнований</w:t>
            </w:r>
            <w:r>
              <w:rPr>
                <w:spacing w:val="-1"/>
                <w:sz w:val="24"/>
              </w:rPr>
              <w:t xml:space="preserve"> </w:t>
            </w:r>
            <w:r>
              <w:rPr>
                <w:sz w:val="24"/>
              </w:rPr>
              <w:t>в</w:t>
            </w:r>
            <w:r>
              <w:rPr>
                <w:spacing w:val="-3"/>
                <w:sz w:val="24"/>
              </w:rPr>
              <w:t xml:space="preserve"> </w:t>
            </w:r>
            <w:r>
              <w:rPr>
                <w:sz w:val="24"/>
              </w:rPr>
              <w:t>избранном</w:t>
            </w:r>
            <w:r>
              <w:rPr>
                <w:spacing w:val="-2"/>
                <w:sz w:val="24"/>
              </w:rPr>
              <w:t xml:space="preserve"> </w:t>
            </w:r>
            <w:r>
              <w:rPr>
                <w:sz w:val="24"/>
              </w:rPr>
              <w:t>виде</w:t>
            </w:r>
            <w:r>
              <w:rPr>
                <w:spacing w:val="-2"/>
                <w:sz w:val="24"/>
              </w:rPr>
              <w:t xml:space="preserve"> </w:t>
            </w:r>
            <w:r>
              <w:rPr>
                <w:sz w:val="24"/>
              </w:rPr>
              <w:t>спорта</w:t>
            </w:r>
          </w:p>
        </w:tc>
        <w:tc>
          <w:tcPr>
            <w:tcW w:w="3828"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ind w:left="160" w:right="148"/>
              <w:jc w:val="center"/>
              <w:rPr>
                <w:sz w:val="24"/>
              </w:rPr>
            </w:pPr>
            <w:r>
              <w:rPr>
                <w:sz w:val="24"/>
              </w:rPr>
              <w:t>Организация и проведение спортивной подготовки и судейства</w:t>
            </w:r>
            <w:r>
              <w:rPr>
                <w:spacing w:val="1"/>
                <w:sz w:val="24"/>
              </w:rPr>
              <w:t xml:space="preserve"> </w:t>
            </w:r>
            <w:r>
              <w:rPr>
                <w:sz w:val="24"/>
              </w:rPr>
              <w:t>спортивных соревнований</w:t>
            </w:r>
            <w:r>
              <w:rPr>
                <w:spacing w:val="-1"/>
                <w:sz w:val="24"/>
              </w:rPr>
              <w:t xml:space="preserve"> </w:t>
            </w:r>
            <w:r>
              <w:rPr>
                <w:sz w:val="24"/>
              </w:rPr>
              <w:t>в</w:t>
            </w:r>
            <w:r>
              <w:rPr>
                <w:spacing w:val="-3"/>
                <w:sz w:val="24"/>
              </w:rPr>
              <w:t xml:space="preserve"> </w:t>
            </w:r>
            <w:r>
              <w:rPr>
                <w:sz w:val="24"/>
              </w:rPr>
              <w:t>избранном</w:t>
            </w:r>
            <w:r>
              <w:rPr>
                <w:spacing w:val="-2"/>
                <w:sz w:val="24"/>
              </w:rPr>
              <w:t xml:space="preserve"> </w:t>
            </w:r>
            <w:r>
              <w:rPr>
                <w:sz w:val="24"/>
              </w:rPr>
              <w:t>виде</w:t>
            </w:r>
            <w:r>
              <w:rPr>
                <w:spacing w:val="-2"/>
                <w:sz w:val="24"/>
              </w:rPr>
              <w:t xml:space="preserve"> </w:t>
            </w:r>
            <w:r>
              <w:rPr>
                <w:sz w:val="24"/>
              </w:rPr>
              <w:t>спорта</w:t>
            </w:r>
          </w:p>
        </w:tc>
        <w:tc>
          <w:tcPr>
            <w:tcW w:w="2125"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spacing w:line="270" w:lineRule="exact"/>
              <w:ind w:left="316" w:right="316"/>
              <w:jc w:val="center"/>
              <w:rPr>
                <w:sz w:val="24"/>
              </w:rPr>
            </w:pPr>
            <w:r>
              <w:rPr>
                <w:sz w:val="24"/>
              </w:rPr>
              <w:t>Осваивается</w:t>
            </w:r>
          </w:p>
        </w:tc>
      </w:tr>
      <w:tr w:rsidR="00D922CA" w:rsidRPr="00427EB6" w:rsidTr="007048DA">
        <w:tc>
          <w:tcPr>
            <w:tcW w:w="3714"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ind w:left="124" w:right="112"/>
              <w:jc w:val="center"/>
              <w:rPr>
                <w:sz w:val="24"/>
              </w:rPr>
            </w:pPr>
            <w:r>
              <w:rPr>
                <w:sz w:val="24"/>
              </w:rPr>
              <w:t>Преподавание по дополнительным</w:t>
            </w:r>
            <w:r>
              <w:rPr>
                <w:spacing w:val="-57"/>
                <w:sz w:val="24"/>
              </w:rPr>
              <w:t xml:space="preserve"> </w:t>
            </w:r>
            <w:r>
              <w:rPr>
                <w:sz w:val="24"/>
              </w:rPr>
              <w:t>общеобразовательным</w:t>
            </w:r>
            <w:r>
              <w:rPr>
                <w:spacing w:val="-11"/>
                <w:sz w:val="24"/>
              </w:rPr>
              <w:t xml:space="preserve"> </w:t>
            </w:r>
            <w:r>
              <w:rPr>
                <w:sz w:val="24"/>
              </w:rPr>
              <w:t>программам в</w:t>
            </w:r>
            <w:r>
              <w:rPr>
                <w:spacing w:val="-5"/>
                <w:sz w:val="24"/>
              </w:rPr>
              <w:t xml:space="preserve"> </w:t>
            </w:r>
            <w:r>
              <w:rPr>
                <w:sz w:val="24"/>
              </w:rPr>
              <w:t>области</w:t>
            </w:r>
            <w:r>
              <w:rPr>
                <w:spacing w:val="-3"/>
                <w:sz w:val="24"/>
              </w:rPr>
              <w:t xml:space="preserve"> </w:t>
            </w:r>
            <w:r>
              <w:rPr>
                <w:sz w:val="24"/>
              </w:rPr>
              <w:t>физической</w:t>
            </w:r>
            <w:r>
              <w:rPr>
                <w:spacing w:val="-3"/>
                <w:sz w:val="24"/>
              </w:rPr>
              <w:t xml:space="preserve"> </w:t>
            </w:r>
            <w:r>
              <w:rPr>
                <w:sz w:val="24"/>
              </w:rPr>
              <w:t>культуры</w:t>
            </w:r>
            <w:r>
              <w:rPr>
                <w:spacing w:val="-4"/>
                <w:sz w:val="24"/>
              </w:rPr>
              <w:t xml:space="preserve"> и с</w:t>
            </w:r>
            <w:r>
              <w:rPr>
                <w:sz w:val="24"/>
              </w:rPr>
              <w:t>порта</w:t>
            </w:r>
          </w:p>
        </w:tc>
        <w:tc>
          <w:tcPr>
            <w:tcW w:w="3828"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ind w:left="124" w:right="116" w:hanging="1"/>
              <w:jc w:val="center"/>
              <w:rPr>
                <w:sz w:val="24"/>
              </w:rPr>
            </w:pPr>
            <w:r>
              <w:rPr>
                <w:sz w:val="24"/>
              </w:rPr>
              <w:t>Преподавание по дополнительным</w:t>
            </w:r>
            <w:r>
              <w:rPr>
                <w:spacing w:val="-57"/>
                <w:sz w:val="24"/>
              </w:rPr>
              <w:t xml:space="preserve"> </w:t>
            </w:r>
            <w:r>
              <w:rPr>
                <w:sz w:val="24"/>
              </w:rPr>
              <w:t>общеобразовательным</w:t>
            </w:r>
            <w:r>
              <w:rPr>
                <w:spacing w:val="-10"/>
                <w:sz w:val="24"/>
              </w:rPr>
              <w:t xml:space="preserve"> </w:t>
            </w:r>
            <w:r>
              <w:rPr>
                <w:sz w:val="24"/>
              </w:rPr>
              <w:t>программам в</w:t>
            </w:r>
            <w:r>
              <w:rPr>
                <w:spacing w:val="-5"/>
                <w:sz w:val="24"/>
              </w:rPr>
              <w:t xml:space="preserve"> </w:t>
            </w:r>
            <w:r>
              <w:rPr>
                <w:sz w:val="24"/>
              </w:rPr>
              <w:t>области</w:t>
            </w:r>
            <w:r>
              <w:rPr>
                <w:spacing w:val="-3"/>
                <w:sz w:val="24"/>
              </w:rPr>
              <w:t xml:space="preserve"> </w:t>
            </w:r>
            <w:r>
              <w:rPr>
                <w:sz w:val="24"/>
              </w:rPr>
              <w:t>физической</w:t>
            </w:r>
            <w:r>
              <w:rPr>
                <w:spacing w:val="-3"/>
                <w:sz w:val="24"/>
              </w:rPr>
              <w:t xml:space="preserve"> </w:t>
            </w:r>
            <w:r>
              <w:rPr>
                <w:sz w:val="24"/>
              </w:rPr>
              <w:t>культуры</w:t>
            </w:r>
            <w:r>
              <w:rPr>
                <w:spacing w:val="-4"/>
                <w:sz w:val="24"/>
              </w:rPr>
              <w:t xml:space="preserve"> </w:t>
            </w:r>
            <w:r>
              <w:rPr>
                <w:sz w:val="24"/>
              </w:rPr>
              <w:t>и спорта</w:t>
            </w:r>
          </w:p>
        </w:tc>
        <w:tc>
          <w:tcPr>
            <w:tcW w:w="2125"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spacing w:line="268" w:lineRule="exact"/>
              <w:ind w:left="316" w:right="316"/>
              <w:jc w:val="center"/>
              <w:rPr>
                <w:sz w:val="24"/>
              </w:rPr>
            </w:pPr>
            <w:r>
              <w:rPr>
                <w:sz w:val="24"/>
              </w:rPr>
              <w:t>Осваивается</w:t>
            </w:r>
          </w:p>
        </w:tc>
      </w:tr>
      <w:tr w:rsidR="00D922CA" w:rsidRPr="00427EB6" w:rsidTr="007048DA">
        <w:tc>
          <w:tcPr>
            <w:tcW w:w="3714"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ind w:left="143" w:right="130" w:hanging="1"/>
              <w:jc w:val="center"/>
              <w:rPr>
                <w:sz w:val="24"/>
              </w:rPr>
            </w:pPr>
            <w:r>
              <w:rPr>
                <w:sz w:val="24"/>
              </w:rPr>
              <w:t>Методическое обеспечение спортивной подготовки и дополнительных общеобразовательных программ</w:t>
            </w:r>
            <w:r>
              <w:rPr>
                <w:spacing w:val="-4"/>
                <w:sz w:val="24"/>
              </w:rPr>
              <w:t xml:space="preserve"> </w:t>
            </w:r>
            <w:r>
              <w:rPr>
                <w:sz w:val="24"/>
              </w:rPr>
              <w:t>в</w:t>
            </w:r>
            <w:r>
              <w:rPr>
                <w:spacing w:val="-3"/>
                <w:sz w:val="24"/>
              </w:rPr>
              <w:t xml:space="preserve"> </w:t>
            </w:r>
            <w:r>
              <w:rPr>
                <w:sz w:val="24"/>
              </w:rPr>
              <w:t>области</w:t>
            </w:r>
            <w:r>
              <w:rPr>
                <w:spacing w:val="-2"/>
                <w:sz w:val="24"/>
              </w:rPr>
              <w:t xml:space="preserve"> </w:t>
            </w:r>
            <w:r>
              <w:rPr>
                <w:sz w:val="24"/>
              </w:rPr>
              <w:t>физической</w:t>
            </w:r>
            <w:r>
              <w:rPr>
                <w:spacing w:val="-2"/>
                <w:sz w:val="24"/>
              </w:rPr>
              <w:t xml:space="preserve"> </w:t>
            </w:r>
            <w:r>
              <w:rPr>
                <w:sz w:val="24"/>
              </w:rPr>
              <w:t>культуры</w:t>
            </w:r>
            <w:r>
              <w:rPr>
                <w:spacing w:val="-2"/>
                <w:sz w:val="24"/>
              </w:rPr>
              <w:t xml:space="preserve"> </w:t>
            </w:r>
            <w:r>
              <w:rPr>
                <w:sz w:val="24"/>
              </w:rPr>
              <w:t>и</w:t>
            </w:r>
            <w:r>
              <w:rPr>
                <w:spacing w:val="-1"/>
                <w:sz w:val="24"/>
              </w:rPr>
              <w:t xml:space="preserve"> </w:t>
            </w:r>
            <w:r>
              <w:rPr>
                <w:sz w:val="24"/>
              </w:rPr>
              <w:t>спорта</w:t>
            </w:r>
          </w:p>
        </w:tc>
        <w:tc>
          <w:tcPr>
            <w:tcW w:w="3828"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ind w:left="146" w:right="130" w:hanging="6"/>
              <w:jc w:val="center"/>
              <w:rPr>
                <w:sz w:val="24"/>
              </w:rPr>
            </w:pPr>
            <w:r>
              <w:rPr>
                <w:sz w:val="24"/>
              </w:rPr>
              <w:t>Методическое обеспечение спортивной подготовки и дополнительных общеобразовательных программ</w:t>
            </w:r>
            <w:r>
              <w:rPr>
                <w:spacing w:val="-4"/>
                <w:sz w:val="24"/>
              </w:rPr>
              <w:t xml:space="preserve"> </w:t>
            </w:r>
            <w:r>
              <w:rPr>
                <w:sz w:val="24"/>
              </w:rPr>
              <w:t>в</w:t>
            </w:r>
            <w:r>
              <w:rPr>
                <w:spacing w:val="-3"/>
                <w:sz w:val="24"/>
              </w:rPr>
              <w:t xml:space="preserve"> </w:t>
            </w:r>
            <w:r>
              <w:rPr>
                <w:sz w:val="24"/>
              </w:rPr>
              <w:t>области</w:t>
            </w:r>
            <w:r>
              <w:rPr>
                <w:spacing w:val="-2"/>
                <w:sz w:val="24"/>
              </w:rPr>
              <w:t xml:space="preserve"> </w:t>
            </w:r>
            <w:r>
              <w:rPr>
                <w:sz w:val="24"/>
              </w:rPr>
              <w:t>физической</w:t>
            </w:r>
            <w:r>
              <w:rPr>
                <w:spacing w:val="-2"/>
                <w:sz w:val="24"/>
              </w:rPr>
              <w:t xml:space="preserve"> </w:t>
            </w:r>
            <w:r>
              <w:rPr>
                <w:sz w:val="24"/>
              </w:rPr>
              <w:t>культуры</w:t>
            </w:r>
            <w:r>
              <w:rPr>
                <w:spacing w:val="-1"/>
                <w:sz w:val="24"/>
              </w:rPr>
              <w:t xml:space="preserve"> </w:t>
            </w:r>
            <w:r>
              <w:rPr>
                <w:sz w:val="24"/>
              </w:rPr>
              <w:t>и</w:t>
            </w:r>
            <w:r>
              <w:rPr>
                <w:spacing w:val="-1"/>
                <w:sz w:val="24"/>
              </w:rPr>
              <w:t xml:space="preserve"> </w:t>
            </w:r>
            <w:r>
              <w:rPr>
                <w:sz w:val="24"/>
              </w:rPr>
              <w:t>спорта</w:t>
            </w:r>
          </w:p>
        </w:tc>
        <w:tc>
          <w:tcPr>
            <w:tcW w:w="2125" w:type="dxa"/>
            <w:tcBorders>
              <w:top w:val="single" w:sz="4" w:space="0" w:color="auto"/>
              <w:left w:val="single" w:sz="4" w:space="0" w:color="auto"/>
              <w:bottom w:val="single" w:sz="4" w:space="0" w:color="auto"/>
              <w:right w:val="single" w:sz="4" w:space="0" w:color="auto"/>
            </w:tcBorders>
          </w:tcPr>
          <w:p w:rsidR="00D922CA" w:rsidRDefault="00D922CA" w:rsidP="00D922CA">
            <w:pPr>
              <w:pStyle w:val="TableParagraph"/>
              <w:spacing w:line="267" w:lineRule="exact"/>
              <w:ind w:left="316" w:right="316"/>
              <w:jc w:val="center"/>
              <w:rPr>
                <w:sz w:val="24"/>
              </w:rPr>
            </w:pPr>
            <w:r>
              <w:rPr>
                <w:sz w:val="24"/>
              </w:rPr>
              <w:t>Осваивается</w:t>
            </w:r>
          </w:p>
        </w:tc>
      </w:tr>
    </w:tbl>
    <w:p w:rsidR="00D922CA" w:rsidRDefault="00D922CA" w:rsidP="00D922CA"/>
    <w:p w:rsidR="00D922CA" w:rsidRPr="000D2DB1" w:rsidRDefault="00D922CA" w:rsidP="00D922CA">
      <w:pPr>
        <w:pStyle w:val="2"/>
        <w:keepNext w:val="0"/>
        <w:widowControl w:val="0"/>
        <w:spacing w:before="0" w:after="0" w:line="276" w:lineRule="auto"/>
        <w:jc w:val="both"/>
        <w:rPr>
          <w:rFonts w:ascii="Times New Roman" w:hAnsi="Times New Roman" w:cs="Times New Roman"/>
          <w:i w:val="0"/>
          <w:sz w:val="24"/>
          <w:szCs w:val="24"/>
        </w:rPr>
      </w:pPr>
      <w:r w:rsidRPr="00427EB6">
        <w:rPr>
          <w:rFonts w:ascii="Times New Roman" w:hAnsi="Times New Roman" w:cs="Times New Roman"/>
          <w:i w:val="0"/>
          <w:sz w:val="24"/>
          <w:szCs w:val="24"/>
        </w:rPr>
        <w:t xml:space="preserve">РАЗДЕЛ </w:t>
      </w:r>
      <w:r w:rsidRPr="00D10451">
        <w:rPr>
          <w:rFonts w:ascii="Times New Roman" w:hAnsi="Times New Roman" w:cs="Times New Roman"/>
          <w:i w:val="0"/>
          <w:sz w:val="24"/>
          <w:szCs w:val="24"/>
        </w:rPr>
        <w:t>4</w:t>
      </w:r>
      <w:r w:rsidRPr="00427EB6">
        <w:rPr>
          <w:rFonts w:ascii="Times New Roman" w:hAnsi="Times New Roman" w:cs="Times New Roman"/>
          <w:i w:val="0"/>
          <w:sz w:val="24"/>
          <w:szCs w:val="24"/>
        </w:rPr>
        <w:t xml:space="preserve">. </w:t>
      </w:r>
      <w:r>
        <w:rPr>
          <w:rFonts w:ascii="Times New Roman" w:hAnsi="Times New Roman" w:cs="Times New Roman"/>
          <w:i w:val="0"/>
          <w:sz w:val="24"/>
          <w:szCs w:val="24"/>
        </w:rPr>
        <w:t>ПЛАНИРУЕМЫЕ РЕЗУЛЬТАТЫ ОСВОЕНИЯ ОБРАЗОВАТЕЛЬНОЙ ПРОГРАММЫ</w:t>
      </w:r>
    </w:p>
    <w:p w:rsidR="00D922CA" w:rsidRPr="003654EC" w:rsidRDefault="00D922CA" w:rsidP="00D922CA">
      <w:pPr>
        <w:pStyle w:val="2"/>
        <w:keepNext w:val="0"/>
        <w:widowControl w:val="0"/>
        <w:spacing w:before="0" w:after="0"/>
        <w:ind w:firstLine="851"/>
        <w:jc w:val="both"/>
        <w:rPr>
          <w:rFonts w:ascii="Times New Roman" w:hAnsi="Times New Roman" w:cs="Times New Roman"/>
          <w:bCs w:val="0"/>
          <w:i w:val="0"/>
          <w:iCs w:val="0"/>
          <w:sz w:val="24"/>
          <w:szCs w:val="24"/>
        </w:rPr>
      </w:pPr>
      <w:r>
        <w:rPr>
          <w:rFonts w:ascii="Times New Roman" w:hAnsi="Times New Roman" w:cs="Times New Roman"/>
          <w:i w:val="0"/>
          <w:sz w:val="24"/>
          <w:szCs w:val="24"/>
        </w:rPr>
        <w:t>4</w:t>
      </w:r>
      <w:r w:rsidRPr="003654EC">
        <w:rPr>
          <w:rFonts w:ascii="Times New Roman" w:hAnsi="Times New Roman" w:cs="Times New Roman"/>
          <w:i w:val="0"/>
          <w:sz w:val="24"/>
          <w:szCs w:val="24"/>
        </w:rPr>
        <w:t>.1. Общие компетенции</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3539"/>
        <w:gridCol w:w="5386"/>
      </w:tblGrid>
      <w:tr w:rsidR="00D922CA" w:rsidRPr="003654EC" w:rsidTr="007048DA">
        <w:trPr>
          <w:cantSplit/>
          <w:trHeight w:val="460"/>
          <w:jc w:val="center"/>
        </w:trPr>
        <w:tc>
          <w:tcPr>
            <w:tcW w:w="1418" w:type="dxa"/>
            <w:tcBorders>
              <w:top w:val="single" w:sz="4" w:space="0" w:color="auto"/>
              <w:left w:val="single" w:sz="4" w:space="0" w:color="auto"/>
              <w:bottom w:val="single" w:sz="4" w:space="0" w:color="auto"/>
              <w:right w:val="single" w:sz="4" w:space="0" w:color="auto"/>
            </w:tcBorders>
            <w:hideMark/>
          </w:tcPr>
          <w:p w:rsidR="00D922CA" w:rsidRPr="004678FC" w:rsidRDefault="00D922CA" w:rsidP="00D922CA">
            <w:pPr>
              <w:suppressAutoHyphens/>
              <w:spacing w:after="0" w:line="240" w:lineRule="auto"/>
              <w:jc w:val="center"/>
              <w:rPr>
                <w:rFonts w:ascii="Times New Roman" w:hAnsi="Times New Roman"/>
                <w:b/>
                <w:szCs w:val="24"/>
              </w:rPr>
            </w:pPr>
            <w:r w:rsidRPr="004678FC">
              <w:rPr>
                <w:rFonts w:ascii="Times New Roman" w:hAnsi="Times New Roman"/>
                <w:b/>
                <w:szCs w:val="24"/>
              </w:rPr>
              <w:t>Код</w:t>
            </w:r>
          </w:p>
          <w:p w:rsidR="00D922CA" w:rsidRPr="004678FC" w:rsidRDefault="00D922CA" w:rsidP="00D922CA">
            <w:pPr>
              <w:suppressAutoHyphens/>
              <w:spacing w:after="0" w:line="240" w:lineRule="auto"/>
              <w:jc w:val="center"/>
              <w:rPr>
                <w:rFonts w:ascii="Times New Roman" w:hAnsi="Times New Roman"/>
                <w:b/>
                <w:iCs/>
                <w:szCs w:val="24"/>
              </w:rPr>
            </w:pPr>
            <w:proofErr w:type="spellStart"/>
            <w:r w:rsidRPr="004678FC">
              <w:rPr>
                <w:rFonts w:ascii="Times New Roman" w:hAnsi="Times New Roman"/>
                <w:b/>
                <w:szCs w:val="24"/>
              </w:rPr>
              <w:t>компетен-ции</w:t>
            </w:r>
            <w:proofErr w:type="spellEnd"/>
          </w:p>
        </w:tc>
        <w:tc>
          <w:tcPr>
            <w:tcW w:w="3539" w:type="dxa"/>
            <w:tcBorders>
              <w:top w:val="single" w:sz="4" w:space="0" w:color="auto"/>
              <w:left w:val="single" w:sz="4" w:space="0" w:color="auto"/>
              <w:bottom w:val="single" w:sz="4" w:space="0" w:color="auto"/>
              <w:right w:val="single" w:sz="4" w:space="0" w:color="auto"/>
            </w:tcBorders>
          </w:tcPr>
          <w:p w:rsidR="00D922CA" w:rsidRPr="004678FC" w:rsidRDefault="00D922CA" w:rsidP="00D922CA">
            <w:pPr>
              <w:suppressAutoHyphens/>
              <w:spacing w:after="0" w:line="240" w:lineRule="auto"/>
              <w:jc w:val="center"/>
              <w:rPr>
                <w:rFonts w:ascii="Times New Roman" w:hAnsi="Times New Roman"/>
                <w:b/>
                <w:iCs/>
                <w:szCs w:val="24"/>
              </w:rPr>
            </w:pPr>
            <w:r w:rsidRPr="004678FC">
              <w:rPr>
                <w:rFonts w:ascii="Times New Roman" w:hAnsi="Times New Roman"/>
                <w:b/>
                <w:iCs/>
                <w:szCs w:val="24"/>
              </w:rPr>
              <w:t>Формулировка компетенции</w:t>
            </w:r>
          </w:p>
        </w:tc>
        <w:tc>
          <w:tcPr>
            <w:tcW w:w="5386" w:type="dxa"/>
            <w:tcBorders>
              <w:top w:val="single" w:sz="4" w:space="0" w:color="auto"/>
              <w:left w:val="single" w:sz="4" w:space="0" w:color="auto"/>
              <w:bottom w:val="single" w:sz="4" w:space="0" w:color="auto"/>
              <w:right w:val="single" w:sz="4" w:space="0" w:color="auto"/>
            </w:tcBorders>
          </w:tcPr>
          <w:p w:rsidR="00D922CA" w:rsidRPr="004678FC" w:rsidRDefault="00D922CA" w:rsidP="00D922CA">
            <w:pPr>
              <w:spacing w:after="0" w:line="240" w:lineRule="auto"/>
              <w:jc w:val="center"/>
              <w:rPr>
                <w:rFonts w:ascii="Times New Roman" w:hAnsi="Times New Roman"/>
                <w:b/>
                <w:iCs/>
                <w:szCs w:val="24"/>
              </w:rPr>
            </w:pPr>
            <w:r w:rsidRPr="004678FC">
              <w:rPr>
                <w:rFonts w:ascii="Times New Roman" w:hAnsi="Times New Roman"/>
                <w:b/>
                <w:iCs/>
                <w:szCs w:val="24"/>
              </w:rPr>
              <w:t>Знания, умения</w:t>
            </w:r>
          </w:p>
        </w:tc>
      </w:tr>
      <w:tr w:rsidR="007048DA" w:rsidRPr="003654EC" w:rsidTr="007048DA">
        <w:trPr>
          <w:cantSplit/>
          <w:trHeight w:val="460"/>
          <w:jc w:val="center"/>
        </w:trPr>
        <w:tc>
          <w:tcPr>
            <w:tcW w:w="1418" w:type="dxa"/>
            <w:tcBorders>
              <w:top w:val="single" w:sz="4" w:space="0" w:color="auto"/>
              <w:left w:val="single" w:sz="4" w:space="0" w:color="auto"/>
              <w:bottom w:val="single" w:sz="4" w:space="0" w:color="auto"/>
              <w:right w:val="single" w:sz="4" w:space="0" w:color="auto"/>
            </w:tcBorders>
          </w:tcPr>
          <w:p w:rsidR="007048DA" w:rsidRPr="003654EC" w:rsidRDefault="007048DA" w:rsidP="007048DA">
            <w:pPr>
              <w:pStyle w:val="TableParagraph"/>
              <w:ind w:left="262" w:right="255"/>
              <w:jc w:val="both"/>
              <w:rPr>
                <w:sz w:val="24"/>
              </w:rPr>
            </w:pPr>
            <w:r w:rsidRPr="003654EC">
              <w:rPr>
                <w:sz w:val="24"/>
              </w:rPr>
              <w:t>ОК 01</w:t>
            </w:r>
          </w:p>
        </w:tc>
        <w:tc>
          <w:tcPr>
            <w:tcW w:w="3539" w:type="dxa"/>
            <w:tcBorders>
              <w:top w:val="single" w:sz="4" w:space="0" w:color="auto"/>
              <w:left w:val="single" w:sz="4" w:space="0" w:color="auto"/>
              <w:bottom w:val="single" w:sz="4" w:space="0" w:color="auto"/>
              <w:right w:val="single" w:sz="4" w:space="0" w:color="auto"/>
            </w:tcBorders>
          </w:tcPr>
          <w:p w:rsidR="007048DA" w:rsidRPr="007048DA" w:rsidRDefault="007048DA" w:rsidP="007048DA">
            <w:pPr>
              <w:pStyle w:val="TableParagraph"/>
              <w:ind w:left="28"/>
              <w:jc w:val="both"/>
            </w:pPr>
            <w:r w:rsidRPr="007048DA">
              <w:t>Выбирать способы решения</w:t>
            </w:r>
            <w:r w:rsidRPr="007048DA">
              <w:rPr>
                <w:spacing w:val="-57"/>
              </w:rPr>
              <w:t xml:space="preserve"> </w:t>
            </w:r>
            <w:r w:rsidRPr="007048DA">
              <w:t>задач</w:t>
            </w:r>
            <w:r w:rsidRPr="007048DA">
              <w:rPr>
                <w:spacing w:val="-3"/>
              </w:rPr>
              <w:t xml:space="preserve"> </w:t>
            </w:r>
            <w:r w:rsidRPr="007048DA">
              <w:t>профессиональной</w:t>
            </w:r>
          </w:p>
          <w:p w:rsidR="007048DA" w:rsidRPr="004678FC" w:rsidRDefault="007048DA" w:rsidP="007048DA">
            <w:pPr>
              <w:suppressAutoHyphens/>
              <w:spacing w:after="0" w:line="240" w:lineRule="auto"/>
              <w:jc w:val="both"/>
              <w:rPr>
                <w:rFonts w:ascii="Times New Roman" w:hAnsi="Times New Roman"/>
                <w:b/>
                <w:iCs/>
                <w:szCs w:val="24"/>
              </w:rPr>
            </w:pPr>
            <w:r>
              <w:rPr>
                <w:rFonts w:ascii="Times New Roman" w:hAnsi="Times New Roman"/>
              </w:rPr>
              <w:t>деятельности</w:t>
            </w:r>
            <w:r w:rsidRPr="007048DA">
              <w:rPr>
                <w:rFonts w:ascii="Times New Roman" w:hAnsi="Times New Roman"/>
                <w:spacing w:val="1"/>
              </w:rPr>
              <w:t xml:space="preserve"> </w:t>
            </w:r>
            <w:r w:rsidRPr="007048DA">
              <w:rPr>
                <w:rFonts w:ascii="Times New Roman" w:hAnsi="Times New Roman"/>
              </w:rPr>
              <w:t>применительно к</w:t>
            </w:r>
            <w:r w:rsidRPr="007048DA">
              <w:rPr>
                <w:rFonts w:ascii="Times New Roman" w:hAnsi="Times New Roman"/>
                <w:spacing w:val="1"/>
              </w:rPr>
              <w:t xml:space="preserve"> </w:t>
            </w:r>
            <w:r w:rsidRPr="007048DA">
              <w:rPr>
                <w:rFonts w:ascii="Times New Roman" w:hAnsi="Times New Roman"/>
              </w:rPr>
              <w:t>различным</w:t>
            </w:r>
            <w:r w:rsidRPr="007048DA">
              <w:rPr>
                <w:rFonts w:ascii="Times New Roman" w:hAnsi="Times New Roman"/>
                <w:spacing w:val="-8"/>
              </w:rPr>
              <w:t xml:space="preserve"> </w:t>
            </w:r>
            <w:r w:rsidRPr="007048DA">
              <w:rPr>
                <w:rFonts w:ascii="Times New Roman" w:hAnsi="Times New Roman"/>
              </w:rPr>
              <w:t>контекстам</w:t>
            </w:r>
          </w:p>
        </w:tc>
        <w:tc>
          <w:tcPr>
            <w:tcW w:w="5386" w:type="dxa"/>
            <w:tcBorders>
              <w:top w:val="single" w:sz="4" w:space="0" w:color="auto"/>
              <w:left w:val="single" w:sz="4" w:space="0" w:color="auto"/>
              <w:bottom w:val="single" w:sz="4" w:space="0" w:color="auto"/>
              <w:right w:val="single" w:sz="4" w:space="0" w:color="auto"/>
            </w:tcBorders>
          </w:tcPr>
          <w:p w:rsidR="007048DA" w:rsidRPr="007048DA" w:rsidRDefault="007048DA" w:rsidP="007048DA">
            <w:pPr>
              <w:spacing w:after="0" w:line="240" w:lineRule="auto"/>
              <w:jc w:val="both"/>
              <w:rPr>
                <w:rFonts w:ascii="Times New Roman" w:hAnsi="Times New Roman"/>
              </w:rPr>
            </w:pPr>
            <w:r w:rsidRPr="004122A9">
              <w:rPr>
                <w:rFonts w:ascii="Times New Roman" w:hAnsi="Times New Roman"/>
                <w:b/>
              </w:rPr>
              <w:t>Умения:</w:t>
            </w:r>
            <w:r w:rsidRPr="004122A9">
              <w:rPr>
                <w:rFonts w:ascii="Times New Roman" w:hAnsi="Times New Roman"/>
                <w:b/>
                <w:spacing w:val="1"/>
              </w:rPr>
              <w:t xml:space="preserve"> </w:t>
            </w:r>
            <w:r w:rsidRPr="004122A9">
              <w:rPr>
                <w:rFonts w:ascii="Times New Roman" w:hAnsi="Times New Roman"/>
              </w:rPr>
              <w:t>распознавать</w:t>
            </w:r>
            <w:r w:rsidRPr="004122A9">
              <w:rPr>
                <w:rFonts w:ascii="Times New Roman" w:hAnsi="Times New Roman"/>
                <w:spacing w:val="1"/>
              </w:rPr>
              <w:t xml:space="preserve"> </w:t>
            </w:r>
            <w:r w:rsidRPr="004122A9">
              <w:rPr>
                <w:rFonts w:ascii="Times New Roman" w:hAnsi="Times New Roman"/>
              </w:rPr>
              <w:t>задачу</w:t>
            </w:r>
            <w:r w:rsidRPr="004122A9">
              <w:rPr>
                <w:rFonts w:ascii="Times New Roman" w:hAnsi="Times New Roman"/>
                <w:spacing w:val="1"/>
              </w:rPr>
              <w:t xml:space="preserve"> </w:t>
            </w:r>
            <w:r w:rsidRPr="004122A9">
              <w:rPr>
                <w:rFonts w:ascii="Times New Roman" w:hAnsi="Times New Roman"/>
              </w:rPr>
              <w:t>и/или</w:t>
            </w:r>
            <w:r w:rsidRPr="004122A9">
              <w:rPr>
                <w:rFonts w:ascii="Times New Roman" w:hAnsi="Times New Roman"/>
                <w:spacing w:val="1"/>
              </w:rPr>
              <w:t xml:space="preserve"> </w:t>
            </w:r>
            <w:r w:rsidRPr="004122A9">
              <w:rPr>
                <w:rFonts w:ascii="Times New Roman" w:hAnsi="Times New Roman"/>
              </w:rPr>
              <w:t>проблему</w:t>
            </w:r>
            <w:r w:rsidRPr="004122A9">
              <w:rPr>
                <w:rFonts w:ascii="Times New Roman" w:hAnsi="Times New Roman"/>
                <w:spacing w:val="1"/>
              </w:rPr>
              <w:t xml:space="preserve"> </w:t>
            </w:r>
            <w:r w:rsidRPr="004122A9">
              <w:rPr>
                <w:rFonts w:ascii="Times New Roman" w:hAnsi="Times New Roman"/>
              </w:rPr>
              <w:t>в</w:t>
            </w:r>
            <w:r w:rsidRPr="004122A9">
              <w:rPr>
                <w:rFonts w:ascii="Times New Roman" w:hAnsi="Times New Roman"/>
                <w:spacing w:val="1"/>
              </w:rPr>
              <w:t xml:space="preserve"> </w:t>
            </w:r>
            <w:r w:rsidRPr="004122A9">
              <w:rPr>
                <w:rFonts w:ascii="Times New Roman" w:hAnsi="Times New Roman"/>
              </w:rPr>
              <w:t>профессиональном</w:t>
            </w:r>
            <w:r w:rsidRPr="004122A9">
              <w:rPr>
                <w:rFonts w:ascii="Times New Roman" w:hAnsi="Times New Roman"/>
                <w:spacing w:val="1"/>
              </w:rPr>
              <w:t xml:space="preserve"> </w:t>
            </w:r>
            <w:r w:rsidRPr="004122A9">
              <w:rPr>
                <w:rFonts w:ascii="Times New Roman" w:hAnsi="Times New Roman"/>
              </w:rPr>
              <w:t>и/или</w:t>
            </w:r>
            <w:r w:rsidRPr="004122A9">
              <w:rPr>
                <w:rFonts w:ascii="Times New Roman" w:hAnsi="Times New Roman"/>
                <w:spacing w:val="1"/>
              </w:rPr>
              <w:t xml:space="preserve"> </w:t>
            </w:r>
            <w:r w:rsidRPr="004122A9">
              <w:rPr>
                <w:rFonts w:ascii="Times New Roman" w:hAnsi="Times New Roman"/>
              </w:rPr>
              <w:t>социальном</w:t>
            </w:r>
            <w:r w:rsidRPr="004122A9">
              <w:rPr>
                <w:rFonts w:ascii="Times New Roman" w:hAnsi="Times New Roman"/>
                <w:spacing w:val="1"/>
              </w:rPr>
              <w:t xml:space="preserve"> </w:t>
            </w:r>
            <w:r w:rsidRPr="004122A9">
              <w:rPr>
                <w:rFonts w:ascii="Times New Roman" w:hAnsi="Times New Roman"/>
              </w:rPr>
              <w:t>контексте; анализировать задачу и/или проблему и выделять её составные части; определять</w:t>
            </w:r>
            <w:r w:rsidRPr="004122A9">
              <w:rPr>
                <w:rFonts w:ascii="Times New Roman" w:hAnsi="Times New Roman"/>
                <w:spacing w:val="1"/>
              </w:rPr>
              <w:t xml:space="preserve"> </w:t>
            </w:r>
            <w:r w:rsidRPr="004122A9">
              <w:rPr>
                <w:rFonts w:ascii="Times New Roman" w:hAnsi="Times New Roman"/>
              </w:rPr>
              <w:t>этапы</w:t>
            </w:r>
            <w:r w:rsidRPr="004122A9">
              <w:rPr>
                <w:rFonts w:ascii="Times New Roman" w:hAnsi="Times New Roman"/>
                <w:spacing w:val="1"/>
              </w:rPr>
              <w:t xml:space="preserve"> </w:t>
            </w:r>
            <w:r w:rsidRPr="004122A9">
              <w:rPr>
                <w:rFonts w:ascii="Times New Roman" w:hAnsi="Times New Roman"/>
              </w:rPr>
              <w:t>решения</w:t>
            </w:r>
            <w:r w:rsidRPr="004122A9">
              <w:rPr>
                <w:rFonts w:ascii="Times New Roman" w:hAnsi="Times New Roman"/>
                <w:spacing w:val="1"/>
              </w:rPr>
              <w:t xml:space="preserve"> </w:t>
            </w:r>
            <w:r w:rsidRPr="004122A9">
              <w:rPr>
                <w:rFonts w:ascii="Times New Roman" w:hAnsi="Times New Roman"/>
              </w:rPr>
              <w:t>задачи;</w:t>
            </w:r>
            <w:r w:rsidRPr="004122A9">
              <w:rPr>
                <w:rFonts w:ascii="Times New Roman" w:hAnsi="Times New Roman"/>
                <w:spacing w:val="1"/>
              </w:rPr>
              <w:t xml:space="preserve"> </w:t>
            </w:r>
            <w:r w:rsidRPr="004122A9">
              <w:rPr>
                <w:rFonts w:ascii="Times New Roman" w:hAnsi="Times New Roman"/>
              </w:rPr>
              <w:t>выявлять</w:t>
            </w:r>
            <w:r w:rsidRPr="004122A9">
              <w:rPr>
                <w:rFonts w:ascii="Times New Roman" w:hAnsi="Times New Roman"/>
                <w:spacing w:val="1"/>
              </w:rPr>
              <w:t xml:space="preserve"> </w:t>
            </w:r>
            <w:r w:rsidRPr="004122A9">
              <w:rPr>
                <w:rFonts w:ascii="Times New Roman" w:hAnsi="Times New Roman"/>
              </w:rPr>
              <w:t>и</w:t>
            </w:r>
            <w:r w:rsidRPr="004122A9">
              <w:rPr>
                <w:rFonts w:ascii="Times New Roman" w:hAnsi="Times New Roman"/>
                <w:spacing w:val="1"/>
              </w:rPr>
              <w:t xml:space="preserve"> </w:t>
            </w:r>
            <w:r w:rsidRPr="004122A9">
              <w:rPr>
                <w:rFonts w:ascii="Times New Roman" w:hAnsi="Times New Roman"/>
              </w:rPr>
              <w:t>эффективно</w:t>
            </w:r>
            <w:r w:rsidRPr="004122A9">
              <w:rPr>
                <w:rFonts w:ascii="Times New Roman" w:hAnsi="Times New Roman"/>
                <w:spacing w:val="1"/>
              </w:rPr>
              <w:t xml:space="preserve"> </w:t>
            </w:r>
            <w:r w:rsidRPr="004122A9">
              <w:rPr>
                <w:rFonts w:ascii="Times New Roman" w:hAnsi="Times New Roman"/>
              </w:rPr>
              <w:t>искать</w:t>
            </w:r>
            <w:r w:rsidRPr="004122A9">
              <w:rPr>
                <w:rFonts w:ascii="Times New Roman" w:hAnsi="Times New Roman"/>
                <w:spacing w:val="1"/>
              </w:rPr>
              <w:t xml:space="preserve"> </w:t>
            </w:r>
            <w:r w:rsidRPr="004122A9">
              <w:rPr>
                <w:rFonts w:ascii="Times New Roman" w:hAnsi="Times New Roman"/>
              </w:rPr>
              <w:t>информацию,</w:t>
            </w:r>
            <w:r w:rsidRPr="004122A9">
              <w:rPr>
                <w:rFonts w:ascii="Times New Roman" w:hAnsi="Times New Roman"/>
                <w:spacing w:val="1"/>
              </w:rPr>
              <w:t xml:space="preserve"> </w:t>
            </w:r>
            <w:r w:rsidRPr="004122A9">
              <w:rPr>
                <w:rFonts w:ascii="Times New Roman" w:hAnsi="Times New Roman"/>
              </w:rPr>
              <w:t>необходимую</w:t>
            </w:r>
            <w:r w:rsidRPr="004122A9">
              <w:rPr>
                <w:rFonts w:ascii="Times New Roman" w:hAnsi="Times New Roman"/>
                <w:spacing w:val="1"/>
              </w:rPr>
              <w:t xml:space="preserve"> </w:t>
            </w:r>
            <w:r w:rsidRPr="004122A9">
              <w:rPr>
                <w:rFonts w:ascii="Times New Roman" w:hAnsi="Times New Roman"/>
              </w:rPr>
              <w:t>для</w:t>
            </w:r>
            <w:r w:rsidRPr="004122A9">
              <w:rPr>
                <w:rFonts w:ascii="Times New Roman" w:hAnsi="Times New Roman"/>
                <w:spacing w:val="1"/>
              </w:rPr>
              <w:t xml:space="preserve"> </w:t>
            </w:r>
            <w:r w:rsidRPr="004122A9">
              <w:rPr>
                <w:rFonts w:ascii="Times New Roman" w:hAnsi="Times New Roman"/>
              </w:rPr>
              <w:t>решения</w:t>
            </w:r>
            <w:r w:rsidRPr="004122A9">
              <w:rPr>
                <w:rFonts w:ascii="Times New Roman" w:hAnsi="Times New Roman"/>
                <w:spacing w:val="-1"/>
              </w:rPr>
              <w:t xml:space="preserve"> </w:t>
            </w:r>
            <w:r w:rsidRPr="004122A9">
              <w:rPr>
                <w:rFonts w:ascii="Times New Roman" w:hAnsi="Times New Roman"/>
              </w:rPr>
              <w:t>задачи и/или</w:t>
            </w:r>
            <w:r w:rsidRPr="004678FC">
              <w:t xml:space="preserve"> </w:t>
            </w:r>
            <w:r w:rsidRPr="007048DA">
              <w:rPr>
                <w:rFonts w:ascii="Times New Roman" w:hAnsi="Times New Roman"/>
              </w:rPr>
              <w:t>проблемы</w:t>
            </w:r>
            <w:r>
              <w:rPr>
                <w:rFonts w:ascii="Times New Roman" w:hAnsi="Times New Roman"/>
              </w:rPr>
              <w:t>;</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3654EC" w:rsidRDefault="007048DA" w:rsidP="007048DA">
            <w:pPr>
              <w:pStyle w:val="TableParagraph"/>
              <w:ind w:left="262" w:right="255"/>
              <w:jc w:val="both"/>
              <w:rPr>
                <w:sz w:val="24"/>
              </w:rPr>
            </w:pP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jc w:val="both"/>
            </w:pPr>
          </w:p>
        </w:tc>
        <w:tc>
          <w:tcPr>
            <w:tcW w:w="5386" w:type="dxa"/>
            <w:tcBorders>
              <w:top w:val="single" w:sz="4" w:space="0" w:color="auto"/>
              <w:left w:val="single" w:sz="4" w:space="0" w:color="auto"/>
              <w:bottom w:val="single" w:sz="4" w:space="0" w:color="auto"/>
              <w:right w:val="single" w:sz="4" w:space="0" w:color="auto"/>
            </w:tcBorders>
          </w:tcPr>
          <w:p w:rsidR="007048DA" w:rsidRDefault="007048DA" w:rsidP="007048DA">
            <w:pPr>
              <w:pStyle w:val="TableParagraph"/>
              <w:ind w:left="29" w:right="16"/>
              <w:jc w:val="both"/>
            </w:pPr>
            <w:r w:rsidRPr="004678FC">
              <w:t>составить</w:t>
            </w:r>
            <w:r w:rsidRPr="004678FC">
              <w:rPr>
                <w:spacing w:val="-3"/>
              </w:rPr>
              <w:t xml:space="preserve"> </w:t>
            </w:r>
            <w:r w:rsidRPr="004678FC">
              <w:t>план</w:t>
            </w:r>
            <w:r w:rsidRPr="004678FC">
              <w:rPr>
                <w:spacing w:val="-3"/>
              </w:rPr>
              <w:t xml:space="preserve"> </w:t>
            </w:r>
            <w:r w:rsidRPr="004678FC">
              <w:t>действия;</w:t>
            </w:r>
            <w:r w:rsidRPr="004678FC">
              <w:rPr>
                <w:spacing w:val="-2"/>
              </w:rPr>
              <w:t xml:space="preserve"> </w:t>
            </w:r>
            <w:r w:rsidRPr="004678FC">
              <w:t>определить</w:t>
            </w:r>
            <w:r w:rsidRPr="004678FC">
              <w:rPr>
                <w:spacing w:val="-5"/>
              </w:rPr>
              <w:t xml:space="preserve"> </w:t>
            </w:r>
            <w:r w:rsidRPr="004678FC">
              <w:t>необходимые</w:t>
            </w:r>
            <w:r w:rsidRPr="004678FC">
              <w:rPr>
                <w:spacing w:val="-4"/>
              </w:rPr>
              <w:t xml:space="preserve"> </w:t>
            </w:r>
            <w:r w:rsidRPr="004678FC">
              <w:t>ресурсы; владеть актуальными методами работы в профессиональной и смежных сферах; реализовать</w:t>
            </w:r>
            <w:r w:rsidRPr="004678FC">
              <w:rPr>
                <w:spacing w:val="1"/>
              </w:rPr>
              <w:t xml:space="preserve"> </w:t>
            </w:r>
            <w:r w:rsidRPr="004678FC">
              <w:t>составленный план; оценивать результат и последствия своих действий (самостоятельно или</w:t>
            </w:r>
            <w:r w:rsidRPr="004678FC">
              <w:rPr>
                <w:spacing w:val="-57"/>
              </w:rPr>
              <w:t xml:space="preserve"> </w:t>
            </w:r>
            <w:r w:rsidRPr="004678FC">
              <w:t>с</w:t>
            </w:r>
            <w:r w:rsidRPr="004678FC">
              <w:rPr>
                <w:spacing w:val="-2"/>
              </w:rPr>
              <w:t xml:space="preserve"> </w:t>
            </w:r>
            <w:r>
              <w:t>помощью наставника)</w:t>
            </w:r>
          </w:p>
          <w:p w:rsidR="007048DA" w:rsidRPr="001B3A70" w:rsidRDefault="007048DA" w:rsidP="007048DA">
            <w:pPr>
              <w:pStyle w:val="TableParagraph"/>
              <w:ind w:left="29" w:right="16"/>
              <w:jc w:val="both"/>
            </w:pPr>
            <w:r w:rsidRPr="004678FC">
              <w:rPr>
                <w:b/>
              </w:rPr>
              <w:t>Знания:</w:t>
            </w:r>
            <w:r w:rsidRPr="004678FC">
              <w:rPr>
                <w:b/>
                <w:spacing w:val="1"/>
              </w:rPr>
              <w:t xml:space="preserve"> </w:t>
            </w:r>
            <w:r w:rsidRPr="004678FC">
              <w:t>актуальный</w:t>
            </w:r>
            <w:r w:rsidRPr="004678FC">
              <w:rPr>
                <w:spacing w:val="1"/>
              </w:rPr>
              <w:t xml:space="preserve"> </w:t>
            </w:r>
            <w:r w:rsidRPr="004678FC">
              <w:t>профессиональный</w:t>
            </w:r>
            <w:r w:rsidRPr="004678FC">
              <w:rPr>
                <w:spacing w:val="1"/>
              </w:rPr>
              <w:t xml:space="preserve"> </w:t>
            </w:r>
            <w:r w:rsidRPr="004678FC">
              <w:t>и</w:t>
            </w:r>
            <w:r w:rsidRPr="004678FC">
              <w:rPr>
                <w:spacing w:val="1"/>
              </w:rPr>
              <w:t xml:space="preserve"> </w:t>
            </w:r>
            <w:r w:rsidRPr="004678FC">
              <w:t>социальный</w:t>
            </w:r>
            <w:r w:rsidRPr="004678FC">
              <w:rPr>
                <w:spacing w:val="1"/>
              </w:rPr>
              <w:t xml:space="preserve"> </w:t>
            </w:r>
            <w:r w:rsidRPr="004678FC">
              <w:t>контекст,</w:t>
            </w:r>
            <w:r w:rsidRPr="004678FC">
              <w:rPr>
                <w:spacing w:val="1"/>
              </w:rPr>
              <w:t xml:space="preserve"> </w:t>
            </w:r>
            <w:r w:rsidRPr="004678FC">
              <w:t>в</w:t>
            </w:r>
            <w:r w:rsidRPr="004678FC">
              <w:rPr>
                <w:spacing w:val="1"/>
              </w:rPr>
              <w:t xml:space="preserve"> </w:t>
            </w:r>
            <w:r w:rsidRPr="004678FC">
              <w:t>котором</w:t>
            </w:r>
            <w:r w:rsidRPr="004678FC">
              <w:rPr>
                <w:spacing w:val="1"/>
              </w:rPr>
              <w:t xml:space="preserve"> </w:t>
            </w:r>
            <w:r w:rsidRPr="004678FC">
              <w:t>приходится</w:t>
            </w:r>
            <w:r w:rsidRPr="004678FC">
              <w:rPr>
                <w:spacing w:val="1"/>
              </w:rPr>
              <w:t xml:space="preserve"> </w:t>
            </w:r>
            <w:r w:rsidRPr="004678FC">
              <w:t>работать</w:t>
            </w:r>
            <w:r w:rsidRPr="004678FC">
              <w:rPr>
                <w:spacing w:val="11"/>
              </w:rPr>
              <w:t xml:space="preserve"> </w:t>
            </w:r>
            <w:r w:rsidRPr="004678FC">
              <w:t>и</w:t>
            </w:r>
            <w:r w:rsidRPr="004678FC">
              <w:rPr>
                <w:spacing w:val="13"/>
              </w:rPr>
              <w:t xml:space="preserve"> </w:t>
            </w:r>
            <w:r w:rsidRPr="004678FC">
              <w:t>жить;</w:t>
            </w:r>
            <w:r w:rsidRPr="004678FC">
              <w:rPr>
                <w:spacing w:val="12"/>
              </w:rPr>
              <w:t xml:space="preserve"> </w:t>
            </w:r>
            <w:r w:rsidRPr="004678FC">
              <w:t>основные</w:t>
            </w:r>
            <w:r w:rsidRPr="004678FC">
              <w:rPr>
                <w:spacing w:val="10"/>
              </w:rPr>
              <w:t xml:space="preserve"> </w:t>
            </w:r>
            <w:r w:rsidRPr="004678FC">
              <w:t>источники</w:t>
            </w:r>
            <w:r w:rsidRPr="004678FC">
              <w:rPr>
                <w:spacing w:val="10"/>
              </w:rPr>
              <w:t xml:space="preserve"> </w:t>
            </w:r>
            <w:r w:rsidRPr="004678FC">
              <w:t>информации</w:t>
            </w:r>
            <w:r w:rsidRPr="004678FC">
              <w:rPr>
                <w:spacing w:val="9"/>
              </w:rPr>
              <w:t xml:space="preserve"> </w:t>
            </w:r>
            <w:r w:rsidRPr="004678FC">
              <w:t>и</w:t>
            </w:r>
            <w:r w:rsidRPr="004678FC">
              <w:rPr>
                <w:spacing w:val="13"/>
              </w:rPr>
              <w:t xml:space="preserve"> </w:t>
            </w:r>
            <w:r w:rsidRPr="004678FC">
              <w:t>ресурсы</w:t>
            </w:r>
            <w:r w:rsidRPr="004678FC">
              <w:rPr>
                <w:spacing w:val="11"/>
              </w:rPr>
              <w:t xml:space="preserve"> </w:t>
            </w:r>
            <w:r w:rsidRPr="004678FC">
              <w:t>для</w:t>
            </w:r>
            <w:r w:rsidRPr="004678FC">
              <w:rPr>
                <w:spacing w:val="12"/>
              </w:rPr>
              <w:t xml:space="preserve"> </w:t>
            </w:r>
            <w:r w:rsidRPr="004678FC">
              <w:t>решения</w:t>
            </w:r>
            <w:r w:rsidRPr="004678FC">
              <w:rPr>
                <w:spacing w:val="12"/>
              </w:rPr>
              <w:t xml:space="preserve"> </w:t>
            </w:r>
            <w:r w:rsidRPr="004678FC">
              <w:t>задач</w:t>
            </w:r>
            <w:r w:rsidRPr="004678FC">
              <w:rPr>
                <w:spacing w:val="11"/>
              </w:rPr>
              <w:t xml:space="preserve"> </w:t>
            </w:r>
            <w:r w:rsidRPr="004678FC">
              <w:t>и</w:t>
            </w:r>
            <w:r>
              <w:t xml:space="preserve"> </w:t>
            </w:r>
            <w:r w:rsidRPr="004678FC">
              <w:t>проблем</w:t>
            </w:r>
            <w:r w:rsidRPr="004678FC">
              <w:rPr>
                <w:spacing w:val="-57"/>
              </w:rPr>
              <w:t xml:space="preserve"> </w:t>
            </w:r>
            <w:r w:rsidRPr="004678FC">
              <w:t>в</w:t>
            </w:r>
            <w:r w:rsidRPr="004678FC">
              <w:rPr>
                <w:spacing w:val="-2"/>
              </w:rPr>
              <w:t xml:space="preserve"> </w:t>
            </w:r>
            <w:r w:rsidRPr="004678FC">
              <w:t>профессиональном</w:t>
            </w:r>
            <w:r w:rsidRPr="004678FC">
              <w:rPr>
                <w:spacing w:val="-1"/>
              </w:rPr>
              <w:t xml:space="preserve"> </w:t>
            </w:r>
            <w:r w:rsidRPr="004678FC">
              <w:t>и/или</w:t>
            </w:r>
            <w:r w:rsidRPr="004678FC">
              <w:rPr>
                <w:spacing w:val="1"/>
              </w:rPr>
              <w:t xml:space="preserve"> </w:t>
            </w:r>
            <w:r w:rsidRPr="004678FC">
              <w:t>социальном</w:t>
            </w:r>
            <w:r w:rsidRPr="004678FC">
              <w:rPr>
                <w:spacing w:val="-1"/>
              </w:rPr>
              <w:t xml:space="preserve"> </w:t>
            </w:r>
            <w:r w:rsidRPr="004678FC">
              <w:t>контексте; алгоритмы выполнения работ в профессиональной и смежных областях; методы работы в</w:t>
            </w:r>
            <w:r w:rsidRPr="004678FC">
              <w:rPr>
                <w:spacing w:val="1"/>
              </w:rPr>
              <w:t xml:space="preserve"> </w:t>
            </w:r>
            <w:r w:rsidRPr="004678FC">
              <w:t>профессиональной и смежных сферах; структуру плана для решения задач; порядок оценки</w:t>
            </w:r>
            <w:r w:rsidRPr="004678FC">
              <w:rPr>
                <w:spacing w:val="1"/>
              </w:rPr>
              <w:t xml:space="preserve"> </w:t>
            </w:r>
            <w:r w:rsidRPr="004678FC">
              <w:t>результатов</w:t>
            </w:r>
            <w:r w:rsidRPr="004678FC">
              <w:rPr>
                <w:spacing w:val="-1"/>
              </w:rPr>
              <w:t xml:space="preserve"> </w:t>
            </w:r>
            <w:r w:rsidRPr="004678FC">
              <w:t>решения задач</w:t>
            </w:r>
            <w:r w:rsidRPr="004678FC">
              <w:rPr>
                <w:spacing w:val="-1"/>
              </w:rPr>
              <w:t xml:space="preserve"> </w:t>
            </w:r>
            <w:r w:rsidRPr="004678FC">
              <w:t>профессиональной</w:t>
            </w:r>
            <w:r w:rsidRPr="004678FC">
              <w:rPr>
                <w:spacing w:val="-3"/>
              </w:rPr>
              <w:t xml:space="preserve"> </w:t>
            </w:r>
            <w:r w:rsidRPr="004678FC">
              <w:t>деятельности</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3654EC" w:rsidRDefault="007048DA" w:rsidP="007048DA">
            <w:pPr>
              <w:pStyle w:val="TableParagraph"/>
              <w:ind w:left="262" w:right="255"/>
              <w:jc w:val="both"/>
              <w:rPr>
                <w:sz w:val="24"/>
                <w:lang w:val="en-US"/>
              </w:rPr>
            </w:pPr>
            <w:r w:rsidRPr="003654EC">
              <w:rPr>
                <w:sz w:val="24"/>
                <w:lang w:val="en-US"/>
              </w:rPr>
              <w:t>ОК</w:t>
            </w:r>
            <w:r>
              <w:rPr>
                <w:sz w:val="24"/>
              </w:rPr>
              <w:t xml:space="preserve"> </w:t>
            </w:r>
            <w:r w:rsidRPr="003654EC">
              <w:rPr>
                <w:sz w:val="24"/>
                <w:lang w:val="en-US"/>
              </w:rPr>
              <w:t>02</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jc w:val="both"/>
            </w:pPr>
            <w:r>
              <w:t>Использовать современные средства</w:t>
            </w:r>
            <w:r w:rsidRPr="004678FC">
              <w:t xml:space="preserve"> поиск</w:t>
            </w:r>
            <w:r>
              <w:t>а</w:t>
            </w:r>
            <w:r w:rsidRPr="004678FC">
              <w:t>,</w:t>
            </w:r>
            <w:r w:rsidRPr="004678FC">
              <w:rPr>
                <w:spacing w:val="1"/>
              </w:rPr>
              <w:t xml:space="preserve"> </w:t>
            </w:r>
            <w:r w:rsidRPr="004678FC">
              <w:t>анализ</w:t>
            </w:r>
            <w:r>
              <w:t>а</w:t>
            </w:r>
            <w:r w:rsidRPr="004678FC">
              <w:t xml:space="preserve"> и интерпретаци</w:t>
            </w:r>
            <w:r>
              <w:t>и</w:t>
            </w:r>
            <w:r w:rsidRPr="004678FC">
              <w:rPr>
                <w:spacing w:val="1"/>
              </w:rPr>
              <w:t xml:space="preserve"> </w:t>
            </w:r>
            <w:r w:rsidRPr="004678FC">
              <w:t>информации</w:t>
            </w:r>
            <w:r>
              <w:t xml:space="preserve"> и информационные технологии</w:t>
            </w:r>
            <w:r w:rsidRPr="004678FC">
              <w:rPr>
                <w:spacing w:val="-57"/>
              </w:rPr>
              <w:t xml:space="preserve"> </w:t>
            </w:r>
            <w:r w:rsidRPr="004678FC">
              <w:t>для выполнения задач</w:t>
            </w:r>
            <w:r w:rsidRPr="004678FC">
              <w:rPr>
                <w:spacing w:val="1"/>
              </w:rPr>
              <w:t xml:space="preserve"> </w:t>
            </w:r>
            <w:r w:rsidRPr="004678FC">
              <w:t>профессиональной деятельности</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jc w:val="both"/>
            </w:pPr>
            <w:r w:rsidRPr="004678FC">
              <w:rPr>
                <w:b/>
              </w:rPr>
              <w:t xml:space="preserve">Умения: </w:t>
            </w:r>
            <w:r w:rsidRPr="004678FC">
              <w:t>определять задачи для поиска информации; определять необходимые источники</w:t>
            </w:r>
            <w:r w:rsidRPr="004678FC">
              <w:rPr>
                <w:spacing w:val="1"/>
              </w:rPr>
              <w:t xml:space="preserve"> </w:t>
            </w:r>
            <w:r w:rsidRPr="004678FC">
              <w:t>информации;</w:t>
            </w:r>
            <w:r w:rsidRPr="004678FC">
              <w:rPr>
                <w:spacing w:val="1"/>
              </w:rPr>
              <w:t xml:space="preserve"> </w:t>
            </w:r>
            <w:r w:rsidRPr="004678FC">
              <w:t>планировать</w:t>
            </w:r>
            <w:r w:rsidRPr="004678FC">
              <w:rPr>
                <w:spacing w:val="1"/>
              </w:rPr>
              <w:t xml:space="preserve"> </w:t>
            </w:r>
            <w:r w:rsidRPr="004678FC">
              <w:t>процесс</w:t>
            </w:r>
            <w:r w:rsidRPr="004678FC">
              <w:rPr>
                <w:spacing w:val="1"/>
              </w:rPr>
              <w:t xml:space="preserve"> </w:t>
            </w:r>
            <w:r w:rsidRPr="004678FC">
              <w:t>поиска;</w:t>
            </w:r>
            <w:r w:rsidRPr="004678FC">
              <w:rPr>
                <w:spacing w:val="1"/>
              </w:rPr>
              <w:t xml:space="preserve"> </w:t>
            </w:r>
            <w:r w:rsidRPr="004678FC">
              <w:t>структурировать</w:t>
            </w:r>
            <w:r w:rsidRPr="004678FC">
              <w:rPr>
                <w:spacing w:val="1"/>
              </w:rPr>
              <w:t xml:space="preserve"> </w:t>
            </w:r>
            <w:r w:rsidRPr="004678FC">
              <w:t>получаемую</w:t>
            </w:r>
            <w:r w:rsidRPr="004678FC">
              <w:rPr>
                <w:spacing w:val="1"/>
              </w:rPr>
              <w:t xml:space="preserve"> </w:t>
            </w:r>
            <w:r w:rsidRPr="004678FC">
              <w:t>информацию;</w:t>
            </w:r>
            <w:r w:rsidRPr="004678FC">
              <w:rPr>
                <w:spacing w:val="1"/>
              </w:rPr>
              <w:t xml:space="preserve"> </w:t>
            </w:r>
            <w:r w:rsidRPr="004678FC">
              <w:t>выделять</w:t>
            </w:r>
            <w:r w:rsidRPr="004678FC">
              <w:rPr>
                <w:spacing w:val="34"/>
              </w:rPr>
              <w:t xml:space="preserve"> </w:t>
            </w:r>
            <w:r w:rsidRPr="004678FC">
              <w:t>наиболее</w:t>
            </w:r>
            <w:r w:rsidRPr="004678FC">
              <w:rPr>
                <w:spacing w:val="32"/>
              </w:rPr>
              <w:t xml:space="preserve"> </w:t>
            </w:r>
            <w:r w:rsidRPr="004678FC">
              <w:t>значимое</w:t>
            </w:r>
            <w:r w:rsidRPr="004678FC">
              <w:rPr>
                <w:spacing w:val="33"/>
              </w:rPr>
              <w:t xml:space="preserve"> </w:t>
            </w:r>
            <w:r w:rsidRPr="004678FC">
              <w:t>в</w:t>
            </w:r>
            <w:r w:rsidRPr="004678FC">
              <w:rPr>
                <w:spacing w:val="33"/>
              </w:rPr>
              <w:t xml:space="preserve"> </w:t>
            </w:r>
            <w:r w:rsidRPr="004678FC">
              <w:t>перечне</w:t>
            </w:r>
            <w:r w:rsidRPr="004678FC">
              <w:rPr>
                <w:spacing w:val="34"/>
              </w:rPr>
              <w:t xml:space="preserve"> </w:t>
            </w:r>
            <w:r w:rsidRPr="004678FC">
              <w:t>информации;</w:t>
            </w:r>
            <w:r w:rsidRPr="004678FC">
              <w:rPr>
                <w:spacing w:val="34"/>
              </w:rPr>
              <w:t xml:space="preserve"> </w:t>
            </w:r>
            <w:r w:rsidRPr="004678FC">
              <w:t>оценивать</w:t>
            </w:r>
            <w:r w:rsidRPr="004678FC">
              <w:rPr>
                <w:spacing w:val="34"/>
              </w:rPr>
              <w:t xml:space="preserve"> </w:t>
            </w:r>
            <w:r w:rsidRPr="004678FC">
              <w:t>практическую</w:t>
            </w:r>
            <w:r w:rsidRPr="004678FC">
              <w:rPr>
                <w:spacing w:val="34"/>
              </w:rPr>
              <w:t xml:space="preserve"> </w:t>
            </w:r>
            <w:r w:rsidRPr="004678FC">
              <w:t>значимость результатов</w:t>
            </w:r>
            <w:r w:rsidRPr="004678FC">
              <w:rPr>
                <w:spacing w:val="-4"/>
              </w:rPr>
              <w:t xml:space="preserve"> </w:t>
            </w:r>
            <w:r w:rsidRPr="004678FC">
              <w:t>поиска;</w:t>
            </w:r>
            <w:r w:rsidRPr="004678FC">
              <w:rPr>
                <w:spacing w:val="-3"/>
              </w:rPr>
              <w:t xml:space="preserve"> </w:t>
            </w:r>
            <w:r w:rsidRPr="004678FC">
              <w:t>оформлять</w:t>
            </w:r>
            <w:r w:rsidRPr="004678FC">
              <w:rPr>
                <w:spacing w:val="-3"/>
              </w:rPr>
              <w:t xml:space="preserve"> </w:t>
            </w:r>
            <w:r w:rsidRPr="004678FC">
              <w:t>результаты</w:t>
            </w:r>
            <w:r w:rsidRPr="004678FC">
              <w:rPr>
                <w:spacing w:val="-3"/>
              </w:rPr>
              <w:t xml:space="preserve"> </w:t>
            </w:r>
            <w:r w:rsidRPr="004678FC">
              <w:t>поиска</w:t>
            </w:r>
            <w:r>
              <w:t xml:space="preserve">; </w:t>
            </w:r>
            <w:r w:rsidRPr="004678FC">
              <w:t>применять</w:t>
            </w:r>
            <w:r w:rsidRPr="004678FC">
              <w:rPr>
                <w:spacing w:val="6"/>
              </w:rPr>
              <w:t xml:space="preserve"> </w:t>
            </w:r>
            <w:r w:rsidRPr="004678FC">
              <w:t>средства</w:t>
            </w:r>
            <w:r w:rsidRPr="004678FC">
              <w:rPr>
                <w:spacing w:val="3"/>
              </w:rPr>
              <w:t xml:space="preserve"> </w:t>
            </w:r>
            <w:r w:rsidRPr="004678FC">
              <w:t>информационных</w:t>
            </w:r>
            <w:r w:rsidRPr="004678FC">
              <w:rPr>
                <w:spacing w:val="7"/>
              </w:rPr>
              <w:t xml:space="preserve"> </w:t>
            </w:r>
            <w:r w:rsidRPr="004678FC">
              <w:t>технологий</w:t>
            </w:r>
            <w:r w:rsidRPr="004678FC">
              <w:rPr>
                <w:spacing w:val="5"/>
              </w:rPr>
              <w:t xml:space="preserve"> </w:t>
            </w:r>
            <w:r w:rsidRPr="004678FC">
              <w:t>для</w:t>
            </w:r>
            <w:r w:rsidRPr="004678FC">
              <w:rPr>
                <w:spacing w:val="5"/>
              </w:rPr>
              <w:t xml:space="preserve"> </w:t>
            </w:r>
            <w:r w:rsidRPr="004678FC">
              <w:t>решения</w:t>
            </w:r>
            <w:r w:rsidRPr="004678FC">
              <w:rPr>
                <w:spacing w:val="5"/>
              </w:rPr>
              <w:t xml:space="preserve"> </w:t>
            </w:r>
            <w:r w:rsidRPr="004678FC">
              <w:t>профессиональных задач;</w:t>
            </w:r>
            <w:r w:rsidRPr="004678FC">
              <w:rPr>
                <w:spacing w:val="-4"/>
              </w:rPr>
              <w:t xml:space="preserve"> </w:t>
            </w:r>
            <w:r w:rsidRPr="004678FC">
              <w:t>использовать</w:t>
            </w:r>
            <w:r w:rsidRPr="004678FC">
              <w:rPr>
                <w:spacing w:val="-4"/>
              </w:rPr>
              <w:t xml:space="preserve"> </w:t>
            </w:r>
            <w:r w:rsidRPr="004678FC">
              <w:t>современное</w:t>
            </w:r>
            <w:r w:rsidRPr="004678FC">
              <w:rPr>
                <w:spacing w:val="-5"/>
              </w:rPr>
              <w:t xml:space="preserve"> </w:t>
            </w:r>
            <w:r w:rsidRPr="004678FC">
              <w:t>программное</w:t>
            </w:r>
            <w:r w:rsidRPr="004678FC">
              <w:rPr>
                <w:spacing w:val="-2"/>
              </w:rPr>
              <w:t xml:space="preserve"> </w:t>
            </w:r>
            <w:r>
              <w:t>обеспечение</w:t>
            </w:r>
          </w:p>
          <w:p w:rsidR="007048DA" w:rsidRPr="004678FC" w:rsidRDefault="007048DA" w:rsidP="007048DA">
            <w:pPr>
              <w:pStyle w:val="TableParagraph"/>
              <w:ind w:left="29"/>
              <w:jc w:val="both"/>
            </w:pPr>
            <w:r w:rsidRPr="004678FC">
              <w:rPr>
                <w:b/>
              </w:rPr>
              <w:t>Знания:</w:t>
            </w:r>
            <w:r w:rsidRPr="004678FC">
              <w:rPr>
                <w:b/>
                <w:spacing w:val="71"/>
              </w:rPr>
              <w:t xml:space="preserve"> </w:t>
            </w:r>
            <w:r w:rsidRPr="004678FC">
              <w:t>номенклатура</w:t>
            </w:r>
            <w:r w:rsidRPr="004678FC">
              <w:rPr>
                <w:spacing w:val="73"/>
              </w:rPr>
              <w:t xml:space="preserve"> </w:t>
            </w:r>
            <w:r w:rsidRPr="004678FC">
              <w:t>информационных</w:t>
            </w:r>
            <w:r w:rsidRPr="004678FC">
              <w:rPr>
                <w:spacing w:val="73"/>
              </w:rPr>
              <w:t xml:space="preserve"> </w:t>
            </w:r>
            <w:r w:rsidRPr="004678FC">
              <w:t>источников</w:t>
            </w:r>
            <w:r w:rsidRPr="004678FC">
              <w:rPr>
                <w:spacing w:val="72"/>
              </w:rPr>
              <w:t xml:space="preserve"> </w:t>
            </w:r>
            <w:r w:rsidRPr="004678FC">
              <w:t>применяемых</w:t>
            </w:r>
            <w:r w:rsidRPr="004678FC">
              <w:rPr>
                <w:spacing w:val="72"/>
              </w:rPr>
              <w:t xml:space="preserve"> </w:t>
            </w:r>
            <w:r w:rsidRPr="004678FC">
              <w:t>в</w:t>
            </w:r>
            <w:r w:rsidRPr="004678FC">
              <w:rPr>
                <w:spacing w:val="71"/>
              </w:rPr>
              <w:t xml:space="preserve"> </w:t>
            </w:r>
            <w:r w:rsidRPr="004678FC">
              <w:t>профессиональной деятельности;</w:t>
            </w:r>
            <w:r w:rsidRPr="004678FC">
              <w:rPr>
                <w:spacing w:val="25"/>
              </w:rPr>
              <w:t xml:space="preserve"> </w:t>
            </w:r>
            <w:r w:rsidRPr="004678FC">
              <w:t>приемы</w:t>
            </w:r>
            <w:r w:rsidRPr="004678FC">
              <w:rPr>
                <w:spacing w:val="24"/>
              </w:rPr>
              <w:t xml:space="preserve"> </w:t>
            </w:r>
            <w:r w:rsidRPr="004678FC">
              <w:t>структурирования</w:t>
            </w:r>
            <w:r w:rsidRPr="004678FC">
              <w:rPr>
                <w:spacing w:val="24"/>
              </w:rPr>
              <w:t xml:space="preserve"> </w:t>
            </w:r>
            <w:r w:rsidRPr="004678FC">
              <w:t>информации;</w:t>
            </w:r>
            <w:r w:rsidRPr="004678FC">
              <w:rPr>
                <w:spacing w:val="31"/>
              </w:rPr>
              <w:t xml:space="preserve"> </w:t>
            </w:r>
            <w:r w:rsidRPr="004678FC">
              <w:t>формат</w:t>
            </w:r>
            <w:r w:rsidRPr="004678FC">
              <w:rPr>
                <w:spacing w:val="25"/>
              </w:rPr>
              <w:t xml:space="preserve"> </w:t>
            </w:r>
            <w:r w:rsidRPr="004678FC">
              <w:t>оформления</w:t>
            </w:r>
            <w:r w:rsidRPr="004678FC">
              <w:rPr>
                <w:spacing w:val="24"/>
              </w:rPr>
              <w:t xml:space="preserve"> </w:t>
            </w:r>
            <w:r w:rsidRPr="004678FC">
              <w:t>результатов</w:t>
            </w:r>
            <w:r w:rsidRPr="004678FC">
              <w:rPr>
                <w:spacing w:val="-57"/>
              </w:rPr>
              <w:t xml:space="preserve"> </w:t>
            </w:r>
            <w:r w:rsidRPr="004678FC">
              <w:t>поиска</w:t>
            </w:r>
            <w:r w:rsidRPr="004678FC">
              <w:rPr>
                <w:spacing w:val="-2"/>
              </w:rPr>
              <w:t xml:space="preserve"> </w:t>
            </w:r>
            <w:r w:rsidRPr="004678FC">
              <w:t>информации</w:t>
            </w:r>
            <w:r>
              <w:t xml:space="preserve">; </w:t>
            </w:r>
            <w:r w:rsidRPr="004678FC">
              <w:t>современные</w:t>
            </w:r>
            <w:r w:rsidRPr="004678FC">
              <w:rPr>
                <w:spacing w:val="44"/>
              </w:rPr>
              <w:t xml:space="preserve"> </w:t>
            </w:r>
            <w:r w:rsidRPr="004678FC">
              <w:t>средства</w:t>
            </w:r>
            <w:r w:rsidRPr="004678FC">
              <w:rPr>
                <w:spacing w:val="45"/>
              </w:rPr>
              <w:t xml:space="preserve"> </w:t>
            </w:r>
            <w:r w:rsidRPr="004678FC">
              <w:t>и</w:t>
            </w:r>
            <w:r w:rsidRPr="004678FC">
              <w:rPr>
                <w:spacing w:val="49"/>
              </w:rPr>
              <w:t xml:space="preserve"> </w:t>
            </w:r>
            <w:r w:rsidRPr="004678FC">
              <w:t>устройства</w:t>
            </w:r>
            <w:r w:rsidRPr="004678FC">
              <w:rPr>
                <w:spacing w:val="46"/>
              </w:rPr>
              <w:t xml:space="preserve"> </w:t>
            </w:r>
            <w:r w:rsidRPr="004678FC">
              <w:t>информатизации;</w:t>
            </w:r>
            <w:r w:rsidRPr="004678FC">
              <w:rPr>
                <w:spacing w:val="45"/>
              </w:rPr>
              <w:t xml:space="preserve"> </w:t>
            </w:r>
            <w:r w:rsidRPr="004678FC">
              <w:t>порядок</w:t>
            </w:r>
            <w:r w:rsidRPr="004678FC">
              <w:rPr>
                <w:spacing w:val="47"/>
              </w:rPr>
              <w:t xml:space="preserve"> </w:t>
            </w:r>
            <w:r w:rsidRPr="004678FC">
              <w:t>их</w:t>
            </w:r>
            <w:r w:rsidRPr="004678FC">
              <w:rPr>
                <w:spacing w:val="46"/>
              </w:rPr>
              <w:t xml:space="preserve"> </w:t>
            </w:r>
            <w:r w:rsidRPr="004678FC">
              <w:t>применения</w:t>
            </w:r>
            <w:r w:rsidRPr="004678FC">
              <w:rPr>
                <w:spacing w:val="42"/>
              </w:rPr>
              <w:t xml:space="preserve"> </w:t>
            </w:r>
            <w:r w:rsidRPr="004678FC">
              <w:t>и</w:t>
            </w:r>
            <w:r w:rsidRPr="004678FC">
              <w:rPr>
                <w:spacing w:val="-57"/>
              </w:rPr>
              <w:t xml:space="preserve"> </w:t>
            </w:r>
            <w:r w:rsidRPr="004678FC">
              <w:t>программное</w:t>
            </w:r>
            <w:r w:rsidRPr="004678FC">
              <w:rPr>
                <w:spacing w:val="-2"/>
              </w:rPr>
              <w:t xml:space="preserve"> </w:t>
            </w:r>
            <w:r w:rsidRPr="004678FC">
              <w:t>обеспечение</w:t>
            </w:r>
            <w:r w:rsidRPr="004678FC">
              <w:rPr>
                <w:spacing w:val="-1"/>
              </w:rPr>
              <w:t xml:space="preserve"> </w:t>
            </w:r>
            <w:r w:rsidRPr="004678FC">
              <w:t>в</w:t>
            </w:r>
            <w:r w:rsidRPr="004678FC">
              <w:rPr>
                <w:spacing w:val="-1"/>
              </w:rPr>
              <w:t xml:space="preserve"> </w:t>
            </w:r>
            <w:r w:rsidRPr="004678FC">
              <w:t>профессиональной деятельности</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3654EC" w:rsidRDefault="007048DA" w:rsidP="007048DA">
            <w:pPr>
              <w:pStyle w:val="TableParagraph"/>
              <w:ind w:left="262" w:right="255"/>
              <w:jc w:val="both"/>
              <w:rPr>
                <w:sz w:val="24"/>
                <w:lang w:val="en-US"/>
              </w:rPr>
            </w:pPr>
            <w:r w:rsidRPr="003654EC">
              <w:rPr>
                <w:sz w:val="24"/>
                <w:lang w:val="en-US"/>
              </w:rPr>
              <w:lastRenderedPageBreak/>
              <w:t>ОК</w:t>
            </w:r>
            <w:r>
              <w:rPr>
                <w:sz w:val="24"/>
              </w:rPr>
              <w:t xml:space="preserve"> </w:t>
            </w:r>
            <w:r w:rsidRPr="003654EC">
              <w:rPr>
                <w:sz w:val="24"/>
                <w:lang w:val="en-US"/>
              </w:rPr>
              <w:t>03</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jc w:val="both"/>
            </w:pPr>
            <w:r w:rsidRPr="004678FC">
              <w:t>Планировать и</w:t>
            </w:r>
            <w:r w:rsidRPr="004678FC">
              <w:rPr>
                <w:spacing w:val="1"/>
              </w:rPr>
              <w:t xml:space="preserve"> </w:t>
            </w:r>
            <w:r w:rsidRPr="004678FC">
              <w:t>реализовывать собственное</w:t>
            </w:r>
            <w:r w:rsidRPr="004678FC">
              <w:rPr>
                <w:spacing w:val="-57"/>
              </w:rPr>
              <w:t xml:space="preserve"> </w:t>
            </w:r>
            <w:r w:rsidRPr="004678FC">
              <w:t>профессиональное и</w:t>
            </w:r>
            <w:r w:rsidRPr="004678FC">
              <w:rPr>
                <w:spacing w:val="1"/>
              </w:rPr>
              <w:t xml:space="preserve"> </w:t>
            </w:r>
            <w:r w:rsidRPr="004678FC">
              <w:t>личностное</w:t>
            </w:r>
            <w:r w:rsidRPr="004678FC">
              <w:rPr>
                <w:spacing w:val="-2"/>
              </w:rPr>
              <w:t xml:space="preserve"> </w:t>
            </w:r>
            <w:r>
              <w:t>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right="13"/>
              <w:jc w:val="both"/>
            </w:pPr>
            <w:r w:rsidRPr="004678FC">
              <w:rPr>
                <w:b/>
              </w:rPr>
              <w:t>Умения:</w:t>
            </w:r>
            <w:r w:rsidRPr="004678FC">
              <w:rPr>
                <w:b/>
                <w:spacing w:val="1"/>
              </w:rPr>
              <w:t xml:space="preserve"> </w:t>
            </w:r>
            <w:r w:rsidRPr="004678FC">
              <w:t>определять</w:t>
            </w:r>
            <w:r w:rsidRPr="004678FC">
              <w:rPr>
                <w:spacing w:val="3"/>
              </w:rPr>
              <w:t xml:space="preserve"> </w:t>
            </w:r>
            <w:r w:rsidRPr="004678FC">
              <w:t>актуальность</w:t>
            </w:r>
            <w:r w:rsidRPr="004678FC">
              <w:rPr>
                <w:spacing w:val="3"/>
              </w:rPr>
              <w:t xml:space="preserve"> </w:t>
            </w:r>
            <w:r w:rsidRPr="004678FC">
              <w:t>нормативно-правовой</w:t>
            </w:r>
            <w:r w:rsidRPr="004678FC">
              <w:rPr>
                <w:spacing w:val="2"/>
              </w:rPr>
              <w:t xml:space="preserve"> </w:t>
            </w:r>
            <w:r w:rsidRPr="004678FC">
              <w:t>документации</w:t>
            </w:r>
            <w:r w:rsidRPr="004678FC">
              <w:rPr>
                <w:spacing w:val="3"/>
              </w:rPr>
              <w:t xml:space="preserve"> </w:t>
            </w:r>
            <w:r w:rsidRPr="004678FC">
              <w:t>в</w:t>
            </w:r>
            <w:r w:rsidRPr="004678FC">
              <w:rPr>
                <w:spacing w:val="2"/>
              </w:rPr>
              <w:t xml:space="preserve"> </w:t>
            </w:r>
            <w:r w:rsidRPr="004678FC">
              <w:t>профессиональной</w:t>
            </w:r>
            <w:r w:rsidRPr="004678FC">
              <w:rPr>
                <w:spacing w:val="-57"/>
              </w:rPr>
              <w:t xml:space="preserve"> </w:t>
            </w:r>
            <w:r w:rsidRPr="004678FC">
              <w:t xml:space="preserve">деятельности, применять современную научную профессиональную </w:t>
            </w:r>
            <w:r w:rsidRPr="004678FC">
              <w:rPr>
                <w:spacing w:val="-1"/>
              </w:rPr>
              <w:t xml:space="preserve">терминологию; </w:t>
            </w:r>
            <w:r w:rsidRPr="004678FC">
              <w:t>определять</w:t>
            </w:r>
            <w:r w:rsidRPr="004678FC">
              <w:rPr>
                <w:spacing w:val="-4"/>
              </w:rPr>
              <w:t xml:space="preserve"> </w:t>
            </w:r>
            <w:r w:rsidRPr="004678FC">
              <w:t>и</w:t>
            </w:r>
            <w:r w:rsidRPr="004678FC">
              <w:rPr>
                <w:spacing w:val="-3"/>
              </w:rPr>
              <w:t xml:space="preserve"> </w:t>
            </w:r>
            <w:r w:rsidRPr="004678FC">
              <w:t>выстраивать</w:t>
            </w:r>
            <w:r w:rsidRPr="004678FC">
              <w:rPr>
                <w:spacing w:val="-3"/>
              </w:rPr>
              <w:t xml:space="preserve"> </w:t>
            </w:r>
            <w:r w:rsidRPr="004678FC">
              <w:t>траектории</w:t>
            </w:r>
            <w:r w:rsidRPr="004678FC">
              <w:rPr>
                <w:spacing w:val="-5"/>
              </w:rPr>
              <w:t xml:space="preserve"> </w:t>
            </w:r>
            <w:r w:rsidRPr="004678FC">
              <w:t>профессионального</w:t>
            </w:r>
            <w:r w:rsidRPr="004678FC">
              <w:rPr>
                <w:spacing w:val="-4"/>
              </w:rPr>
              <w:t xml:space="preserve"> </w:t>
            </w:r>
            <w:r w:rsidRPr="004678FC">
              <w:t>развития</w:t>
            </w:r>
            <w:r w:rsidRPr="004678FC">
              <w:rPr>
                <w:spacing w:val="-3"/>
              </w:rPr>
              <w:t xml:space="preserve"> </w:t>
            </w:r>
            <w:r w:rsidRPr="004678FC">
              <w:t>и</w:t>
            </w:r>
            <w:r w:rsidRPr="004678FC">
              <w:rPr>
                <w:spacing w:val="-5"/>
              </w:rPr>
              <w:t xml:space="preserve"> </w:t>
            </w:r>
            <w:r w:rsidRPr="004678FC">
              <w:t>самообразования</w:t>
            </w:r>
            <w:r>
              <w:t xml:space="preserve">; </w:t>
            </w:r>
            <w:r w:rsidRPr="004678FC">
              <w:t>выявлять</w:t>
            </w:r>
            <w:r w:rsidRPr="004678FC">
              <w:rPr>
                <w:spacing w:val="1"/>
              </w:rPr>
              <w:t xml:space="preserve"> </w:t>
            </w:r>
            <w:r w:rsidRPr="004678FC">
              <w:t>достоинства</w:t>
            </w:r>
            <w:r w:rsidRPr="004678FC">
              <w:rPr>
                <w:spacing w:val="1"/>
              </w:rPr>
              <w:t xml:space="preserve"> </w:t>
            </w:r>
            <w:r w:rsidRPr="004678FC">
              <w:t>и</w:t>
            </w:r>
            <w:r w:rsidRPr="004678FC">
              <w:rPr>
                <w:spacing w:val="1"/>
              </w:rPr>
              <w:t xml:space="preserve"> </w:t>
            </w:r>
            <w:r w:rsidRPr="004678FC">
              <w:t>недостатки</w:t>
            </w:r>
            <w:r w:rsidRPr="004678FC">
              <w:rPr>
                <w:spacing w:val="1"/>
              </w:rPr>
              <w:t xml:space="preserve"> </w:t>
            </w:r>
            <w:r w:rsidRPr="004678FC">
              <w:t>коммерческой</w:t>
            </w:r>
            <w:r w:rsidRPr="004678FC">
              <w:rPr>
                <w:spacing w:val="1"/>
              </w:rPr>
              <w:t xml:space="preserve"> </w:t>
            </w:r>
            <w:r w:rsidRPr="004678FC">
              <w:t>идеи;</w:t>
            </w:r>
            <w:r w:rsidRPr="004678FC">
              <w:rPr>
                <w:spacing w:val="1"/>
              </w:rPr>
              <w:t xml:space="preserve"> </w:t>
            </w:r>
            <w:r w:rsidRPr="004678FC">
              <w:t>презентовать</w:t>
            </w:r>
            <w:r w:rsidRPr="004678FC">
              <w:rPr>
                <w:spacing w:val="1"/>
              </w:rPr>
              <w:t xml:space="preserve"> </w:t>
            </w:r>
            <w:r w:rsidRPr="004678FC">
              <w:t>идеи</w:t>
            </w:r>
            <w:r w:rsidRPr="004678FC">
              <w:rPr>
                <w:spacing w:val="1"/>
              </w:rPr>
              <w:t xml:space="preserve"> </w:t>
            </w:r>
            <w:r w:rsidRPr="004678FC">
              <w:t>открытия</w:t>
            </w:r>
            <w:r w:rsidRPr="004678FC">
              <w:rPr>
                <w:spacing w:val="1"/>
              </w:rPr>
              <w:t xml:space="preserve"> </w:t>
            </w:r>
            <w:r w:rsidRPr="004678FC">
              <w:t>собственного</w:t>
            </w:r>
            <w:r w:rsidRPr="004678FC">
              <w:rPr>
                <w:spacing w:val="1"/>
              </w:rPr>
              <w:t xml:space="preserve"> </w:t>
            </w:r>
            <w:r w:rsidRPr="004678FC">
              <w:t>дела</w:t>
            </w:r>
            <w:r w:rsidRPr="004678FC">
              <w:rPr>
                <w:spacing w:val="1"/>
              </w:rPr>
              <w:t xml:space="preserve"> </w:t>
            </w:r>
            <w:r w:rsidRPr="004678FC">
              <w:t>в</w:t>
            </w:r>
            <w:r w:rsidRPr="004678FC">
              <w:rPr>
                <w:spacing w:val="1"/>
              </w:rPr>
              <w:t xml:space="preserve"> </w:t>
            </w:r>
            <w:r w:rsidRPr="004678FC">
              <w:t>профессиональной</w:t>
            </w:r>
            <w:r w:rsidRPr="004678FC">
              <w:rPr>
                <w:spacing w:val="1"/>
              </w:rPr>
              <w:t xml:space="preserve"> </w:t>
            </w:r>
            <w:r w:rsidRPr="004678FC">
              <w:t>деятельности;</w:t>
            </w:r>
            <w:r w:rsidRPr="004678FC">
              <w:rPr>
                <w:spacing w:val="1"/>
              </w:rPr>
              <w:t xml:space="preserve"> </w:t>
            </w:r>
            <w:r w:rsidRPr="004678FC">
              <w:t>оформлять</w:t>
            </w:r>
            <w:r w:rsidRPr="004678FC">
              <w:rPr>
                <w:spacing w:val="1"/>
              </w:rPr>
              <w:t xml:space="preserve"> </w:t>
            </w:r>
            <w:r w:rsidRPr="004678FC">
              <w:t>бизнес-план;</w:t>
            </w:r>
            <w:r w:rsidRPr="004678FC">
              <w:rPr>
                <w:spacing w:val="1"/>
              </w:rPr>
              <w:t xml:space="preserve"> </w:t>
            </w:r>
            <w:r w:rsidRPr="004678FC">
              <w:t>рассчитывать</w:t>
            </w:r>
            <w:r w:rsidRPr="004678FC">
              <w:rPr>
                <w:spacing w:val="55"/>
              </w:rPr>
              <w:t xml:space="preserve"> </w:t>
            </w:r>
            <w:r w:rsidRPr="004678FC">
              <w:t>размеры</w:t>
            </w:r>
            <w:r w:rsidRPr="004678FC">
              <w:rPr>
                <w:spacing w:val="53"/>
              </w:rPr>
              <w:t xml:space="preserve"> </w:t>
            </w:r>
            <w:r w:rsidRPr="004678FC">
              <w:t>выплат</w:t>
            </w:r>
            <w:r w:rsidRPr="004678FC">
              <w:rPr>
                <w:spacing w:val="54"/>
              </w:rPr>
              <w:t xml:space="preserve"> </w:t>
            </w:r>
            <w:r w:rsidRPr="004678FC">
              <w:t>по</w:t>
            </w:r>
            <w:r w:rsidRPr="004678FC">
              <w:rPr>
                <w:spacing w:val="54"/>
              </w:rPr>
              <w:t xml:space="preserve"> </w:t>
            </w:r>
            <w:r w:rsidRPr="004678FC">
              <w:t>процентным</w:t>
            </w:r>
            <w:r w:rsidRPr="004678FC">
              <w:rPr>
                <w:spacing w:val="53"/>
              </w:rPr>
              <w:t xml:space="preserve"> </w:t>
            </w:r>
            <w:r w:rsidRPr="004678FC">
              <w:t>ставкам</w:t>
            </w:r>
            <w:r w:rsidRPr="004678FC">
              <w:rPr>
                <w:spacing w:val="53"/>
              </w:rPr>
              <w:t xml:space="preserve"> </w:t>
            </w:r>
            <w:r w:rsidRPr="004678FC">
              <w:t>кредитования;</w:t>
            </w:r>
            <w:r w:rsidRPr="004678FC">
              <w:rPr>
                <w:spacing w:val="2"/>
              </w:rPr>
              <w:t xml:space="preserve"> </w:t>
            </w:r>
            <w:r w:rsidRPr="004678FC">
              <w:t>определять инвестиционную</w:t>
            </w:r>
            <w:r w:rsidRPr="004678FC">
              <w:rPr>
                <w:spacing w:val="1"/>
              </w:rPr>
              <w:t xml:space="preserve"> </w:t>
            </w:r>
            <w:r w:rsidRPr="004678FC">
              <w:t>привлекательность</w:t>
            </w:r>
            <w:r w:rsidRPr="004678FC">
              <w:rPr>
                <w:spacing w:val="1"/>
              </w:rPr>
              <w:t xml:space="preserve"> </w:t>
            </w:r>
            <w:r w:rsidRPr="004678FC">
              <w:t>коммерческих</w:t>
            </w:r>
            <w:r w:rsidRPr="004678FC">
              <w:rPr>
                <w:spacing w:val="1"/>
              </w:rPr>
              <w:t xml:space="preserve"> </w:t>
            </w:r>
            <w:r w:rsidRPr="004678FC">
              <w:t>идей</w:t>
            </w:r>
            <w:r w:rsidRPr="004678FC">
              <w:rPr>
                <w:spacing w:val="1"/>
              </w:rPr>
              <w:t xml:space="preserve"> </w:t>
            </w:r>
            <w:r w:rsidRPr="004678FC">
              <w:t>в</w:t>
            </w:r>
            <w:r w:rsidRPr="004678FC">
              <w:rPr>
                <w:spacing w:val="1"/>
              </w:rPr>
              <w:t xml:space="preserve"> </w:t>
            </w:r>
            <w:r w:rsidRPr="004678FC">
              <w:t>рамках</w:t>
            </w:r>
            <w:r w:rsidRPr="004678FC">
              <w:rPr>
                <w:spacing w:val="1"/>
              </w:rPr>
              <w:t xml:space="preserve"> </w:t>
            </w:r>
            <w:r w:rsidRPr="004678FC">
              <w:t>профессиональной</w:t>
            </w:r>
            <w:r w:rsidRPr="004678FC">
              <w:rPr>
                <w:spacing w:val="1"/>
              </w:rPr>
              <w:t xml:space="preserve"> </w:t>
            </w:r>
            <w:r w:rsidRPr="004678FC">
              <w:t>деятельности;</w:t>
            </w:r>
            <w:r w:rsidRPr="004678FC">
              <w:rPr>
                <w:spacing w:val="-3"/>
              </w:rPr>
              <w:t xml:space="preserve"> </w:t>
            </w:r>
            <w:r w:rsidRPr="004678FC">
              <w:t>презентовать</w:t>
            </w:r>
            <w:r w:rsidRPr="004678FC">
              <w:rPr>
                <w:spacing w:val="-1"/>
              </w:rPr>
              <w:t xml:space="preserve"> </w:t>
            </w:r>
            <w:r w:rsidRPr="004678FC">
              <w:t>бизнес-идею;</w:t>
            </w:r>
            <w:r w:rsidRPr="004678FC">
              <w:rPr>
                <w:spacing w:val="-1"/>
              </w:rPr>
              <w:t xml:space="preserve"> </w:t>
            </w:r>
            <w:r w:rsidRPr="004678FC">
              <w:t>определять</w:t>
            </w:r>
            <w:r w:rsidRPr="004678FC">
              <w:rPr>
                <w:spacing w:val="-1"/>
              </w:rPr>
              <w:t xml:space="preserve"> </w:t>
            </w:r>
            <w:r w:rsidRPr="004678FC">
              <w:t>источники</w:t>
            </w:r>
            <w:r w:rsidRPr="004678FC">
              <w:rPr>
                <w:spacing w:val="-2"/>
              </w:rPr>
              <w:t xml:space="preserve"> </w:t>
            </w:r>
            <w:r>
              <w:t>финансирования</w:t>
            </w:r>
          </w:p>
          <w:p w:rsidR="007048DA" w:rsidRPr="004678FC" w:rsidRDefault="007048DA" w:rsidP="007048DA">
            <w:pPr>
              <w:pStyle w:val="TableParagraph"/>
              <w:ind w:left="29"/>
              <w:jc w:val="both"/>
            </w:pPr>
            <w:r w:rsidRPr="004678FC">
              <w:rPr>
                <w:b/>
              </w:rPr>
              <w:t>Знания:</w:t>
            </w:r>
            <w:r w:rsidRPr="004678FC">
              <w:rPr>
                <w:b/>
                <w:spacing w:val="10"/>
              </w:rPr>
              <w:t xml:space="preserve"> </w:t>
            </w:r>
            <w:r w:rsidRPr="004678FC">
              <w:t>содержание</w:t>
            </w:r>
            <w:r w:rsidRPr="004678FC">
              <w:rPr>
                <w:spacing w:val="10"/>
              </w:rPr>
              <w:t xml:space="preserve"> </w:t>
            </w:r>
            <w:r w:rsidRPr="004678FC">
              <w:t>актуальной</w:t>
            </w:r>
            <w:r w:rsidRPr="004678FC">
              <w:rPr>
                <w:spacing w:val="12"/>
              </w:rPr>
              <w:t xml:space="preserve"> </w:t>
            </w:r>
            <w:r w:rsidRPr="004678FC">
              <w:t>нормативно-правовой</w:t>
            </w:r>
            <w:r w:rsidRPr="004678FC">
              <w:rPr>
                <w:spacing w:val="12"/>
              </w:rPr>
              <w:t xml:space="preserve"> </w:t>
            </w:r>
            <w:r w:rsidRPr="004678FC">
              <w:t>документации;</w:t>
            </w:r>
            <w:r w:rsidRPr="004678FC">
              <w:rPr>
                <w:spacing w:val="12"/>
              </w:rPr>
              <w:t xml:space="preserve"> </w:t>
            </w:r>
            <w:r w:rsidRPr="004678FC">
              <w:t>современная</w:t>
            </w:r>
            <w:r w:rsidRPr="004678FC">
              <w:rPr>
                <w:spacing w:val="11"/>
              </w:rPr>
              <w:t xml:space="preserve"> </w:t>
            </w:r>
            <w:r w:rsidRPr="004678FC">
              <w:t>научная</w:t>
            </w:r>
            <w:r w:rsidRPr="004678FC">
              <w:rPr>
                <w:spacing w:val="-57"/>
              </w:rPr>
              <w:t xml:space="preserve"> </w:t>
            </w:r>
            <w:r w:rsidRPr="004678FC">
              <w:t>и</w:t>
            </w:r>
            <w:r w:rsidRPr="004678FC">
              <w:rPr>
                <w:spacing w:val="36"/>
              </w:rPr>
              <w:t xml:space="preserve"> </w:t>
            </w:r>
            <w:r w:rsidRPr="004678FC">
              <w:t>профессиональная</w:t>
            </w:r>
            <w:r w:rsidRPr="004678FC">
              <w:rPr>
                <w:spacing w:val="35"/>
              </w:rPr>
              <w:t xml:space="preserve"> </w:t>
            </w:r>
            <w:r w:rsidRPr="004678FC">
              <w:t>терминология;</w:t>
            </w:r>
            <w:r w:rsidRPr="004678FC">
              <w:rPr>
                <w:spacing w:val="35"/>
              </w:rPr>
              <w:t xml:space="preserve"> </w:t>
            </w:r>
            <w:r w:rsidRPr="004678FC">
              <w:t>возможные</w:t>
            </w:r>
            <w:r w:rsidRPr="004678FC">
              <w:rPr>
                <w:spacing w:val="33"/>
              </w:rPr>
              <w:t xml:space="preserve"> </w:t>
            </w:r>
            <w:r w:rsidRPr="004678FC">
              <w:t>траектории</w:t>
            </w:r>
            <w:r w:rsidRPr="004678FC">
              <w:rPr>
                <w:spacing w:val="36"/>
              </w:rPr>
              <w:t xml:space="preserve"> </w:t>
            </w:r>
            <w:r w:rsidRPr="004678FC">
              <w:t>профессионального</w:t>
            </w:r>
            <w:r w:rsidRPr="004678FC">
              <w:rPr>
                <w:spacing w:val="35"/>
              </w:rPr>
              <w:t xml:space="preserve"> </w:t>
            </w:r>
            <w:r w:rsidRPr="004678FC">
              <w:t>развития</w:t>
            </w:r>
            <w:r w:rsidRPr="004678FC">
              <w:rPr>
                <w:spacing w:val="32"/>
              </w:rPr>
              <w:t xml:space="preserve"> </w:t>
            </w:r>
            <w:r w:rsidRPr="004678FC">
              <w:t>и самообразования</w:t>
            </w:r>
            <w:r>
              <w:t xml:space="preserve">; </w:t>
            </w:r>
            <w:r w:rsidRPr="004678FC">
              <w:t>основы</w:t>
            </w:r>
            <w:r w:rsidRPr="004678FC">
              <w:rPr>
                <w:spacing w:val="33"/>
              </w:rPr>
              <w:t xml:space="preserve"> </w:t>
            </w:r>
            <w:r w:rsidRPr="004678FC">
              <w:t>предпринимательской</w:t>
            </w:r>
            <w:r w:rsidRPr="004678FC">
              <w:rPr>
                <w:spacing w:val="32"/>
              </w:rPr>
              <w:t xml:space="preserve"> </w:t>
            </w:r>
            <w:r w:rsidRPr="004678FC">
              <w:t>деятельности;</w:t>
            </w:r>
            <w:r w:rsidRPr="004678FC">
              <w:rPr>
                <w:spacing w:val="34"/>
              </w:rPr>
              <w:t xml:space="preserve"> </w:t>
            </w:r>
            <w:r w:rsidRPr="004678FC">
              <w:t>основы</w:t>
            </w:r>
            <w:r w:rsidRPr="004678FC">
              <w:rPr>
                <w:spacing w:val="33"/>
              </w:rPr>
              <w:t xml:space="preserve"> </w:t>
            </w:r>
            <w:r w:rsidRPr="004678FC">
              <w:t>финансовой</w:t>
            </w:r>
            <w:r w:rsidRPr="004678FC">
              <w:rPr>
                <w:spacing w:val="34"/>
              </w:rPr>
              <w:t xml:space="preserve"> </w:t>
            </w:r>
            <w:r w:rsidRPr="004678FC">
              <w:t>грамотности;</w:t>
            </w:r>
            <w:r w:rsidRPr="004678FC">
              <w:rPr>
                <w:spacing w:val="-57"/>
              </w:rPr>
              <w:t xml:space="preserve"> </w:t>
            </w:r>
            <w:r w:rsidRPr="004678FC">
              <w:t xml:space="preserve">правила разработки бизнес-планов; порядок выстраивания презентации; </w:t>
            </w:r>
            <w:r w:rsidRPr="004678FC">
              <w:rPr>
                <w:spacing w:val="-1"/>
              </w:rPr>
              <w:t>кредитные</w:t>
            </w:r>
            <w:r w:rsidRPr="004678FC">
              <w:t xml:space="preserve"> банковские</w:t>
            </w:r>
            <w:r w:rsidRPr="004678FC">
              <w:rPr>
                <w:spacing w:val="-5"/>
              </w:rPr>
              <w:t xml:space="preserve"> </w:t>
            </w:r>
            <w:r w:rsidRPr="004678FC">
              <w:t>продукты</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3654EC" w:rsidRDefault="007048DA" w:rsidP="007048DA">
            <w:pPr>
              <w:pStyle w:val="TableParagraph"/>
              <w:ind w:left="262" w:right="255"/>
              <w:jc w:val="both"/>
              <w:rPr>
                <w:sz w:val="24"/>
                <w:lang w:val="en-US"/>
              </w:rPr>
            </w:pPr>
            <w:r w:rsidRPr="003654EC">
              <w:rPr>
                <w:sz w:val="24"/>
                <w:lang w:val="en-US"/>
              </w:rPr>
              <w:t>ОК</w:t>
            </w:r>
            <w:r>
              <w:rPr>
                <w:sz w:val="24"/>
              </w:rPr>
              <w:t xml:space="preserve"> </w:t>
            </w:r>
            <w:r w:rsidRPr="003654EC">
              <w:rPr>
                <w:sz w:val="24"/>
                <w:lang w:val="en-US"/>
              </w:rPr>
              <w:t>04</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jc w:val="both"/>
            </w:pPr>
            <w:r>
              <w:t>Э</w:t>
            </w:r>
            <w:r w:rsidRPr="004678FC">
              <w:t>ффективно</w:t>
            </w:r>
            <w:r w:rsidRPr="004678FC">
              <w:rPr>
                <w:spacing w:val="1"/>
              </w:rPr>
              <w:t xml:space="preserve"> </w:t>
            </w:r>
            <w:r w:rsidRPr="004678FC">
              <w:t>взаимодействовать</w:t>
            </w:r>
            <w:r>
              <w:t xml:space="preserve"> и работать в коллективе и команде</w:t>
            </w:r>
            <w:r w:rsidRPr="004678FC">
              <w:t>.</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jc w:val="both"/>
            </w:pPr>
            <w:r w:rsidRPr="004678FC">
              <w:rPr>
                <w:b/>
              </w:rPr>
              <w:t>Умения:</w:t>
            </w:r>
            <w:r w:rsidRPr="004678FC">
              <w:rPr>
                <w:b/>
                <w:spacing w:val="49"/>
              </w:rPr>
              <w:t xml:space="preserve"> </w:t>
            </w:r>
            <w:r w:rsidRPr="004678FC">
              <w:t>организовывать</w:t>
            </w:r>
            <w:r w:rsidRPr="004678FC">
              <w:rPr>
                <w:spacing w:val="51"/>
              </w:rPr>
              <w:t xml:space="preserve"> </w:t>
            </w:r>
            <w:r w:rsidRPr="004678FC">
              <w:t>работу</w:t>
            </w:r>
            <w:r w:rsidRPr="004678FC">
              <w:rPr>
                <w:spacing w:val="46"/>
              </w:rPr>
              <w:t xml:space="preserve"> </w:t>
            </w:r>
            <w:r w:rsidRPr="004678FC">
              <w:t>коллектива</w:t>
            </w:r>
            <w:r w:rsidRPr="004678FC">
              <w:rPr>
                <w:spacing w:val="51"/>
              </w:rPr>
              <w:t xml:space="preserve"> </w:t>
            </w:r>
            <w:r w:rsidRPr="004678FC">
              <w:t>и</w:t>
            </w:r>
            <w:r w:rsidRPr="004678FC">
              <w:rPr>
                <w:spacing w:val="50"/>
              </w:rPr>
              <w:t xml:space="preserve"> </w:t>
            </w:r>
            <w:r w:rsidRPr="004678FC">
              <w:t>команды;</w:t>
            </w:r>
            <w:r w:rsidRPr="004678FC">
              <w:rPr>
                <w:spacing w:val="50"/>
              </w:rPr>
              <w:t xml:space="preserve"> </w:t>
            </w:r>
            <w:r w:rsidRPr="004678FC">
              <w:t>взаимодействовать</w:t>
            </w:r>
            <w:r w:rsidRPr="004678FC">
              <w:rPr>
                <w:spacing w:val="51"/>
              </w:rPr>
              <w:t xml:space="preserve"> </w:t>
            </w:r>
            <w:r w:rsidRPr="004678FC">
              <w:t>с</w:t>
            </w:r>
            <w:r w:rsidRPr="004678FC">
              <w:rPr>
                <w:spacing w:val="49"/>
              </w:rPr>
              <w:t xml:space="preserve"> </w:t>
            </w:r>
            <w:r w:rsidRPr="004678FC">
              <w:t>коллегами, руководством,</w:t>
            </w:r>
            <w:r w:rsidRPr="004678FC">
              <w:rPr>
                <w:spacing w:val="-4"/>
              </w:rPr>
              <w:t xml:space="preserve"> </w:t>
            </w:r>
            <w:r w:rsidRPr="004678FC">
              <w:t>клиентами</w:t>
            </w:r>
            <w:r w:rsidRPr="004678FC">
              <w:rPr>
                <w:spacing w:val="-3"/>
              </w:rPr>
              <w:t xml:space="preserve"> </w:t>
            </w:r>
            <w:r w:rsidRPr="004678FC">
              <w:t>в</w:t>
            </w:r>
            <w:r w:rsidRPr="004678FC">
              <w:rPr>
                <w:spacing w:val="-4"/>
              </w:rPr>
              <w:t xml:space="preserve"> </w:t>
            </w:r>
            <w:r w:rsidRPr="004678FC">
              <w:t>ходе</w:t>
            </w:r>
            <w:r w:rsidRPr="004678FC">
              <w:rPr>
                <w:spacing w:val="-4"/>
              </w:rPr>
              <w:t xml:space="preserve"> </w:t>
            </w:r>
            <w:r w:rsidRPr="004678FC">
              <w:t>профессиональной</w:t>
            </w:r>
            <w:r w:rsidRPr="004678FC">
              <w:rPr>
                <w:spacing w:val="-5"/>
              </w:rPr>
              <w:t xml:space="preserve"> </w:t>
            </w:r>
            <w:r w:rsidRPr="004678FC">
              <w:t>деятельности</w:t>
            </w:r>
          </w:p>
          <w:p w:rsidR="007048DA" w:rsidRPr="004678FC" w:rsidRDefault="007048DA" w:rsidP="007048DA">
            <w:pPr>
              <w:spacing w:after="0" w:line="240" w:lineRule="auto"/>
              <w:jc w:val="both"/>
              <w:rPr>
                <w:rFonts w:ascii="Times New Roman" w:hAnsi="Times New Roman"/>
                <w:szCs w:val="24"/>
              </w:rPr>
            </w:pPr>
            <w:r w:rsidRPr="004678FC">
              <w:rPr>
                <w:rFonts w:ascii="Times New Roman" w:hAnsi="Times New Roman"/>
                <w:b/>
              </w:rPr>
              <w:t>Знания:</w:t>
            </w:r>
            <w:r w:rsidRPr="004678FC">
              <w:rPr>
                <w:rFonts w:ascii="Times New Roman" w:hAnsi="Times New Roman"/>
                <w:b/>
                <w:spacing w:val="19"/>
              </w:rPr>
              <w:t xml:space="preserve"> </w:t>
            </w:r>
            <w:r w:rsidRPr="004678FC">
              <w:rPr>
                <w:rFonts w:ascii="Times New Roman" w:hAnsi="Times New Roman"/>
              </w:rPr>
              <w:t>психологические</w:t>
            </w:r>
            <w:r w:rsidRPr="004678FC">
              <w:rPr>
                <w:rFonts w:ascii="Times New Roman" w:hAnsi="Times New Roman"/>
                <w:spacing w:val="21"/>
              </w:rPr>
              <w:t xml:space="preserve"> </w:t>
            </w:r>
            <w:r w:rsidRPr="004678FC">
              <w:rPr>
                <w:rFonts w:ascii="Times New Roman" w:hAnsi="Times New Roman"/>
              </w:rPr>
              <w:t>основы</w:t>
            </w:r>
            <w:r w:rsidRPr="004678FC">
              <w:rPr>
                <w:rFonts w:ascii="Times New Roman" w:hAnsi="Times New Roman"/>
                <w:spacing w:val="21"/>
              </w:rPr>
              <w:t xml:space="preserve"> </w:t>
            </w:r>
            <w:r w:rsidRPr="004678FC">
              <w:rPr>
                <w:rFonts w:ascii="Times New Roman" w:hAnsi="Times New Roman"/>
              </w:rPr>
              <w:t>деятельности</w:t>
            </w:r>
            <w:r w:rsidRPr="004678FC">
              <w:rPr>
                <w:rFonts w:ascii="Times New Roman" w:hAnsi="Times New Roman"/>
                <w:spacing w:val="44"/>
              </w:rPr>
              <w:t xml:space="preserve"> </w:t>
            </w:r>
            <w:r w:rsidRPr="004678FC">
              <w:rPr>
                <w:rFonts w:ascii="Times New Roman" w:hAnsi="Times New Roman"/>
              </w:rPr>
              <w:t>коллектива,</w:t>
            </w:r>
            <w:r w:rsidRPr="004678FC">
              <w:rPr>
                <w:rFonts w:ascii="Times New Roman" w:hAnsi="Times New Roman"/>
                <w:spacing w:val="22"/>
              </w:rPr>
              <w:t xml:space="preserve"> </w:t>
            </w:r>
            <w:r w:rsidRPr="004678FC">
              <w:rPr>
                <w:rFonts w:ascii="Times New Roman" w:hAnsi="Times New Roman"/>
              </w:rPr>
              <w:t>психологические</w:t>
            </w:r>
            <w:r w:rsidRPr="004678FC">
              <w:rPr>
                <w:rFonts w:ascii="Times New Roman" w:hAnsi="Times New Roman"/>
                <w:spacing w:val="21"/>
              </w:rPr>
              <w:t xml:space="preserve"> </w:t>
            </w:r>
            <w:r w:rsidRPr="004678FC">
              <w:rPr>
                <w:rFonts w:ascii="Times New Roman" w:hAnsi="Times New Roman"/>
              </w:rPr>
              <w:t>особенности</w:t>
            </w:r>
            <w:r w:rsidRPr="004678FC">
              <w:rPr>
                <w:rFonts w:ascii="Times New Roman" w:hAnsi="Times New Roman"/>
                <w:spacing w:val="-57"/>
              </w:rPr>
              <w:t xml:space="preserve"> </w:t>
            </w:r>
            <w:r w:rsidRPr="004678FC">
              <w:rPr>
                <w:rFonts w:ascii="Times New Roman" w:hAnsi="Times New Roman"/>
              </w:rPr>
              <w:t>личности;</w:t>
            </w:r>
            <w:r w:rsidRPr="004678FC">
              <w:rPr>
                <w:rFonts w:ascii="Times New Roman" w:hAnsi="Times New Roman"/>
                <w:spacing w:val="-1"/>
              </w:rPr>
              <w:t xml:space="preserve"> </w:t>
            </w:r>
            <w:r w:rsidRPr="004678FC">
              <w:rPr>
                <w:rFonts w:ascii="Times New Roman" w:hAnsi="Times New Roman"/>
              </w:rPr>
              <w:t>основы</w:t>
            </w:r>
            <w:r w:rsidRPr="004678FC">
              <w:rPr>
                <w:rFonts w:ascii="Times New Roman" w:hAnsi="Times New Roman"/>
                <w:spacing w:val="-4"/>
              </w:rPr>
              <w:t xml:space="preserve"> </w:t>
            </w:r>
            <w:r w:rsidRPr="004678FC">
              <w:rPr>
                <w:rFonts w:ascii="Times New Roman" w:hAnsi="Times New Roman"/>
              </w:rPr>
              <w:t>проектной деятельности</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3654EC" w:rsidRDefault="007048DA" w:rsidP="007048DA">
            <w:pPr>
              <w:pStyle w:val="TableParagraph"/>
              <w:ind w:left="262" w:right="255"/>
              <w:jc w:val="both"/>
              <w:rPr>
                <w:sz w:val="24"/>
                <w:lang w:val="en-US"/>
              </w:rPr>
            </w:pPr>
            <w:r>
              <w:rPr>
                <w:sz w:val="24"/>
                <w:lang w:val="en-US"/>
              </w:rPr>
              <w:t>ОК</w:t>
            </w:r>
            <w:r>
              <w:rPr>
                <w:sz w:val="24"/>
              </w:rPr>
              <w:t xml:space="preserve"> </w:t>
            </w:r>
            <w:r w:rsidRPr="003654EC">
              <w:rPr>
                <w:sz w:val="24"/>
                <w:lang w:val="en-US"/>
              </w:rPr>
              <w:t>05</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right="40"/>
              <w:jc w:val="both"/>
            </w:pPr>
            <w:r w:rsidRPr="004678FC">
              <w:t>Осуществлять</w:t>
            </w:r>
            <w:r w:rsidRPr="004678FC">
              <w:rPr>
                <w:spacing w:val="2"/>
              </w:rPr>
              <w:t xml:space="preserve"> </w:t>
            </w:r>
            <w:r w:rsidRPr="004678FC">
              <w:t>устную и</w:t>
            </w:r>
            <w:r w:rsidRPr="004678FC">
              <w:rPr>
                <w:spacing w:val="1"/>
              </w:rPr>
              <w:t xml:space="preserve"> </w:t>
            </w:r>
            <w:r w:rsidRPr="004678FC">
              <w:t>письменную</w:t>
            </w:r>
            <w:r w:rsidRPr="004678FC">
              <w:rPr>
                <w:spacing w:val="1"/>
              </w:rPr>
              <w:t xml:space="preserve"> </w:t>
            </w:r>
            <w:r w:rsidRPr="004678FC">
              <w:t>коммуникацию на</w:t>
            </w:r>
            <w:r w:rsidRPr="004678FC">
              <w:rPr>
                <w:spacing w:val="1"/>
              </w:rPr>
              <w:t xml:space="preserve"> </w:t>
            </w:r>
            <w:r w:rsidRPr="004678FC">
              <w:t>государственном языке с</w:t>
            </w:r>
            <w:r w:rsidRPr="004678FC">
              <w:rPr>
                <w:spacing w:val="1"/>
              </w:rPr>
              <w:t xml:space="preserve"> </w:t>
            </w:r>
            <w:r w:rsidRPr="004678FC">
              <w:t>учетом</w:t>
            </w:r>
            <w:r w:rsidRPr="004678FC">
              <w:rPr>
                <w:spacing w:val="-2"/>
              </w:rPr>
              <w:t xml:space="preserve"> </w:t>
            </w:r>
            <w:r w:rsidRPr="004678FC">
              <w:t>особенностей социального</w:t>
            </w:r>
            <w:r w:rsidRPr="004678FC">
              <w:rPr>
                <w:spacing w:val="-7"/>
              </w:rPr>
              <w:t xml:space="preserve"> </w:t>
            </w:r>
            <w:r w:rsidRPr="004678FC">
              <w:t>и</w:t>
            </w:r>
            <w:r w:rsidRPr="004678FC">
              <w:rPr>
                <w:spacing w:val="-4"/>
              </w:rPr>
              <w:t xml:space="preserve"> </w:t>
            </w:r>
            <w:r w:rsidRPr="004678FC">
              <w:t>культурного</w:t>
            </w:r>
            <w:r w:rsidRPr="004678FC">
              <w:rPr>
                <w:spacing w:val="-57"/>
              </w:rPr>
              <w:t xml:space="preserve"> </w:t>
            </w:r>
            <w:r w:rsidRPr="004678FC">
              <w:t>контекста.</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jc w:val="both"/>
            </w:pPr>
            <w:r w:rsidRPr="004678FC">
              <w:rPr>
                <w:b/>
              </w:rPr>
              <w:t>Умения:</w:t>
            </w:r>
            <w:r w:rsidRPr="004678FC">
              <w:rPr>
                <w:b/>
                <w:spacing w:val="65"/>
              </w:rPr>
              <w:t xml:space="preserve"> </w:t>
            </w:r>
            <w:r w:rsidRPr="004678FC">
              <w:t>грамотно</w:t>
            </w:r>
            <w:r w:rsidRPr="004678FC">
              <w:rPr>
                <w:spacing w:val="65"/>
              </w:rPr>
              <w:t xml:space="preserve"> </w:t>
            </w:r>
            <w:r w:rsidRPr="004678FC">
              <w:t>излагать</w:t>
            </w:r>
            <w:r w:rsidRPr="004678FC">
              <w:rPr>
                <w:spacing w:val="67"/>
              </w:rPr>
              <w:t xml:space="preserve"> </w:t>
            </w:r>
            <w:r w:rsidRPr="004678FC">
              <w:t>свои</w:t>
            </w:r>
            <w:r w:rsidRPr="004678FC">
              <w:rPr>
                <w:spacing w:val="65"/>
              </w:rPr>
              <w:t xml:space="preserve"> </w:t>
            </w:r>
            <w:r w:rsidRPr="004678FC">
              <w:t>мысли</w:t>
            </w:r>
            <w:r w:rsidRPr="004678FC">
              <w:rPr>
                <w:spacing w:val="66"/>
              </w:rPr>
              <w:t xml:space="preserve"> </w:t>
            </w:r>
            <w:r w:rsidRPr="004678FC">
              <w:t>и</w:t>
            </w:r>
            <w:r w:rsidRPr="004678FC">
              <w:rPr>
                <w:spacing w:val="64"/>
              </w:rPr>
              <w:t xml:space="preserve"> </w:t>
            </w:r>
            <w:r w:rsidRPr="004678FC">
              <w:t>оформлять</w:t>
            </w:r>
            <w:r w:rsidRPr="004678FC">
              <w:rPr>
                <w:spacing w:val="66"/>
              </w:rPr>
              <w:t xml:space="preserve"> </w:t>
            </w:r>
            <w:r w:rsidRPr="004678FC">
              <w:t>документы</w:t>
            </w:r>
            <w:r w:rsidRPr="004678FC">
              <w:rPr>
                <w:spacing w:val="67"/>
              </w:rPr>
              <w:t xml:space="preserve"> </w:t>
            </w:r>
            <w:r w:rsidRPr="004678FC">
              <w:t>по</w:t>
            </w:r>
            <w:r w:rsidRPr="004678FC">
              <w:rPr>
                <w:spacing w:val="63"/>
              </w:rPr>
              <w:t xml:space="preserve"> </w:t>
            </w:r>
            <w:r w:rsidRPr="004678FC">
              <w:t>профессиональной тематике</w:t>
            </w:r>
            <w:r w:rsidRPr="004678FC">
              <w:rPr>
                <w:spacing w:val="-4"/>
              </w:rPr>
              <w:t xml:space="preserve"> </w:t>
            </w:r>
            <w:r w:rsidRPr="004678FC">
              <w:t>на</w:t>
            </w:r>
            <w:r w:rsidRPr="004678FC">
              <w:rPr>
                <w:spacing w:val="-3"/>
              </w:rPr>
              <w:t xml:space="preserve"> </w:t>
            </w:r>
            <w:r w:rsidRPr="004678FC">
              <w:t>государственном</w:t>
            </w:r>
            <w:r w:rsidRPr="004678FC">
              <w:rPr>
                <w:spacing w:val="-3"/>
              </w:rPr>
              <w:t xml:space="preserve"> </w:t>
            </w:r>
            <w:r w:rsidRPr="004678FC">
              <w:t>языке, проявлять</w:t>
            </w:r>
            <w:r w:rsidRPr="004678FC">
              <w:rPr>
                <w:spacing w:val="-4"/>
              </w:rPr>
              <w:t xml:space="preserve"> </w:t>
            </w:r>
            <w:r w:rsidRPr="004678FC">
              <w:t>толерантность</w:t>
            </w:r>
            <w:r w:rsidRPr="004678FC">
              <w:rPr>
                <w:spacing w:val="-2"/>
              </w:rPr>
              <w:t xml:space="preserve"> </w:t>
            </w:r>
            <w:r w:rsidRPr="004678FC">
              <w:t>в</w:t>
            </w:r>
            <w:r w:rsidRPr="004678FC">
              <w:rPr>
                <w:spacing w:val="-3"/>
              </w:rPr>
              <w:t xml:space="preserve"> </w:t>
            </w:r>
            <w:r w:rsidRPr="004678FC">
              <w:t>рабочем</w:t>
            </w:r>
            <w:r w:rsidRPr="004678FC">
              <w:rPr>
                <w:spacing w:val="-4"/>
              </w:rPr>
              <w:t xml:space="preserve"> </w:t>
            </w:r>
            <w:r w:rsidRPr="004678FC">
              <w:t>коллективе</w:t>
            </w:r>
          </w:p>
          <w:p w:rsidR="007048DA" w:rsidRPr="004678FC" w:rsidRDefault="007048DA" w:rsidP="007048DA">
            <w:pPr>
              <w:spacing w:after="0" w:line="240" w:lineRule="auto"/>
              <w:jc w:val="both"/>
              <w:rPr>
                <w:rFonts w:ascii="Times New Roman" w:hAnsi="Times New Roman"/>
                <w:szCs w:val="24"/>
              </w:rPr>
            </w:pPr>
            <w:r w:rsidRPr="004678FC">
              <w:rPr>
                <w:rFonts w:ascii="Times New Roman" w:hAnsi="Times New Roman"/>
                <w:b/>
              </w:rPr>
              <w:t xml:space="preserve">Знания: </w:t>
            </w:r>
            <w:r w:rsidRPr="004678FC">
              <w:rPr>
                <w:rFonts w:ascii="Times New Roman" w:hAnsi="Times New Roman"/>
              </w:rPr>
              <w:t xml:space="preserve">особенности социального и культурного контекста; правила </w:t>
            </w:r>
            <w:r w:rsidRPr="004678FC">
              <w:rPr>
                <w:rFonts w:ascii="Times New Roman" w:hAnsi="Times New Roman"/>
                <w:spacing w:val="-1"/>
              </w:rPr>
              <w:t>оформления</w:t>
            </w:r>
            <w:r w:rsidRPr="004678FC">
              <w:rPr>
                <w:rFonts w:ascii="Times New Roman" w:hAnsi="Times New Roman"/>
                <w:spacing w:val="-57"/>
              </w:rPr>
              <w:t xml:space="preserve"> </w:t>
            </w:r>
            <w:r w:rsidRPr="004678FC">
              <w:rPr>
                <w:rFonts w:ascii="Times New Roman" w:hAnsi="Times New Roman"/>
              </w:rPr>
              <w:t>документов</w:t>
            </w:r>
            <w:r w:rsidRPr="004678FC">
              <w:rPr>
                <w:rFonts w:ascii="Times New Roman" w:hAnsi="Times New Roman"/>
                <w:spacing w:val="-1"/>
              </w:rPr>
              <w:t xml:space="preserve"> </w:t>
            </w:r>
            <w:r w:rsidRPr="004678FC">
              <w:rPr>
                <w:rFonts w:ascii="Times New Roman" w:hAnsi="Times New Roman"/>
              </w:rPr>
              <w:t>и построения</w:t>
            </w:r>
            <w:r w:rsidRPr="004678FC">
              <w:rPr>
                <w:rFonts w:ascii="Times New Roman" w:hAnsi="Times New Roman"/>
                <w:spacing w:val="2"/>
              </w:rPr>
              <w:t xml:space="preserve"> </w:t>
            </w:r>
            <w:r w:rsidRPr="004678FC">
              <w:rPr>
                <w:rFonts w:ascii="Times New Roman" w:hAnsi="Times New Roman"/>
              </w:rPr>
              <w:t>устных</w:t>
            </w:r>
            <w:r w:rsidRPr="004678FC">
              <w:rPr>
                <w:rFonts w:ascii="Times New Roman" w:hAnsi="Times New Roman"/>
                <w:spacing w:val="1"/>
              </w:rPr>
              <w:t xml:space="preserve"> </w:t>
            </w:r>
            <w:r w:rsidRPr="004678FC">
              <w:rPr>
                <w:rFonts w:ascii="Times New Roman" w:hAnsi="Times New Roman"/>
              </w:rPr>
              <w:t>сообщений</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4A4275" w:rsidRDefault="007048DA" w:rsidP="007048DA">
            <w:pPr>
              <w:pStyle w:val="TableParagraph"/>
              <w:ind w:left="262" w:right="255"/>
              <w:jc w:val="both"/>
              <w:rPr>
                <w:sz w:val="24"/>
                <w:lang w:val="en-US"/>
              </w:rPr>
            </w:pPr>
            <w:r w:rsidRPr="004A4275">
              <w:rPr>
                <w:sz w:val="24"/>
                <w:lang w:val="en-US"/>
              </w:rPr>
              <w:t>ОК</w:t>
            </w:r>
            <w:r>
              <w:rPr>
                <w:sz w:val="24"/>
              </w:rPr>
              <w:t xml:space="preserve"> </w:t>
            </w:r>
            <w:r w:rsidRPr="004A4275">
              <w:rPr>
                <w:sz w:val="24"/>
                <w:lang w:val="en-US"/>
              </w:rPr>
              <w:t>06</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jc w:val="both"/>
            </w:pPr>
            <w:r w:rsidRPr="004678FC">
              <w:t>Проявлять гражданско-</w:t>
            </w:r>
            <w:r w:rsidRPr="004678FC">
              <w:rPr>
                <w:spacing w:val="1"/>
              </w:rPr>
              <w:t xml:space="preserve"> </w:t>
            </w:r>
            <w:r w:rsidRPr="004678FC">
              <w:t>патриотическую позицию,</w:t>
            </w:r>
            <w:r w:rsidRPr="004678FC">
              <w:rPr>
                <w:spacing w:val="-58"/>
              </w:rPr>
              <w:t xml:space="preserve"> </w:t>
            </w:r>
            <w:r w:rsidRPr="004678FC">
              <w:t>демонстрировать</w:t>
            </w:r>
            <w:r w:rsidRPr="004678FC">
              <w:rPr>
                <w:spacing w:val="1"/>
              </w:rPr>
              <w:t xml:space="preserve"> </w:t>
            </w:r>
            <w:r w:rsidRPr="004678FC">
              <w:t>осознанное поведение на</w:t>
            </w:r>
            <w:r w:rsidRPr="004678FC">
              <w:rPr>
                <w:spacing w:val="1"/>
              </w:rPr>
              <w:t xml:space="preserve"> </w:t>
            </w:r>
            <w:r w:rsidRPr="004678FC">
              <w:t>основе традиционных</w:t>
            </w:r>
            <w:r w:rsidRPr="004678FC">
              <w:rPr>
                <w:spacing w:val="1"/>
              </w:rPr>
              <w:t xml:space="preserve"> </w:t>
            </w:r>
            <w:r>
              <w:rPr>
                <w:spacing w:val="1"/>
              </w:rPr>
              <w:t xml:space="preserve">российских духовно-нравственных ценностей, в том числе с учетом гармонизации межнациональных и межрелигиозных отношений, </w:t>
            </w:r>
            <w:r w:rsidRPr="004678FC">
              <w:t>применять</w:t>
            </w:r>
            <w:r w:rsidRPr="004678FC">
              <w:rPr>
                <w:spacing w:val="1"/>
              </w:rPr>
              <w:t xml:space="preserve"> </w:t>
            </w:r>
            <w:r w:rsidRPr="004678FC">
              <w:t xml:space="preserve">стандарты </w:t>
            </w:r>
            <w:r w:rsidRPr="004678FC">
              <w:rPr>
                <w:spacing w:val="-1"/>
              </w:rPr>
              <w:t>антикоррупционного</w:t>
            </w:r>
            <w:r>
              <w:rPr>
                <w:spacing w:val="-1"/>
              </w:rPr>
              <w:t xml:space="preserve"> </w:t>
            </w:r>
            <w:r w:rsidRPr="004678FC">
              <w:t>поведения;</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jc w:val="both"/>
            </w:pPr>
            <w:r w:rsidRPr="004678FC">
              <w:rPr>
                <w:b/>
              </w:rPr>
              <w:t>Умения:</w:t>
            </w:r>
            <w:r w:rsidRPr="004678FC">
              <w:rPr>
                <w:b/>
                <w:spacing w:val="52"/>
              </w:rPr>
              <w:t xml:space="preserve"> </w:t>
            </w:r>
            <w:r w:rsidRPr="004678FC">
              <w:t>описывать</w:t>
            </w:r>
            <w:r w:rsidRPr="004678FC">
              <w:rPr>
                <w:spacing w:val="54"/>
              </w:rPr>
              <w:t xml:space="preserve"> </w:t>
            </w:r>
            <w:r w:rsidRPr="004678FC">
              <w:t>значимость</w:t>
            </w:r>
            <w:r w:rsidRPr="004678FC">
              <w:rPr>
                <w:spacing w:val="53"/>
              </w:rPr>
              <w:t xml:space="preserve"> </w:t>
            </w:r>
            <w:r w:rsidRPr="004678FC">
              <w:t>своей</w:t>
            </w:r>
            <w:r w:rsidRPr="004678FC">
              <w:rPr>
                <w:spacing w:val="57"/>
              </w:rPr>
              <w:t xml:space="preserve"> </w:t>
            </w:r>
            <w:r w:rsidRPr="004678FC">
              <w:rPr>
                <w:i/>
              </w:rPr>
              <w:t>профессии</w:t>
            </w:r>
            <w:r w:rsidRPr="004678FC">
              <w:rPr>
                <w:i/>
                <w:spacing w:val="55"/>
              </w:rPr>
              <w:t xml:space="preserve"> </w:t>
            </w:r>
            <w:r w:rsidRPr="004678FC">
              <w:rPr>
                <w:i/>
              </w:rPr>
              <w:t>(специальности);</w:t>
            </w:r>
            <w:r w:rsidRPr="004678FC">
              <w:rPr>
                <w:i/>
                <w:spacing w:val="53"/>
              </w:rPr>
              <w:t xml:space="preserve"> </w:t>
            </w:r>
            <w:r w:rsidRPr="004678FC">
              <w:t>применять</w:t>
            </w:r>
            <w:r w:rsidRPr="004678FC">
              <w:rPr>
                <w:spacing w:val="51"/>
              </w:rPr>
              <w:t xml:space="preserve"> </w:t>
            </w:r>
            <w:r w:rsidRPr="004678FC">
              <w:t>стандарты антикоррупционного</w:t>
            </w:r>
            <w:r w:rsidRPr="004678FC">
              <w:rPr>
                <w:spacing w:val="-5"/>
              </w:rPr>
              <w:t xml:space="preserve"> </w:t>
            </w:r>
            <w:r w:rsidRPr="004678FC">
              <w:t>поведения.</w:t>
            </w:r>
          </w:p>
          <w:p w:rsidR="007048DA" w:rsidRPr="004678FC" w:rsidRDefault="007048DA" w:rsidP="007048DA">
            <w:pPr>
              <w:spacing w:after="0" w:line="240" w:lineRule="auto"/>
              <w:jc w:val="both"/>
              <w:rPr>
                <w:rFonts w:ascii="Times New Roman" w:hAnsi="Times New Roman"/>
                <w:szCs w:val="24"/>
              </w:rPr>
            </w:pPr>
            <w:r w:rsidRPr="004678FC">
              <w:rPr>
                <w:rFonts w:ascii="Times New Roman" w:hAnsi="Times New Roman"/>
                <w:b/>
              </w:rPr>
              <w:t>Знания:</w:t>
            </w:r>
            <w:r w:rsidRPr="004678FC">
              <w:rPr>
                <w:rFonts w:ascii="Times New Roman" w:hAnsi="Times New Roman"/>
                <w:b/>
                <w:spacing w:val="1"/>
              </w:rPr>
              <w:t xml:space="preserve"> </w:t>
            </w:r>
            <w:r w:rsidRPr="004678FC">
              <w:rPr>
                <w:rFonts w:ascii="Times New Roman" w:hAnsi="Times New Roman"/>
              </w:rPr>
              <w:t>сущность</w:t>
            </w:r>
            <w:r w:rsidRPr="004678FC">
              <w:rPr>
                <w:rFonts w:ascii="Times New Roman" w:hAnsi="Times New Roman"/>
                <w:spacing w:val="1"/>
              </w:rPr>
              <w:t xml:space="preserve"> </w:t>
            </w:r>
            <w:r w:rsidRPr="004678FC">
              <w:rPr>
                <w:rFonts w:ascii="Times New Roman" w:hAnsi="Times New Roman"/>
              </w:rPr>
              <w:t>гражданско-патриотической</w:t>
            </w:r>
            <w:r w:rsidRPr="004678FC">
              <w:rPr>
                <w:rFonts w:ascii="Times New Roman" w:hAnsi="Times New Roman"/>
                <w:spacing w:val="1"/>
              </w:rPr>
              <w:t xml:space="preserve"> </w:t>
            </w:r>
            <w:r w:rsidRPr="004678FC">
              <w:rPr>
                <w:rFonts w:ascii="Times New Roman" w:hAnsi="Times New Roman"/>
              </w:rPr>
              <w:t>позиции,</w:t>
            </w:r>
            <w:r w:rsidRPr="004678FC">
              <w:rPr>
                <w:rFonts w:ascii="Times New Roman" w:hAnsi="Times New Roman"/>
                <w:spacing w:val="1"/>
              </w:rPr>
              <w:t xml:space="preserve"> </w:t>
            </w:r>
            <w:r w:rsidRPr="004678FC">
              <w:rPr>
                <w:rFonts w:ascii="Times New Roman" w:hAnsi="Times New Roman"/>
              </w:rPr>
              <w:t>общечеловеческих</w:t>
            </w:r>
            <w:r w:rsidRPr="004678FC">
              <w:rPr>
                <w:rFonts w:ascii="Times New Roman" w:hAnsi="Times New Roman"/>
                <w:spacing w:val="1"/>
              </w:rPr>
              <w:t xml:space="preserve"> </w:t>
            </w:r>
            <w:r w:rsidRPr="004678FC">
              <w:rPr>
                <w:rFonts w:ascii="Times New Roman" w:hAnsi="Times New Roman"/>
              </w:rPr>
              <w:t>ценностей;</w:t>
            </w:r>
            <w:r w:rsidRPr="004678FC">
              <w:rPr>
                <w:rFonts w:ascii="Times New Roman" w:hAnsi="Times New Roman"/>
                <w:spacing w:val="1"/>
              </w:rPr>
              <w:t xml:space="preserve"> </w:t>
            </w:r>
            <w:r w:rsidRPr="004678FC">
              <w:rPr>
                <w:rFonts w:ascii="Times New Roman" w:hAnsi="Times New Roman"/>
              </w:rPr>
              <w:t>значимость</w:t>
            </w:r>
            <w:r w:rsidRPr="004678FC">
              <w:rPr>
                <w:rFonts w:ascii="Times New Roman" w:hAnsi="Times New Roman"/>
                <w:spacing w:val="1"/>
              </w:rPr>
              <w:t xml:space="preserve"> </w:t>
            </w:r>
            <w:r w:rsidRPr="004678FC">
              <w:rPr>
                <w:rFonts w:ascii="Times New Roman" w:hAnsi="Times New Roman"/>
              </w:rPr>
              <w:t>профессиональной</w:t>
            </w:r>
            <w:r w:rsidRPr="004678FC">
              <w:rPr>
                <w:rFonts w:ascii="Times New Roman" w:hAnsi="Times New Roman"/>
                <w:spacing w:val="1"/>
              </w:rPr>
              <w:t xml:space="preserve"> </w:t>
            </w:r>
            <w:r w:rsidRPr="004678FC">
              <w:rPr>
                <w:rFonts w:ascii="Times New Roman" w:hAnsi="Times New Roman"/>
              </w:rPr>
              <w:t>деятельности</w:t>
            </w:r>
            <w:r w:rsidRPr="004678FC">
              <w:rPr>
                <w:rFonts w:ascii="Times New Roman" w:hAnsi="Times New Roman"/>
                <w:spacing w:val="1"/>
              </w:rPr>
              <w:t xml:space="preserve"> </w:t>
            </w:r>
            <w:r w:rsidRPr="004678FC">
              <w:rPr>
                <w:rFonts w:ascii="Times New Roman" w:hAnsi="Times New Roman"/>
              </w:rPr>
              <w:t>по</w:t>
            </w:r>
            <w:r w:rsidRPr="004678FC">
              <w:rPr>
                <w:rFonts w:ascii="Times New Roman" w:hAnsi="Times New Roman"/>
                <w:spacing w:val="1"/>
              </w:rPr>
              <w:t xml:space="preserve"> </w:t>
            </w:r>
            <w:r w:rsidRPr="004678FC">
              <w:rPr>
                <w:rFonts w:ascii="Times New Roman" w:hAnsi="Times New Roman"/>
              </w:rPr>
              <w:t>специальности;</w:t>
            </w:r>
            <w:r w:rsidRPr="004678FC">
              <w:rPr>
                <w:rFonts w:ascii="Times New Roman" w:hAnsi="Times New Roman"/>
                <w:spacing w:val="1"/>
              </w:rPr>
              <w:t xml:space="preserve"> </w:t>
            </w:r>
            <w:r w:rsidRPr="004678FC">
              <w:rPr>
                <w:rFonts w:ascii="Times New Roman" w:hAnsi="Times New Roman"/>
              </w:rPr>
              <w:t>стандарты</w:t>
            </w:r>
            <w:r w:rsidRPr="004678FC">
              <w:rPr>
                <w:rFonts w:ascii="Times New Roman" w:hAnsi="Times New Roman"/>
                <w:spacing w:val="1"/>
              </w:rPr>
              <w:t xml:space="preserve"> </w:t>
            </w:r>
            <w:r w:rsidRPr="004678FC">
              <w:rPr>
                <w:rFonts w:ascii="Times New Roman" w:hAnsi="Times New Roman"/>
              </w:rPr>
              <w:t>антикоррупционного</w:t>
            </w:r>
            <w:r w:rsidRPr="004678FC">
              <w:rPr>
                <w:rFonts w:ascii="Times New Roman" w:hAnsi="Times New Roman"/>
                <w:spacing w:val="-1"/>
              </w:rPr>
              <w:t xml:space="preserve"> </w:t>
            </w:r>
            <w:r w:rsidRPr="004678FC">
              <w:rPr>
                <w:rFonts w:ascii="Times New Roman" w:hAnsi="Times New Roman"/>
              </w:rPr>
              <w:t>поведения и</w:t>
            </w:r>
            <w:r w:rsidRPr="004678FC">
              <w:rPr>
                <w:rFonts w:ascii="Times New Roman" w:hAnsi="Times New Roman"/>
                <w:spacing w:val="-1"/>
              </w:rPr>
              <w:t xml:space="preserve"> </w:t>
            </w:r>
            <w:r w:rsidRPr="004678FC">
              <w:rPr>
                <w:rFonts w:ascii="Times New Roman" w:hAnsi="Times New Roman"/>
              </w:rPr>
              <w:t>последствия</w:t>
            </w:r>
            <w:r w:rsidRPr="004678FC">
              <w:rPr>
                <w:rFonts w:ascii="Times New Roman" w:hAnsi="Times New Roman"/>
                <w:spacing w:val="-3"/>
              </w:rPr>
              <w:t xml:space="preserve"> </w:t>
            </w:r>
            <w:r w:rsidRPr="004678FC">
              <w:rPr>
                <w:rFonts w:ascii="Times New Roman" w:hAnsi="Times New Roman"/>
              </w:rPr>
              <w:t>его</w:t>
            </w:r>
            <w:r w:rsidRPr="004678FC">
              <w:rPr>
                <w:rFonts w:ascii="Times New Roman" w:hAnsi="Times New Roman"/>
                <w:spacing w:val="-1"/>
              </w:rPr>
              <w:t xml:space="preserve"> </w:t>
            </w:r>
            <w:r w:rsidRPr="004678FC">
              <w:rPr>
                <w:rFonts w:ascii="Times New Roman" w:hAnsi="Times New Roman"/>
              </w:rPr>
              <w:t>нарушения OES916STAN411</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4A4275" w:rsidRDefault="007048DA" w:rsidP="007048DA">
            <w:pPr>
              <w:pStyle w:val="TableParagraph"/>
              <w:ind w:left="262" w:right="255"/>
              <w:jc w:val="both"/>
              <w:rPr>
                <w:sz w:val="24"/>
                <w:lang w:val="en-US"/>
              </w:rPr>
            </w:pPr>
            <w:r w:rsidRPr="004A4275">
              <w:rPr>
                <w:sz w:val="24"/>
                <w:lang w:val="en-US"/>
              </w:rPr>
              <w:lastRenderedPageBreak/>
              <w:t>ОК</w:t>
            </w:r>
            <w:r>
              <w:rPr>
                <w:sz w:val="24"/>
              </w:rPr>
              <w:t xml:space="preserve"> </w:t>
            </w:r>
            <w:r w:rsidRPr="004A4275">
              <w:rPr>
                <w:sz w:val="24"/>
                <w:lang w:val="en-US"/>
              </w:rPr>
              <w:t>07</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right="97"/>
              <w:jc w:val="both"/>
            </w:pPr>
            <w:r w:rsidRPr="004678FC">
              <w:t>Содействовать сохранению</w:t>
            </w:r>
            <w:r w:rsidRPr="004678FC">
              <w:rPr>
                <w:spacing w:val="-58"/>
              </w:rPr>
              <w:t xml:space="preserve"> </w:t>
            </w:r>
            <w:r w:rsidRPr="004678FC">
              <w:t>окружающей среды,</w:t>
            </w:r>
            <w:r w:rsidRPr="004678FC">
              <w:rPr>
                <w:spacing w:val="1"/>
              </w:rPr>
              <w:t xml:space="preserve"> </w:t>
            </w:r>
            <w:r w:rsidRPr="004678FC">
              <w:t xml:space="preserve">ресурсосбережению, </w:t>
            </w:r>
            <w:r>
              <w:t xml:space="preserve">применять знания об изменении климата, принципы бережливого производства, </w:t>
            </w:r>
            <w:r w:rsidRPr="004678FC">
              <w:t>эффективно действовать в</w:t>
            </w:r>
            <w:r w:rsidRPr="004678FC">
              <w:rPr>
                <w:spacing w:val="-58"/>
              </w:rPr>
              <w:t xml:space="preserve"> </w:t>
            </w:r>
            <w:r w:rsidRPr="004678FC">
              <w:t>чрезвычайных</w:t>
            </w:r>
            <w:r w:rsidRPr="004678FC">
              <w:rPr>
                <w:spacing w:val="-4"/>
              </w:rPr>
              <w:t xml:space="preserve"> </w:t>
            </w:r>
            <w:r w:rsidRPr="004678FC">
              <w:t>ситуациях.</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tabs>
                <w:tab w:val="left" w:pos="1212"/>
                <w:tab w:val="left" w:pos="2555"/>
                <w:tab w:val="left" w:pos="3488"/>
                <w:tab w:val="left" w:pos="5244"/>
                <w:tab w:val="left" w:pos="6939"/>
                <w:tab w:val="left" w:pos="8335"/>
              </w:tabs>
              <w:ind w:left="29"/>
              <w:jc w:val="both"/>
            </w:pPr>
            <w:r w:rsidRPr="004678FC">
              <w:rPr>
                <w:b/>
              </w:rPr>
              <w:t xml:space="preserve">Умения: </w:t>
            </w:r>
            <w:r w:rsidRPr="004678FC">
              <w:t>соблюдать нормы экологической безопасности; определять направления ресурсосбережения</w:t>
            </w:r>
            <w:r w:rsidRPr="004678FC">
              <w:rPr>
                <w:spacing w:val="-4"/>
              </w:rPr>
              <w:t xml:space="preserve"> </w:t>
            </w:r>
            <w:r w:rsidRPr="004678FC">
              <w:t>в</w:t>
            </w:r>
            <w:r w:rsidRPr="004678FC">
              <w:rPr>
                <w:spacing w:val="-5"/>
              </w:rPr>
              <w:t xml:space="preserve"> </w:t>
            </w:r>
            <w:r w:rsidRPr="004678FC">
              <w:t>рамках</w:t>
            </w:r>
            <w:r w:rsidRPr="004678FC">
              <w:rPr>
                <w:spacing w:val="-2"/>
              </w:rPr>
              <w:t xml:space="preserve"> </w:t>
            </w:r>
            <w:r w:rsidRPr="004678FC">
              <w:t>профессиональной</w:t>
            </w:r>
            <w:r w:rsidRPr="004678FC">
              <w:rPr>
                <w:spacing w:val="-3"/>
              </w:rPr>
              <w:t xml:space="preserve"> </w:t>
            </w:r>
            <w:r w:rsidRPr="004678FC">
              <w:t>деятельности</w:t>
            </w:r>
            <w:r w:rsidRPr="004678FC">
              <w:rPr>
                <w:spacing w:val="-6"/>
              </w:rPr>
              <w:t xml:space="preserve"> </w:t>
            </w:r>
            <w:r w:rsidRPr="004678FC">
              <w:t>по</w:t>
            </w:r>
            <w:r w:rsidRPr="004678FC">
              <w:rPr>
                <w:spacing w:val="-4"/>
              </w:rPr>
              <w:t xml:space="preserve"> </w:t>
            </w:r>
            <w:r w:rsidRPr="004678FC">
              <w:t>специальности</w:t>
            </w:r>
          </w:p>
          <w:p w:rsidR="007048DA" w:rsidRPr="004678FC" w:rsidRDefault="007048DA" w:rsidP="007048DA">
            <w:pPr>
              <w:pStyle w:val="TableParagraph"/>
              <w:ind w:left="29"/>
              <w:jc w:val="both"/>
            </w:pPr>
            <w:r w:rsidRPr="004678FC">
              <w:rPr>
                <w:b/>
              </w:rPr>
              <w:t>Знания:</w:t>
            </w:r>
            <w:r w:rsidRPr="004678FC">
              <w:rPr>
                <w:b/>
                <w:spacing w:val="-3"/>
              </w:rPr>
              <w:t xml:space="preserve"> </w:t>
            </w:r>
            <w:r w:rsidRPr="004678FC">
              <w:t>правила</w:t>
            </w:r>
            <w:r w:rsidRPr="004678FC">
              <w:rPr>
                <w:spacing w:val="-1"/>
              </w:rPr>
              <w:t xml:space="preserve"> </w:t>
            </w:r>
            <w:r w:rsidRPr="004678FC">
              <w:t>экологической безопасности</w:t>
            </w:r>
            <w:r w:rsidRPr="004678FC">
              <w:rPr>
                <w:spacing w:val="-2"/>
              </w:rPr>
              <w:t xml:space="preserve"> </w:t>
            </w:r>
            <w:r w:rsidRPr="004678FC">
              <w:t>при</w:t>
            </w:r>
            <w:r w:rsidRPr="004678FC">
              <w:rPr>
                <w:spacing w:val="1"/>
              </w:rPr>
              <w:t xml:space="preserve"> </w:t>
            </w:r>
            <w:r w:rsidRPr="004678FC">
              <w:t>ведении профессиональной</w:t>
            </w:r>
            <w:r w:rsidRPr="004678FC">
              <w:rPr>
                <w:spacing w:val="1"/>
              </w:rPr>
              <w:t xml:space="preserve"> </w:t>
            </w:r>
            <w:r w:rsidRPr="004678FC">
              <w:t>деятельности; основные</w:t>
            </w:r>
            <w:r w:rsidRPr="004678FC">
              <w:rPr>
                <w:spacing w:val="37"/>
              </w:rPr>
              <w:t xml:space="preserve"> </w:t>
            </w:r>
            <w:r w:rsidRPr="004678FC">
              <w:t>ресурсы,</w:t>
            </w:r>
            <w:r w:rsidRPr="004678FC">
              <w:rPr>
                <w:spacing w:val="38"/>
              </w:rPr>
              <w:t xml:space="preserve"> </w:t>
            </w:r>
            <w:r w:rsidRPr="004678FC">
              <w:t>задействованные</w:t>
            </w:r>
            <w:r w:rsidRPr="004678FC">
              <w:rPr>
                <w:spacing w:val="38"/>
              </w:rPr>
              <w:t xml:space="preserve"> </w:t>
            </w:r>
            <w:r w:rsidRPr="004678FC">
              <w:t>в</w:t>
            </w:r>
            <w:r w:rsidRPr="004678FC">
              <w:rPr>
                <w:spacing w:val="38"/>
              </w:rPr>
              <w:t xml:space="preserve"> </w:t>
            </w:r>
            <w:r w:rsidRPr="004678FC">
              <w:t>профессиональной</w:t>
            </w:r>
            <w:r w:rsidRPr="004678FC">
              <w:rPr>
                <w:spacing w:val="40"/>
              </w:rPr>
              <w:t xml:space="preserve"> </w:t>
            </w:r>
            <w:r w:rsidRPr="004678FC">
              <w:t>деятельности;</w:t>
            </w:r>
            <w:r w:rsidRPr="004678FC">
              <w:rPr>
                <w:spacing w:val="39"/>
              </w:rPr>
              <w:t xml:space="preserve"> </w:t>
            </w:r>
            <w:r w:rsidRPr="004678FC">
              <w:t>пути</w:t>
            </w:r>
            <w:r w:rsidRPr="004678FC">
              <w:rPr>
                <w:spacing w:val="40"/>
              </w:rPr>
              <w:t xml:space="preserve"> </w:t>
            </w:r>
            <w:r w:rsidRPr="004678FC">
              <w:t>обеспечения ресурсосбережения</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4A4275" w:rsidRDefault="007048DA" w:rsidP="007048DA">
            <w:pPr>
              <w:pStyle w:val="TableParagraph"/>
              <w:ind w:left="262" w:right="255"/>
              <w:jc w:val="both"/>
              <w:rPr>
                <w:sz w:val="24"/>
                <w:lang w:val="en-US"/>
              </w:rPr>
            </w:pPr>
            <w:r w:rsidRPr="004A4275">
              <w:rPr>
                <w:sz w:val="24"/>
                <w:lang w:val="en-US"/>
              </w:rPr>
              <w:t>ОК</w:t>
            </w:r>
            <w:r>
              <w:rPr>
                <w:sz w:val="24"/>
              </w:rPr>
              <w:t xml:space="preserve"> </w:t>
            </w:r>
            <w:r w:rsidRPr="004A4275">
              <w:rPr>
                <w:sz w:val="24"/>
                <w:lang w:val="en-US"/>
              </w:rPr>
              <w:t>08</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right="9"/>
              <w:jc w:val="both"/>
            </w:pPr>
            <w:r w:rsidRPr="004678FC">
              <w:t>Использовать</w:t>
            </w:r>
            <w:r w:rsidRPr="004678FC">
              <w:rPr>
                <w:spacing w:val="1"/>
              </w:rPr>
              <w:t xml:space="preserve"> </w:t>
            </w:r>
            <w:r w:rsidRPr="004678FC">
              <w:t>средства</w:t>
            </w:r>
            <w:r w:rsidRPr="004678FC">
              <w:rPr>
                <w:spacing w:val="1"/>
              </w:rPr>
              <w:t xml:space="preserve"> </w:t>
            </w:r>
            <w:r w:rsidRPr="004678FC">
              <w:t>физической</w:t>
            </w:r>
            <w:r w:rsidRPr="004678FC">
              <w:rPr>
                <w:spacing w:val="1"/>
              </w:rPr>
              <w:t xml:space="preserve"> </w:t>
            </w:r>
            <w:r w:rsidRPr="004678FC">
              <w:t>культуры</w:t>
            </w:r>
            <w:r w:rsidRPr="004678FC">
              <w:rPr>
                <w:spacing w:val="1"/>
              </w:rPr>
              <w:t xml:space="preserve"> </w:t>
            </w:r>
            <w:r w:rsidRPr="004678FC">
              <w:t>для</w:t>
            </w:r>
            <w:r w:rsidRPr="004678FC">
              <w:rPr>
                <w:spacing w:val="1"/>
              </w:rPr>
              <w:t xml:space="preserve"> </w:t>
            </w:r>
            <w:r w:rsidRPr="004678FC">
              <w:t>сохранения</w:t>
            </w:r>
            <w:r w:rsidRPr="004678FC">
              <w:rPr>
                <w:spacing w:val="15"/>
              </w:rPr>
              <w:t xml:space="preserve"> </w:t>
            </w:r>
            <w:r w:rsidRPr="004678FC">
              <w:t>и</w:t>
            </w:r>
            <w:r w:rsidRPr="004678FC">
              <w:rPr>
                <w:spacing w:val="21"/>
              </w:rPr>
              <w:t xml:space="preserve"> </w:t>
            </w:r>
            <w:r w:rsidRPr="004678FC">
              <w:t>укрепления</w:t>
            </w:r>
            <w:r w:rsidRPr="004678FC">
              <w:rPr>
                <w:spacing w:val="18"/>
              </w:rPr>
              <w:t xml:space="preserve"> </w:t>
            </w:r>
            <w:r w:rsidRPr="004678FC">
              <w:t>здоровья</w:t>
            </w:r>
            <w:r w:rsidRPr="004678FC">
              <w:rPr>
                <w:spacing w:val="25"/>
              </w:rPr>
              <w:t xml:space="preserve"> </w:t>
            </w:r>
            <w:r w:rsidRPr="004678FC">
              <w:t>в</w:t>
            </w:r>
            <w:r w:rsidRPr="004678FC">
              <w:rPr>
                <w:spacing w:val="24"/>
              </w:rPr>
              <w:t xml:space="preserve"> </w:t>
            </w:r>
            <w:r w:rsidRPr="004678FC">
              <w:t>процессе</w:t>
            </w:r>
            <w:r w:rsidRPr="004678FC">
              <w:rPr>
                <w:spacing w:val="25"/>
              </w:rPr>
              <w:t xml:space="preserve"> </w:t>
            </w:r>
            <w:r w:rsidRPr="004678FC">
              <w:t xml:space="preserve">профессиональной деятельности </w:t>
            </w:r>
            <w:r w:rsidRPr="004678FC">
              <w:rPr>
                <w:spacing w:val="-2"/>
              </w:rPr>
              <w:t>и</w:t>
            </w:r>
            <w:r w:rsidRPr="004678FC">
              <w:rPr>
                <w:spacing w:val="-57"/>
              </w:rPr>
              <w:t xml:space="preserve"> </w:t>
            </w:r>
            <w:r w:rsidRPr="004678FC">
              <w:t>поддержания</w:t>
            </w:r>
            <w:r w:rsidRPr="004678FC">
              <w:rPr>
                <w:spacing w:val="37"/>
              </w:rPr>
              <w:t xml:space="preserve"> </w:t>
            </w:r>
            <w:r w:rsidRPr="004678FC">
              <w:t>необходимого уровня</w:t>
            </w:r>
            <w:r w:rsidRPr="004678FC">
              <w:rPr>
                <w:spacing w:val="45"/>
              </w:rPr>
              <w:t xml:space="preserve"> </w:t>
            </w:r>
            <w:r w:rsidRPr="004678FC">
              <w:t>физической</w:t>
            </w:r>
            <w:r w:rsidRPr="004678FC">
              <w:rPr>
                <w:spacing w:val="44"/>
              </w:rPr>
              <w:t xml:space="preserve"> </w:t>
            </w:r>
            <w:r w:rsidRPr="004678FC">
              <w:t>подготовленности</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right="17"/>
              <w:jc w:val="both"/>
            </w:pPr>
            <w:r w:rsidRPr="004678FC">
              <w:rPr>
                <w:b/>
              </w:rPr>
              <w:t>Умения:</w:t>
            </w:r>
            <w:r w:rsidRPr="004678FC">
              <w:rPr>
                <w:b/>
                <w:spacing w:val="1"/>
              </w:rPr>
              <w:t xml:space="preserve"> </w:t>
            </w:r>
            <w:r w:rsidRPr="004678FC">
              <w:t>использовать</w:t>
            </w:r>
            <w:r w:rsidRPr="004678FC">
              <w:rPr>
                <w:spacing w:val="1"/>
              </w:rPr>
              <w:t xml:space="preserve"> </w:t>
            </w:r>
            <w:r w:rsidRPr="004678FC">
              <w:t>физкультурно-оздоровительную</w:t>
            </w:r>
            <w:r w:rsidRPr="004678FC">
              <w:rPr>
                <w:spacing w:val="1"/>
              </w:rPr>
              <w:t xml:space="preserve"> </w:t>
            </w:r>
            <w:r w:rsidRPr="004678FC">
              <w:t>деятельность</w:t>
            </w:r>
            <w:r w:rsidRPr="004678FC">
              <w:rPr>
                <w:spacing w:val="1"/>
              </w:rPr>
              <w:t xml:space="preserve"> </w:t>
            </w:r>
            <w:r w:rsidRPr="004678FC">
              <w:t>для</w:t>
            </w:r>
            <w:r w:rsidRPr="004678FC">
              <w:rPr>
                <w:spacing w:val="1"/>
              </w:rPr>
              <w:t xml:space="preserve"> </w:t>
            </w:r>
            <w:r w:rsidRPr="004678FC">
              <w:t>укрепления</w:t>
            </w:r>
            <w:r w:rsidRPr="004678FC">
              <w:rPr>
                <w:spacing w:val="1"/>
              </w:rPr>
              <w:t xml:space="preserve"> </w:t>
            </w:r>
            <w:r w:rsidRPr="004678FC">
              <w:t>здоровья,</w:t>
            </w:r>
            <w:r w:rsidRPr="004678FC">
              <w:rPr>
                <w:spacing w:val="1"/>
              </w:rPr>
              <w:t xml:space="preserve"> </w:t>
            </w:r>
            <w:r w:rsidRPr="004678FC">
              <w:t>достижения</w:t>
            </w:r>
            <w:r w:rsidRPr="004678FC">
              <w:rPr>
                <w:spacing w:val="1"/>
              </w:rPr>
              <w:t xml:space="preserve"> </w:t>
            </w:r>
            <w:r w:rsidRPr="004678FC">
              <w:t>жизненных</w:t>
            </w:r>
            <w:r w:rsidRPr="004678FC">
              <w:rPr>
                <w:spacing w:val="1"/>
              </w:rPr>
              <w:t xml:space="preserve"> </w:t>
            </w:r>
            <w:r w:rsidRPr="004678FC">
              <w:t>и</w:t>
            </w:r>
            <w:r w:rsidRPr="004678FC">
              <w:rPr>
                <w:spacing w:val="1"/>
              </w:rPr>
              <w:t xml:space="preserve"> </w:t>
            </w:r>
            <w:r w:rsidRPr="004678FC">
              <w:t>профессиональных</w:t>
            </w:r>
            <w:r w:rsidRPr="004678FC">
              <w:rPr>
                <w:spacing w:val="1"/>
              </w:rPr>
              <w:t xml:space="preserve"> </w:t>
            </w:r>
            <w:r w:rsidRPr="004678FC">
              <w:t>целей;</w:t>
            </w:r>
            <w:r w:rsidRPr="004678FC">
              <w:rPr>
                <w:spacing w:val="1"/>
              </w:rPr>
              <w:t xml:space="preserve"> </w:t>
            </w:r>
            <w:r w:rsidRPr="004678FC">
              <w:t>применять</w:t>
            </w:r>
            <w:r w:rsidRPr="004678FC">
              <w:rPr>
                <w:spacing w:val="1"/>
              </w:rPr>
              <w:t xml:space="preserve"> </w:t>
            </w:r>
            <w:r w:rsidRPr="004678FC">
              <w:t>рациональные</w:t>
            </w:r>
            <w:r w:rsidRPr="004678FC">
              <w:rPr>
                <w:spacing w:val="1"/>
              </w:rPr>
              <w:t xml:space="preserve"> </w:t>
            </w:r>
            <w:r w:rsidRPr="004678FC">
              <w:t>приемы</w:t>
            </w:r>
            <w:r w:rsidRPr="004678FC">
              <w:rPr>
                <w:spacing w:val="3"/>
              </w:rPr>
              <w:t xml:space="preserve"> </w:t>
            </w:r>
            <w:r w:rsidRPr="004678FC">
              <w:t>двигательных</w:t>
            </w:r>
            <w:r w:rsidRPr="004678FC">
              <w:rPr>
                <w:spacing w:val="4"/>
              </w:rPr>
              <w:t xml:space="preserve"> </w:t>
            </w:r>
            <w:r w:rsidRPr="004678FC">
              <w:t>функций</w:t>
            </w:r>
            <w:r w:rsidRPr="004678FC">
              <w:rPr>
                <w:spacing w:val="5"/>
              </w:rPr>
              <w:t xml:space="preserve"> </w:t>
            </w:r>
            <w:r w:rsidRPr="004678FC">
              <w:t>в</w:t>
            </w:r>
            <w:r w:rsidRPr="004678FC">
              <w:rPr>
                <w:spacing w:val="3"/>
              </w:rPr>
              <w:t xml:space="preserve"> </w:t>
            </w:r>
            <w:r w:rsidRPr="004678FC">
              <w:t>профессиональной</w:t>
            </w:r>
            <w:r w:rsidRPr="004678FC">
              <w:rPr>
                <w:spacing w:val="5"/>
              </w:rPr>
              <w:t xml:space="preserve"> </w:t>
            </w:r>
            <w:r w:rsidRPr="004678FC">
              <w:t>деятельности;</w:t>
            </w:r>
            <w:r w:rsidRPr="004678FC">
              <w:rPr>
                <w:spacing w:val="3"/>
              </w:rPr>
              <w:t xml:space="preserve"> </w:t>
            </w:r>
            <w:r w:rsidRPr="004678FC">
              <w:t>пользоваться</w:t>
            </w:r>
            <w:r w:rsidRPr="004678FC">
              <w:rPr>
                <w:spacing w:val="4"/>
              </w:rPr>
              <w:t xml:space="preserve"> </w:t>
            </w:r>
            <w:r w:rsidRPr="004678FC">
              <w:t>средствами профилактики</w:t>
            </w:r>
            <w:r w:rsidRPr="004678FC">
              <w:rPr>
                <w:spacing w:val="-5"/>
              </w:rPr>
              <w:t xml:space="preserve"> </w:t>
            </w:r>
            <w:r w:rsidRPr="004678FC">
              <w:t>перенапряжения</w:t>
            </w:r>
            <w:r w:rsidRPr="004678FC">
              <w:rPr>
                <w:spacing w:val="-4"/>
              </w:rPr>
              <w:t xml:space="preserve"> </w:t>
            </w:r>
            <w:r w:rsidRPr="004678FC">
              <w:t>характерными</w:t>
            </w:r>
            <w:r w:rsidRPr="004678FC">
              <w:rPr>
                <w:spacing w:val="-2"/>
              </w:rPr>
              <w:t xml:space="preserve"> </w:t>
            </w:r>
            <w:r w:rsidRPr="004678FC">
              <w:t>для</w:t>
            </w:r>
            <w:r w:rsidRPr="004678FC">
              <w:rPr>
                <w:spacing w:val="-5"/>
              </w:rPr>
              <w:t xml:space="preserve"> </w:t>
            </w:r>
            <w:r w:rsidRPr="004678FC">
              <w:t>данной</w:t>
            </w:r>
            <w:r w:rsidRPr="004678FC">
              <w:rPr>
                <w:spacing w:val="-4"/>
              </w:rPr>
              <w:t xml:space="preserve"> </w:t>
            </w:r>
            <w:r w:rsidRPr="004678FC">
              <w:t>специальности</w:t>
            </w:r>
          </w:p>
          <w:p w:rsidR="007048DA" w:rsidRPr="004678FC" w:rsidRDefault="007048DA" w:rsidP="007048DA">
            <w:pPr>
              <w:pStyle w:val="TableParagraph"/>
              <w:tabs>
                <w:tab w:val="left" w:pos="1208"/>
                <w:tab w:val="left" w:pos="2439"/>
                <w:tab w:val="left" w:pos="3442"/>
                <w:tab w:val="left" w:pos="4726"/>
                <w:tab w:val="left" w:pos="5652"/>
                <w:tab w:val="left" w:pos="6625"/>
                <w:tab w:val="left" w:pos="7693"/>
              </w:tabs>
              <w:ind w:left="29" w:right="11"/>
              <w:jc w:val="both"/>
            </w:pPr>
            <w:r w:rsidRPr="004678FC">
              <w:rPr>
                <w:b/>
              </w:rPr>
              <w:t>Знания:</w:t>
            </w:r>
            <w:r w:rsidRPr="004678FC">
              <w:rPr>
                <w:b/>
                <w:spacing w:val="43"/>
              </w:rPr>
              <w:t xml:space="preserve"> </w:t>
            </w:r>
            <w:r w:rsidRPr="004678FC">
              <w:t>роль</w:t>
            </w:r>
            <w:r w:rsidRPr="004678FC">
              <w:rPr>
                <w:spacing w:val="45"/>
              </w:rPr>
              <w:t xml:space="preserve"> </w:t>
            </w:r>
            <w:r w:rsidRPr="004678FC">
              <w:t>физической</w:t>
            </w:r>
            <w:r w:rsidRPr="004678FC">
              <w:rPr>
                <w:spacing w:val="44"/>
              </w:rPr>
              <w:t xml:space="preserve"> </w:t>
            </w:r>
            <w:r w:rsidRPr="004678FC">
              <w:t>культуры</w:t>
            </w:r>
            <w:r w:rsidRPr="004678FC">
              <w:rPr>
                <w:spacing w:val="44"/>
              </w:rPr>
              <w:t xml:space="preserve"> </w:t>
            </w:r>
            <w:r w:rsidRPr="004678FC">
              <w:t>в</w:t>
            </w:r>
            <w:r w:rsidRPr="004678FC">
              <w:rPr>
                <w:spacing w:val="44"/>
              </w:rPr>
              <w:t xml:space="preserve"> </w:t>
            </w:r>
            <w:r w:rsidRPr="004678FC">
              <w:t>общекультурном,</w:t>
            </w:r>
            <w:r w:rsidRPr="004678FC">
              <w:rPr>
                <w:spacing w:val="43"/>
              </w:rPr>
              <w:t xml:space="preserve"> </w:t>
            </w:r>
            <w:r w:rsidRPr="004678FC">
              <w:t>профессиональном</w:t>
            </w:r>
            <w:r w:rsidRPr="004678FC">
              <w:rPr>
                <w:spacing w:val="44"/>
              </w:rPr>
              <w:t xml:space="preserve"> </w:t>
            </w:r>
            <w:r w:rsidRPr="004678FC">
              <w:t>и</w:t>
            </w:r>
            <w:r w:rsidRPr="004678FC">
              <w:rPr>
                <w:spacing w:val="43"/>
              </w:rPr>
              <w:t xml:space="preserve"> </w:t>
            </w:r>
            <w:r w:rsidRPr="004678FC">
              <w:t>социальном</w:t>
            </w:r>
            <w:r w:rsidRPr="004678FC">
              <w:rPr>
                <w:spacing w:val="-57"/>
              </w:rPr>
              <w:t xml:space="preserve"> </w:t>
            </w:r>
            <w:r w:rsidRPr="004678FC">
              <w:t>развитии человека; основы здорового образа жизни; условия профессиональной деятельности и зоны риска физического здоровья для специальности; средства профилактики</w:t>
            </w:r>
            <w:r w:rsidRPr="004678FC">
              <w:rPr>
                <w:spacing w:val="-1"/>
              </w:rPr>
              <w:t xml:space="preserve"> </w:t>
            </w:r>
            <w:r w:rsidRPr="004678FC">
              <w:t>перенапряжения</w:t>
            </w:r>
          </w:p>
        </w:tc>
      </w:tr>
      <w:tr w:rsidR="007048DA" w:rsidRPr="003654EC" w:rsidTr="007048DA">
        <w:trPr>
          <w:cantSplit/>
          <w:trHeight w:val="872"/>
          <w:jc w:val="center"/>
        </w:trPr>
        <w:tc>
          <w:tcPr>
            <w:tcW w:w="1418" w:type="dxa"/>
            <w:tcBorders>
              <w:top w:val="single" w:sz="4" w:space="0" w:color="auto"/>
              <w:left w:val="single" w:sz="4" w:space="0" w:color="auto"/>
              <w:bottom w:val="single" w:sz="4" w:space="0" w:color="auto"/>
              <w:right w:val="single" w:sz="4" w:space="0" w:color="auto"/>
            </w:tcBorders>
          </w:tcPr>
          <w:p w:rsidR="007048DA" w:rsidRPr="004A4275" w:rsidRDefault="007048DA" w:rsidP="007048DA">
            <w:pPr>
              <w:pStyle w:val="TableParagraph"/>
              <w:ind w:left="262" w:right="255"/>
              <w:jc w:val="both"/>
              <w:rPr>
                <w:sz w:val="24"/>
                <w:lang w:val="en-US"/>
              </w:rPr>
            </w:pPr>
            <w:r w:rsidRPr="004A4275">
              <w:rPr>
                <w:sz w:val="24"/>
                <w:lang w:val="en-US"/>
              </w:rPr>
              <w:t>ОК</w:t>
            </w:r>
            <w:r>
              <w:rPr>
                <w:sz w:val="24"/>
              </w:rPr>
              <w:t xml:space="preserve"> </w:t>
            </w:r>
            <w:r w:rsidRPr="004A4275">
              <w:rPr>
                <w:sz w:val="24"/>
                <w:lang w:val="en-US"/>
              </w:rPr>
              <w:t>09</w:t>
            </w:r>
          </w:p>
        </w:tc>
        <w:tc>
          <w:tcPr>
            <w:tcW w:w="3539"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8"/>
              <w:jc w:val="both"/>
            </w:pPr>
            <w:r>
              <w:t>Пользоваться профессиональной документацией на государственном и иностранном языках</w:t>
            </w:r>
          </w:p>
        </w:tc>
        <w:tc>
          <w:tcPr>
            <w:tcW w:w="5386" w:type="dxa"/>
            <w:tcBorders>
              <w:top w:val="single" w:sz="4" w:space="0" w:color="auto"/>
              <w:left w:val="single" w:sz="4" w:space="0" w:color="auto"/>
              <w:bottom w:val="single" w:sz="4" w:space="0" w:color="auto"/>
              <w:right w:val="single" w:sz="4" w:space="0" w:color="auto"/>
            </w:tcBorders>
          </w:tcPr>
          <w:p w:rsidR="007048DA" w:rsidRPr="004678FC" w:rsidRDefault="007048DA" w:rsidP="007048DA">
            <w:pPr>
              <w:pStyle w:val="TableParagraph"/>
              <w:ind w:left="29" w:right="18"/>
              <w:jc w:val="both"/>
            </w:pPr>
            <w:r w:rsidRPr="004678FC">
              <w:rPr>
                <w:b/>
              </w:rPr>
              <w:t xml:space="preserve">Умения: </w:t>
            </w:r>
            <w:r w:rsidRPr="004678FC">
              <w:t>понимать общий смысл четко произнесенных высказываний на известные темы</w:t>
            </w:r>
            <w:r w:rsidRPr="004678FC">
              <w:rPr>
                <w:spacing w:val="1"/>
              </w:rPr>
              <w:t xml:space="preserve"> </w:t>
            </w:r>
            <w:r w:rsidRPr="004678FC">
              <w:t>(профессиональные</w:t>
            </w:r>
            <w:r w:rsidRPr="004678FC">
              <w:rPr>
                <w:spacing w:val="1"/>
              </w:rPr>
              <w:t xml:space="preserve"> </w:t>
            </w:r>
            <w:r w:rsidRPr="004678FC">
              <w:t>и</w:t>
            </w:r>
            <w:r w:rsidRPr="004678FC">
              <w:rPr>
                <w:spacing w:val="1"/>
              </w:rPr>
              <w:t xml:space="preserve"> </w:t>
            </w:r>
            <w:r w:rsidRPr="004678FC">
              <w:t>бытовые),</w:t>
            </w:r>
            <w:r w:rsidRPr="004678FC">
              <w:rPr>
                <w:spacing w:val="1"/>
              </w:rPr>
              <w:t xml:space="preserve"> </w:t>
            </w:r>
            <w:r w:rsidRPr="004678FC">
              <w:t>понимать</w:t>
            </w:r>
            <w:r w:rsidRPr="004678FC">
              <w:rPr>
                <w:spacing w:val="1"/>
              </w:rPr>
              <w:t xml:space="preserve"> </w:t>
            </w:r>
            <w:r w:rsidRPr="004678FC">
              <w:t>тексты</w:t>
            </w:r>
            <w:r w:rsidRPr="004678FC">
              <w:rPr>
                <w:spacing w:val="1"/>
              </w:rPr>
              <w:t xml:space="preserve"> </w:t>
            </w:r>
            <w:r w:rsidRPr="004678FC">
              <w:t>на</w:t>
            </w:r>
            <w:r w:rsidRPr="004678FC">
              <w:rPr>
                <w:spacing w:val="1"/>
              </w:rPr>
              <w:t xml:space="preserve"> </w:t>
            </w:r>
            <w:r w:rsidRPr="004678FC">
              <w:t>базовые</w:t>
            </w:r>
            <w:r w:rsidRPr="004678FC">
              <w:rPr>
                <w:spacing w:val="1"/>
              </w:rPr>
              <w:t xml:space="preserve"> </w:t>
            </w:r>
            <w:r w:rsidRPr="004678FC">
              <w:t>профессиональные</w:t>
            </w:r>
            <w:r w:rsidRPr="004678FC">
              <w:rPr>
                <w:spacing w:val="1"/>
              </w:rPr>
              <w:t xml:space="preserve"> </w:t>
            </w:r>
            <w:r w:rsidRPr="004678FC">
              <w:t>темы;</w:t>
            </w:r>
            <w:r w:rsidRPr="004678FC">
              <w:rPr>
                <w:spacing w:val="1"/>
              </w:rPr>
              <w:t xml:space="preserve"> </w:t>
            </w:r>
            <w:r w:rsidRPr="004678FC">
              <w:t>участвовать в диалогах на знакомые общие и профессиональные темы; строить простые</w:t>
            </w:r>
            <w:r w:rsidRPr="004678FC">
              <w:rPr>
                <w:spacing w:val="1"/>
              </w:rPr>
              <w:t xml:space="preserve"> </w:t>
            </w:r>
            <w:r w:rsidRPr="004678FC">
              <w:t>высказывания о себе и о своей профессиональной</w:t>
            </w:r>
            <w:r w:rsidRPr="004678FC">
              <w:rPr>
                <w:spacing w:val="1"/>
              </w:rPr>
              <w:t xml:space="preserve"> </w:t>
            </w:r>
            <w:r w:rsidRPr="004678FC">
              <w:t>деятельности; кратко обосновывать и</w:t>
            </w:r>
            <w:r w:rsidRPr="004678FC">
              <w:rPr>
                <w:spacing w:val="1"/>
              </w:rPr>
              <w:t xml:space="preserve"> </w:t>
            </w:r>
            <w:r w:rsidRPr="004678FC">
              <w:t>объяснить</w:t>
            </w:r>
            <w:r w:rsidRPr="004678FC">
              <w:rPr>
                <w:spacing w:val="21"/>
              </w:rPr>
              <w:t xml:space="preserve"> </w:t>
            </w:r>
            <w:r w:rsidRPr="004678FC">
              <w:t>свои</w:t>
            </w:r>
            <w:r w:rsidRPr="004678FC">
              <w:rPr>
                <w:spacing w:val="21"/>
              </w:rPr>
              <w:t xml:space="preserve"> </w:t>
            </w:r>
            <w:r w:rsidRPr="004678FC">
              <w:t>действия</w:t>
            </w:r>
            <w:r w:rsidRPr="004678FC">
              <w:rPr>
                <w:spacing w:val="21"/>
              </w:rPr>
              <w:t xml:space="preserve"> </w:t>
            </w:r>
            <w:r w:rsidRPr="004678FC">
              <w:t>(текущие</w:t>
            </w:r>
            <w:r w:rsidRPr="004678FC">
              <w:rPr>
                <w:spacing w:val="20"/>
              </w:rPr>
              <w:t xml:space="preserve"> </w:t>
            </w:r>
            <w:r w:rsidRPr="004678FC">
              <w:t>и</w:t>
            </w:r>
            <w:r w:rsidRPr="004678FC">
              <w:rPr>
                <w:spacing w:val="21"/>
              </w:rPr>
              <w:t xml:space="preserve"> </w:t>
            </w:r>
            <w:r w:rsidRPr="004678FC">
              <w:t>планируемые);</w:t>
            </w:r>
            <w:r w:rsidRPr="004678FC">
              <w:rPr>
                <w:spacing w:val="21"/>
              </w:rPr>
              <w:t xml:space="preserve"> </w:t>
            </w:r>
            <w:r w:rsidRPr="004678FC">
              <w:t>писать</w:t>
            </w:r>
            <w:r w:rsidRPr="004678FC">
              <w:rPr>
                <w:spacing w:val="21"/>
              </w:rPr>
              <w:t xml:space="preserve"> </w:t>
            </w:r>
            <w:r w:rsidRPr="004678FC">
              <w:t>простые</w:t>
            </w:r>
            <w:r w:rsidRPr="004678FC">
              <w:rPr>
                <w:spacing w:val="20"/>
              </w:rPr>
              <w:t xml:space="preserve"> </w:t>
            </w:r>
            <w:r w:rsidRPr="004678FC">
              <w:t>связные</w:t>
            </w:r>
            <w:r w:rsidRPr="004678FC">
              <w:rPr>
                <w:spacing w:val="19"/>
              </w:rPr>
              <w:t xml:space="preserve"> </w:t>
            </w:r>
            <w:r w:rsidRPr="004678FC">
              <w:t>сообщения</w:t>
            </w:r>
            <w:r w:rsidRPr="004678FC">
              <w:rPr>
                <w:spacing w:val="21"/>
              </w:rPr>
              <w:t xml:space="preserve"> </w:t>
            </w:r>
            <w:r w:rsidRPr="004678FC">
              <w:t>на знакомые</w:t>
            </w:r>
            <w:r w:rsidRPr="004678FC">
              <w:rPr>
                <w:spacing w:val="-5"/>
              </w:rPr>
              <w:t xml:space="preserve"> </w:t>
            </w:r>
            <w:r w:rsidRPr="004678FC">
              <w:t>или</w:t>
            </w:r>
            <w:r w:rsidRPr="004678FC">
              <w:rPr>
                <w:spacing w:val="-4"/>
              </w:rPr>
              <w:t xml:space="preserve"> </w:t>
            </w:r>
            <w:r w:rsidRPr="004678FC">
              <w:t>интересующие</w:t>
            </w:r>
            <w:r w:rsidRPr="004678FC">
              <w:rPr>
                <w:spacing w:val="-4"/>
              </w:rPr>
              <w:t xml:space="preserve"> </w:t>
            </w:r>
            <w:r w:rsidRPr="004678FC">
              <w:t>профессиональные</w:t>
            </w:r>
            <w:r w:rsidRPr="004678FC">
              <w:rPr>
                <w:spacing w:val="-4"/>
              </w:rPr>
              <w:t xml:space="preserve"> </w:t>
            </w:r>
            <w:r w:rsidRPr="004678FC">
              <w:t>темы</w:t>
            </w:r>
          </w:p>
          <w:p w:rsidR="007048DA" w:rsidRPr="004678FC" w:rsidRDefault="007048DA" w:rsidP="007048DA">
            <w:pPr>
              <w:pStyle w:val="TableParagraph"/>
              <w:ind w:left="29"/>
              <w:jc w:val="both"/>
              <w:rPr>
                <w:szCs w:val="24"/>
              </w:rPr>
            </w:pPr>
            <w:r w:rsidRPr="004678FC">
              <w:rPr>
                <w:b/>
              </w:rPr>
              <w:t xml:space="preserve">Знания: </w:t>
            </w:r>
            <w:r w:rsidRPr="004678FC">
              <w:t>правила построения простых и сложных предложений на профессиональные темы;</w:t>
            </w:r>
            <w:r w:rsidRPr="004678FC">
              <w:rPr>
                <w:spacing w:val="1"/>
              </w:rPr>
              <w:t xml:space="preserve"> </w:t>
            </w:r>
            <w:r w:rsidRPr="004678FC">
              <w:t>основные</w:t>
            </w:r>
            <w:r w:rsidRPr="004678FC">
              <w:rPr>
                <w:spacing w:val="1"/>
              </w:rPr>
              <w:t xml:space="preserve"> </w:t>
            </w:r>
            <w:r w:rsidRPr="004678FC">
              <w:t>общеупотребительные</w:t>
            </w:r>
            <w:r w:rsidRPr="004678FC">
              <w:rPr>
                <w:spacing w:val="1"/>
              </w:rPr>
              <w:t xml:space="preserve"> </w:t>
            </w:r>
            <w:r w:rsidRPr="004678FC">
              <w:t>глаголы</w:t>
            </w:r>
            <w:r w:rsidRPr="004678FC">
              <w:rPr>
                <w:spacing w:val="1"/>
              </w:rPr>
              <w:t xml:space="preserve"> </w:t>
            </w:r>
            <w:r w:rsidRPr="004678FC">
              <w:t>(бытовая</w:t>
            </w:r>
            <w:r w:rsidRPr="004678FC">
              <w:rPr>
                <w:spacing w:val="1"/>
              </w:rPr>
              <w:t xml:space="preserve"> </w:t>
            </w:r>
            <w:r w:rsidRPr="004678FC">
              <w:t>и</w:t>
            </w:r>
            <w:r w:rsidRPr="004678FC">
              <w:rPr>
                <w:spacing w:val="1"/>
              </w:rPr>
              <w:t xml:space="preserve"> </w:t>
            </w:r>
            <w:r w:rsidRPr="004678FC">
              <w:t>профессиональная</w:t>
            </w:r>
            <w:r w:rsidRPr="004678FC">
              <w:rPr>
                <w:spacing w:val="1"/>
              </w:rPr>
              <w:t xml:space="preserve"> </w:t>
            </w:r>
            <w:r w:rsidRPr="004678FC">
              <w:t>лексика);</w:t>
            </w:r>
            <w:r w:rsidRPr="004678FC">
              <w:rPr>
                <w:spacing w:val="1"/>
              </w:rPr>
              <w:t xml:space="preserve"> </w:t>
            </w:r>
            <w:r w:rsidRPr="004678FC">
              <w:t>лексический</w:t>
            </w:r>
            <w:r w:rsidRPr="004678FC">
              <w:rPr>
                <w:spacing w:val="32"/>
              </w:rPr>
              <w:t xml:space="preserve"> </w:t>
            </w:r>
            <w:r w:rsidRPr="004678FC">
              <w:t>минимум,</w:t>
            </w:r>
            <w:r w:rsidRPr="004678FC">
              <w:rPr>
                <w:spacing w:val="31"/>
              </w:rPr>
              <w:t xml:space="preserve"> </w:t>
            </w:r>
            <w:r w:rsidRPr="004678FC">
              <w:t>относящийся</w:t>
            </w:r>
            <w:r w:rsidRPr="004678FC">
              <w:rPr>
                <w:spacing w:val="31"/>
              </w:rPr>
              <w:t xml:space="preserve"> </w:t>
            </w:r>
            <w:r w:rsidRPr="004678FC">
              <w:t>к</w:t>
            </w:r>
            <w:r w:rsidRPr="004678FC">
              <w:rPr>
                <w:spacing w:val="32"/>
              </w:rPr>
              <w:t xml:space="preserve"> </w:t>
            </w:r>
            <w:r w:rsidRPr="004678FC">
              <w:t>описанию</w:t>
            </w:r>
            <w:r w:rsidRPr="004678FC">
              <w:rPr>
                <w:spacing w:val="29"/>
              </w:rPr>
              <w:t xml:space="preserve"> </w:t>
            </w:r>
            <w:r w:rsidRPr="004678FC">
              <w:t>предметов,</w:t>
            </w:r>
            <w:r w:rsidRPr="004678FC">
              <w:rPr>
                <w:spacing w:val="30"/>
              </w:rPr>
              <w:t xml:space="preserve"> </w:t>
            </w:r>
            <w:r w:rsidRPr="004678FC">
              <w:t>средств</w:t>
            </w:r>
            <w:r w:rsidRPr="004678FC">
              <w:rPr>
                <w:spacing w:val="30"/>
              </w:rPr>
              <w:t xml:space="preserve"> </w:t>
            </w:r>
            <w:r w:rsidRPr="004678FC">
              <w:t>и</w:t>
            </w:r>
            <w:r w:rsidRPr="004678FC">
              <w:rPr>
                <w:spacing w:val="32"/>
              </w:rPr>
              <w:t xml:space="preserve"> </w:t>
            </w:r>
            <w:r w:rsidRPr="004678FC">
              <w:t>процессов профессиональной</w:t>
            </w:r>
            <w:r w:rsidRPr="004678FC">
              <w:rPr>
                <w:spacing w:val="1"/>
              </w:rPr>
              <w:t xml:space="preserve"> </w:t>
            </w:r>
            <w:r w:rsidRPr="004678FC">
              <w:t>деятельности;</w:t>
            </w:r>
            <w:r w:rsidRPr="004678FC">
              <w:rPr>
                <w:spacing w:val="1"/>
              </w:rPr>
              <w:t xml:space="preserve"> </w:t>
            </w:r>
            <w:r w:rsidRPr="004678FC">
              <w:t>особенности</w:t>
            </w:r>
            <w:r w:rsidRPr="004678FC">
              <w:rPr>
                <w:spacing w:val="1"/>
              </w:rPr>
              <w:t xml:space="preserve"> </w:t>
            </w:r>
            <w:r w:rsidRPr="004678FC">
              <w:t>произношения;</w:t>
            </w:r>
            <w:r w:rsidRPr="004678FC">
              <w:rPr>
                <w:spacing w:val="1"/>
              </w:rPr>
              <w:t xml:space="preserve"> </w:t>
            </w:r>
            <w:r w:rsidRPr="004678FC">
              <w:t>правила</w:t>
            </w:r>
            <w:r w:rsidRPr="004678FC">
              <w:rPr>
                <w:spacing w:val="1"/>
              </w:rPr>
              <w:t xml:space="preserve"> </w:t>
            </w:r>
            <w:r w:rsidRPr="004678FC">
              <w:t>чтения</w:t>
            </w:r>
            <w:r w:rsidRPr="004678FC">
              <w:rPr>
                <w:spacing w:val="1"/>
              </w:rPr>
              <w:t xml:space="preserve"> </w:t>
            </w:r>
            <w:r w:rsidRPr="004678FC">
              <w:t>текстов</w:t>
            </w:r>
            <w:r w:rsidRPr="004678FC">
              <w:rPr>
                <w:spacing w:val="1"/>
              </w:rPr>
              <w:t xml:space="preserve"> </w:t>
            </w:r>
            <w:r w:rsidRPr="004678FC">
              <w:t>профессиональной</w:t>
            </w:r>
            <w:r w:rsidRPr="004678FC">
              <w:rPr>
                <w:spacing w:val="-1"/>
              </w:rPr>
              <w:t xml:space="preserve"> </w:t>
            </w:r>
            <w:r w:rsidRPr="004678FC">
              <w:t>направленности</w:t>
            </w:r>
          </w:p>
        </w:tc>
      </w:tr>
    </w:tbl>
    <w:p w:rsidR="00D922CA" w:rsidRPr="003654EC" w:rsidRDefault="00D922CA" w:rsidP="00D922CA">
      <w:pPr>
        <w:spacing w:after="0" w:line="240" w:lineRule="auto"/>
        <w:jc w:val="both"/>
        <w:rPr>
          <w:rFonts w:ascii="Times New Roman" w:hAnsi="Times New Roman"/>
          <w:b/>
          <w:sz w:val="24"/>
          <w:szCs w:val="24"/>
        </w:rPr>
      </w:pPr>
    </w:p>
    <w:p w:rsidR="00D922CA" w:rsidRPr="003654EC" w:rsidRDefault="00D922CA" w:rsidP="00D922CA">
      <w:pPr>
        <w:spacing w:after="0" w:line="240" w:lineRule="auto"/>
        <w:jc w:val="both"/>
        <w:rPr>
          <w:rFonts w:ascii="Times New Roman" w:hAnsi="Times New Roman"/>
          <w:b/>
          <w:sz w:val="24"/>
          <w:szCs w:val="24"/>
        </w:rPr>
      </w:pPr>
      <w:r>
        <w:rPr>
          <w:rFonts w:ascii="Times New Roman" w:hAnsi="Times New Roman"/>
          <w:b/>
          <w:sz w:val="24"/>
          <w:szCs w:val="24"/>
        </w:rPr>
        <w:t>4</w:t>
      </w:r>
      <w:r w:rsidRPr="003654EC">
        <w:rPr>
          <w:rFonts w:ascii="Times New Roman" w:hAnsi="Times New Roman"/>
          <w:b/>
          <w:sz w:val="24"/>
          <w:szCs w:val="24"/>
        </w:rPr>
        <w:t>.2. Профессиональные компетенции</w:t>
      </w:r>
    </w:p>
    <w:tbl>
      <w:tblPr>
        <w:tblW w:w="102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73"/>
        <w:gridCol w:w="3042"/>
        <w:gridCol w:w="5451"/>
      </w:tblGrid>
      <w:tr w:rsidR="00D922CA" w:rsidRPr="003654EC" w:rsidTr="00A41A8F">
        <w:trPr>
          <w:jc w:val="center"/>
        </w:trPr>
        <w:tc>
          <w:tcPr>
            <w:tcW w:w="1773" w:type="dxa"/>
            <w:tcBorders>
              <w:top w:val="single" w:sz="4" w:space="0" w:color="auto"/>
              <w:left w:val="single" w:sz="4" w:space="0" w:color="auto"/>
              <w:bottom w:val="single" w:sz="4" w:space="0" w:color="auto"/>
              <w:right w:val="single" w:sz="4" w:space="0" w:color="auto"/>
            </w:tcBorders>
            <w:hideMark/>
          </w:tcPr>
          <w:p w:rsidR="00D922CA" w:rsidRPr="003654EC" w:rsidRDefault="00D922CA" w:rsidP="00D922CA">
            <w:pPr>
              <w:suppressAutoHyphens/>
              <w:spacing w:after="0" w:line="240" w:lineRule="auto"/>
              <w:jc w:val="center"/>
              <w:rPr>
                <w:rFonts w:ascii="Times New Roman" w:hAnsi="Times New Roman"/>
                <w:b/>
                <w:sz w:val="24"/>
                <w:szCs w:val="24"/>
              </w:rPr>
            </w:pPr>
            <w:r>
              <w:rPr>
                <w:rFonts w:ascii="Times New Roman" w:hAnsi="Times New Roman"/>
                <w:b/>
                <w:sz w:val="24"/>
                <w:szCs w:val="24"/>
              </w:rPr>
              <w:t xml:space="preserve">Основные виды </w:t>
            </w:r>
            <w:r w:rsidRPr="003654EC">
              <w:rPr>
                <w:rFonts w:ascii="Times New Roman" w:hAnsi="Times New Roman"/>
                <w:b/>
                <w:sz w:val="24"/>
                <w:szCs w:val="24"/>
              </w:rPr>
              <w:t>деятельности</w:t>
            </w:r>
          </w:p>
        </w:tc>
        <w:tc>
          <w:tcPr>
            <w:tcW w:w="3042" w:type="dxa"/>
            <w:tcBorders>
              <w:top w:val="single" w:sz="4" w:space="0" w:color="auto"/>
              <w:left w:val="single" w:sz="4" w:space="0" w:color="auto"/>
              <w:bottom w:val="single" w:sz="4" w:space="0" w:color="auto"/>
              <w:right w:val="single" w:sz="4" w:space="0" w:color="auto"/>
            </w:tcBorders>
            <w:hideMark/>
          </w:tcPr>
          <w:p w:rsidR="00D922CA" w:rsidRPr="003654EC" w:rsidRDefault="00D922CA" w:rsidP="00D922CA">
            <w:pPr>
              <w:suppressAutoHyphens/>
              <w:spacing w:after="0" w:line="240" w:lineRule="auto"/>
              <w:jc w:val="center"/>
              <w:rPr>
                <w:rFonts w:ascii="Times New Roman" w:hAnsi="Times New Roman"/>
                <w:b/>
                <w:sz w:val="24"/>
                <w:szCs w:val="24"/>
              </w:rPr>
            </w:pPr>
            <w:r>
              <w:rPr>
                <w:rFonts w:ascii="Times New Roman" w:hAnsi="Times New Roman"/>
                <w:b/>
                <w:sz w:val="24"/>
                <w:szCs w:val="24"/>
              </w:rPr>
              <w:t xml:space="preserve">Код и наименование </w:t>
            </w:r>
            <w:r w:rsidRPr="003654EC">
              <w:rPr>
                <w:rFonts w:ascii="Times New Roman" w:hAnsi="Times New Roman"/>
                <w:b/>
                <w:sz w:val="24"/>
                <w:szCs w:val="24"/>
              </w:rPr>
              <w:t>компетенции</w:t>
            </w:r>
          </w:p>
        </w:tc>
        <w:tc>
          <w:tcPr>
            <w:tcW w:w="5451" w:type="dxa"/>
            <w:tcBorders>
              <w:top w:val="single" w:sz="4" w:space="0" w:color="auto"/>
              <w:left w:val="single" w:sz="4" w:space="0" w:color="auto"/>
              <w:bottom w:val="single" w:sz="4" w:space="0" w:color="auto"/>
              <w:right w:val="single" w:sz="4" w:space="0" w:color="auto"/>
            </w:tcBorders>
            <w:hideMark/>
          </w:tcPr>
          <w:p w:rsidR="00D922CA" w:rsidRPr="003654EC" w:rsidRDefault="00D922CA" w:rsidP="00D922CA">
            <w:pPr>
              <w:suppressAutoHyphens/>
              <w:spacing w:after="0" w:line="240" w:lineRule="auto"/>
              <w:jc w:val="center"/>
              <w:rPr>
                <w:rFonts w:ascii="Times New Roman" w:hAnsi="Times New Roman"/>
                <w:b/>
                <w:sz w:val="24"/>
                <w:szCs w:val="24"/>
              </w:rPr>
            </w:pPr>
            <w:r w:rsidRPr="003654EC">
              <w:rPr>
                <w:rFonts w:ascii="Times New Roman" w:hAnsi="Times New Roman"/>
                <w:b/>
                <w:iCs/>
                <w:sz w:val="24"/>
                <w:szCs w:val="24"/>
              </w:rPr>
              <w:t>Практический опыт, умения, знания</w:t>
            </w:r>
          </w:p>
        </w:tc>
      </w:tr>
      <w:tr w:rsidR="00D922CA" w:rsidRPr="003654EC" w:rsidTr="00A41A8F">
        <w:trPr>
          <w:jc w:val="center"/>
        </w:trPr>
        <w:tc>
          <w:tcPr>
            <w:tcW w:w="1773" w:type="dxa"/>
            <w:vMerge w:val="restart"/>
            <w:tcBorders>
              <w:top w:val="single" w:sz="4" w:space="0" w:color="auto"/>
              <w:left w:val="single" w:sz="4" w:space="0" w:color="auto"/>
              <w:right w:val="single" w:sz="4" w:space="0" w:color="auto"/>
            </w:tcBorders>
          </w:tcPr>
          <w:p w:rsidR="00D922CA" w:rsidRPr="0035055A" w:rsidRDefault="00D922CA" w:rsidP="00D922CA">
            <w:pPr>
              <w:suppressAutoHyphens/>
              <w:spacing w:after="0" w:line="240" w:lineRule="auto"/>
              <w:rPr>
                <w:rFonts w:ascii="Times New Roman" w:hAnsi="Times New Roman"/>
                <w:b/>
                <w:sz w:val="24"/>
                <w:szCs w:val="24"/>
              </w:rPr>
            </w:pPr>
            <w:r w:rsidRPr="0035055A">
              <w:rPr>
                <w:rFonts w:ascii="Times New Roman" w:hAnsi="Times New Roman"/>
                <w:b/>
                <w:sz w:val="24"/>
              </w:rPr>
              <w:t>Организация и проведение спортивной подготовки и судейства спортивных соревнований в ИВС</w:t>
            </w:r>
          </w:p>
        </w:tc>
        <w:tc>
          <w:tcPr>
            <w:tcW w:w="3042" w:type="dxa"/>
            <w:vMerge w:val="restart"/>
            <w:tcBorders>
              <w:top w:val="single" w:sz="4" w:space="0" w:color="auto"/>
              <w:left w:val="single" w:sz="4" w:space="0" w:color="auto"/>
              <w:right w:val="single" w:sz="4" w:space="0" w:color="auto"/>
            </w:tcBorders>
          </w:tcPr>
          <w:p w:rsidR="00D922CA" w:rsidRDefault="00D922CA" w:rsidP="00D922CA">
            <w:pPr>
              <w:suppressAutoHyphens/>
              <w:spacing w:after="0" w:line="240" w:lineRule="auto"/>
              <w:jc w:val="both"/>
              <w:rPr>
                <w:rFonts w:ascii="Times New Roman" w:hAnsi="Times New Roman"/>
              </w:rPr>
            </w:pPr>
            <w:r w:rsidRPr="004B5B71">
              <w:rPr>
                <w:rFonts w:ascii="Times New Roman" w:hAnsi="Times New Roman"/>
              </w:rPr>
              <w:t>ПК 1.1. Планировать тренировочный процесс с занимающимися в ИВС</w:t>
            </w:r>
          </w:p>
          <w:p w:rsidR="00D922CA" w:rsidRPr="004B5B71" w:rsidRDefault="00D922CA" w:rsidP="00D922CA">
            <w:pPr>
              <w:suppressAutoHyphens/>
              <w:spacing w:after="0" w:line="240" w:lineRule="auto"/>
              <w:jc w:val="both"/>
              <w:rPr>
                <w:rFonts w:ascii="Times New Roman" w:hAnsi="Times New Roman"/>
                <w:b/>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suppressAutoHyphens/>
              <w:spacing w:after="0" w:line="240" w:lineRule="auto"/>
              <w:jc w:val="both"/>
              <w:rPr>
                <w:rFonts w:ascii="Times New Roman" w:hAnsi="Times New Roman"/>
                <w:b/>
                <w:iCs/>
              </w:rPr>
            </w:pPr>
            <w:r w:rsidRPr="00A41A8F">
              <w:rPr>
                <w:rFonts w:ascii="Times New Roman" w:hAnsi="Times New Roman"/>
                <w:b/>
                <w:iCs/>
              </w:rPr>
              <w:t>Практический опыт:</w:t>
            </w:r>
          </w:p>
          <w:p w:rsidR="00D922CA" w:rsidRPr="00A41A8F" w:rsidRDefault="00D922CA" w:rsidP="00D922CA">
            <w:pPr>
              <w:suppressAutoHyphens/>
              <w:spacing w:after="0" w:line="240" w:lineRule="auto"/>
              <w:jc w:val="both"/>
              <w:rPr>
                <w:rFonts w:ascii="Times New Roman" w:hAnsi="Times New Roman"/>
                <w:b/>
                <w:iCs/>
              </w:rPr>
            </w:pPr>
            <w:r w:rsidRPr="00A41A8F">
              <w:rPr>
                <w:rFonts w:ascii="Times New Roman" w:hAnsi="Times New Roman"/>
                <w:b/>
                <w:iCs/>
              </w:rPr>
              <w:t xml:space="preserve"> </w:t>
            </w:r>
            <w:r w:rsidRPr="00A41A8F">
              <w:rPr>
                <w:rFonts w:ascii="Times New Roman" w:hAnsi="Times New Roman"/>
              </w:rPr>
              <w:t>-планирования тренировочного процесса с учётом особенностей этапа спортивной подготовки, группы занимающихся в ИВС;</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Умение: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планировать тренировочный процесс с использованием различных методов, приемов и форм организации, с учетом этапа спортивной подготовки, группы занимающихся в ИВС;</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lastRenderedPageBreak/>
              <w:t xml:space="preserve"> - использовать собственный тренировочный и соревновательный опыт в ИВС при планировании тренировочных занятий;</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Знания: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требования федеральных стандартов спортивной подготовки по ИВС, определяющие особенности спортивной подготовки на различных этапах;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теоретические и методические основы планирования тренировочного процесса на различных этапах спортивной подготовки в ИВС</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val="restart"/>
            <w:tcBorders>
              <w:top w:val="single" w:sz="4" w:space="0" w:color="auto"/>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1.2. Проводить тренировочные занятия с</w:t>
            </w:r>
            <w:r>
              <w:rPr>
                <w:rFonts w:ascii="Times New Roman" w:hAnsi="Times New Roman"/>
              </w:rPr>
              <w:t xml:space="preserve"> </w:t>
            </w:r>
            <w:r w:rsidRPr="004B5B71">
              <w:rPr>
                <w:rFonts w:ascii="Times New Roman" w:hAnsi="Times New Roman"/>
              </w:rPr>
              <w:t>занимающимися по основным разделам спортивной подготовки в ИВС.</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Практический опыт: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подбора, эксплуатации и подготовки к занятиям спортивного оборудования и инвентаря;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проведения тренировочных занятий по основным разделам спортивной подготовки в ИВС;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проведения мероприятий по формированию у обучающихся представления о теоретических основах физической культуры, ИВС и интереса к занятиям физической культурой и спортом;</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Умение: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-подбирать и использовать спортивное оборудование и инвентарь для занятий ИВС с учётом задач спортивной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проводить тренировочные занятия по основным разделам спортивной подготовки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использовать различные средства, методы, приемы формирования у занимающихся представлений о теоретических основах физической культуры, ИВС и интереса к занятиям физической культурой и спортом;</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различные средства, методы и приемы обучения двигательным действиям, воспитания физических качеств;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применять приемы страховки и </w:t>
            </w:r>
            <w:proofErr w:type="spellStart"/>
            <w:r w:rsidRPr="00A41A8F">
              <w:rPr>
                <w:rFonts w:ascii="Times New Roman" w:hAnsi="Times New Roman" w:cs="Times New Roman"/>
              </w:rPr>
              <w:t>самостраховки</w:t>
            </w:r>
            <w:proofErr w:type="spellEnd"/>
            <w:r w:rsidRPr="00A41A8F">
              <w:rPr>
                <w:rFonts w:ascii="Times New Roman" w:hAnsi="Times New Roman" w:cs="Times New Roman"/>
              </w:rPr>
              <w:t xml:space="preserve"> при выполнении физических упражнений, соблюдать технику безопасности;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использовать собственный тренировочный опыт в ИВС при проведении тренировочных занятий;</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Знания: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-теоретические и методические основы различных разделов спортивной подготовки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разновидности физкультурно-спортивных сооружений, оборудования и инвентаря для занятий ИВС, особенности их эксплуатации;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техника безопасности и требования к физкультурно-спортивным сооружениям, оборудованию и инвентарю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техника профессионально значимых двигательных действий ИВС;</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сущность, цель, задачи, функции, содержание, формы занятий на различных этапах спортивной подготовки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условия и способы формирования и развития мотивации к занятиям физической культурой и спортом;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xml:space="preserve">- методические основы обучения двигательным действиям и воспитания физических качеств в ИВС с учётом возраста, подготовленности, индивидуальных и психофизических особенностей занимающихся;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средства, методы, приемы формирования у занимающихся представлений о теоретических основах физической культуры, ИВС и интереса к занятиям физической культурой и спортом;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технику безопасности, способы и приёмы предупреждения травматизма на тренировочных занятиях;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xml:space="preserve">- способы и приемы страховки и </w:t>
            </w:r>
            <w:proofErr w:type="spellStart"/>
            <w:r w:rsidRPr="00A41A8F">
              <w:rPr>
                <w:rFonts w:ascii="Times New Roman" w:hAnsi="Times New Roman" w:cs="Times New Roman"/>
              </w:rPr>
              <w:t>самостраховки</w:t>
            </w:r>
            <w:proofErr w:type="spellEnd"/>
            <w:r w:rsidRPr="00A41A8F">
              <w:rPr>
                <w:rFonts w:ascii="Times New Roman" w:hAnsi="Times New Roman" w:cs="Times New Roman"/>
              </w:rPr>
              <w:t xml:space="preserve"> в ИВС;</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1.3. Осуществлять педагогический контроль и учёт оценивать процесс и результаты деятельности занимающихся на тренировочных занятиях и спортивных соревнованиях</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Практический опыт: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b/>
                <w:iCs/>
              </w:rPr>
              <w:t xml:space="preserve">- </w:t>
            </w:r>
            <w:r w:rsidRPr="00A41A8F">
              <w:rPr>
                <w:rFonts w:ascii="Times New Roman" w:hAnsi="Times New Roman" w:cs="Times New Roman"/>
              </w:rPr>
              <w:t xml:space="preserve">проведения оценки уровня подготовленности занимающихся;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оценивания деятельности занимающихся на тренировочных занятиях и спортивных соревнованиях в ИВС;</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Умения: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-использовать систему нормативов и методик педагогического контроля на тренировочных занятиях;</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пользоваться контрольно-измерительными приборами;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оценивать процесс и результаты деятельности занимающихся на тренировочных занятиях и спортивных соревнованиях;</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Знания: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-методы и методики педагогического контроля за тренировочной и соревновательной деятельностью в ИВС;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порядок проведения контрольных упражнений и тестирования для оценки уровня подготовленности занимающихся;</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1.4. Анализировать тренировочный процесс и соревновательную деятельность занимающихся в ИВС</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-наблюдения, анализа и самоанализа тренировочных занятий и процесса тренировочной деятельности, разработки предложений по его совершенствованию;</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xml:space="preserve">-наблюдения за деятельностью занимающихся на тренировочных занятиях и спортивных соревнованиях; - выполнения с занимающимися анализа соревновательной деятельности в ИВС; </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b/>
                <w:iCs/>
              </w:rPr>
              <w:t xml:space="preserve">Умения: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-анализировать тренировочный процесс и соревновательную деятельность;</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rPr>
            </w:pPr>
            <w:r w:rsidRPr="00A41A8F">
              <w:rPr>
                <w:rFonts w:ascii="Times New Roman" w:hAnsi="Times New Roman" w:cs="Times New Roman"/>
                <w:b/>
              </w:rPr>
              <w:t xml:space="preserve">Знания: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подходы к анализу тренировочного процесса и соревновательной деятельности</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1.5. Организовывать соревновательную деятельность занимающихся по ИВС.</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планирования и организации участия занимающихся в спортивных соревнованиях по ИВС;</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готовность занимающихся к спортивным соревнованиям;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xml:space="preserve">-повышать спортивную мотивацию и волю к победе занимающегося;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осуществлять психолого-методическую поддержку занимающихся в тренировочной деятельности и в период соревнований;</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применять апелляционные процедуры при несправедливом судействе;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использовать собственный соревновательный опыт в ИВС в процессе организации соревновательной деятельностью спортсменов;</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техника и тактика соревновательной деятельности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основы организации соревновательной деятельности занимающихся в ИВС;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уровень стандартных и рекордных результатов соревновательной деятельности (по виду спорта, спортивной дисциплине);</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1.6. Вести первичную учётно</w:t>
            </w:r>
            <w:r>
              <w:rPr>
                <w:rFonts w:ascii="Times New Roman" w:hAnsi="Times New Roman"/>
              </w:rPr>
              <w:t xml:space="preserve">-отчётную документацию, </w:t>
            </w:r>
            <w:r w:rsidRPr="004B5B71">
              <w:rPr>
                <w:rFonts w:ascii="Times New Roman" w:hAnsi="Times New Roman"/>
              </w:rPr>
              <w:t>обеспечивающую тренировочный процесс и соревновательную деятельность.</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ведения учётно-отчётной документации по реализации программы на различных этапах спортивной подготовки, в том числе с использованием электронных форм;</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вести первичную учетно-отчетную документацию в электронном и бумажном виде;</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rPr>
            </w:pPr>
            <w:r w:rsidRPr="00A41A8F">
              <w:rPr>
                <w:rFonts w:ascii="Times New Roman" w:hAnsi="Times New Roman" w:cs="Times New Roman"/>
                <w:b/>
              </w:rPr>
              <w:t xml:space="preserve">Знания: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-виды учётно-отчётной документации, требования к ее ведению и оформлению;</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1.7. Проводить спортивный отбор и спортивную ориентацию.</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анализа результатов сдачи занимающимися контрольных нормативов для набора в группы спортивной подготовки на различных этапах;</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проводить набор в группы спортивной подготовки по результатам контрольных нормативов;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проводить собеседование и оценивать мотивацию и психологический настрой поступающего в группы спортивной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проводить методически обоснованный отбор занимающихся в спортивную команду;</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оказывать методическую и консультативную помощь родителям (законным представителям) несовершеннолетних занимающихся;</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критерии и подходы в диагностике спортивной предрасположенности к занятиям ИВС;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методики массового и индивидуального отбора в ИВС;</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1.8. Проводить мероприятия по антидопинговой подготовке спортсменов</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проведения образовательных и </w:t>
            </w:r>
            <w:proofErr w:type="spellStart"/>
            <w:r w:rsidRPr="00A41A8F">
              <w:rPr>
                <w:rFonts w:ascii="Times New Roman" w:hAnsi="Times New Roman" w:cs="Times New Roman"/>
              </w:rPr>
              <w:t>пропагандиски</w:t>
            </w:r>
            <w:proofErr w:type="spellEnd"/>
            <w:r w:rsidRPr="00A41A8F">
              <w:rPr>
                <w:rFonts w:ascii="Times New Roman" w:hAnsi="Times New Roman" w:cs="Times New Roman"/>
              </w:rPr>
              <w:t xml:space="preserve"> мероприятий, направленные на предотвращение допинга в спорте и борьбу с ним;</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xml:space="preserve">- находить и использовать информацию по антидопинговому обеспечению в профессиональной деятельности;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проводить образовательные и </w:t>
            </w:r>
            <w:proofErr w:type="spellStart"/>
            <w:r w:rsidRPr="00A41A8F">
              <w:rPr>
                <w:rFonts w:ascii="Times New Roman" w:hAnsi="Times New Roman" w:cs="Times New Roman"/>
              </w:rPr>
              <w:t>пропагандиские</w:t>
            </w:r>
            <w:proofErr w:type="spellEnd"/>
            <w:r w:rsidRPr="00A41A8F">
              <w:rPr>
                <w:rFonts w:ascii="Times New Roman" w:hAnsi="Times New Roman" w:cs="Times New Roman"/>
              </w:rPr>
              <w:t xml:space="preserve"> мероприятия, направленные на предотвращение допинга в спорте и борьбу с ним;</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общероссийские антидопинговые правила и антидопинговые правила, утвержденные международными антидопинговыми организациями;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особенности антидопингового обеспечения в ИВС;</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1.9. Осуществлять профессионально-спортивное совершенствование</w:t>
            </w:r>
            <w:r>
              <w:rPr>
                <w:rFonts w:ascii="Times New Roman" w:hAnsi="Times New Roman"/>
              </w:rPr>
              <w:t xml:space="preserve"> </w:t>
            </w:r>
            <w:r w:rsidRPr="004B5B71">
              <w:rPr>
                <w:rFonts w:ascii="Times New Roman" w:hAnsi="Times New Roman"/>
              </w:rPr>
              <w:t>в ИВС.</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тренировочной и соревновательной деятельности в ИВС на тренировочном этапе (этапе спортивной специализации) или на этапе совершенствования спортивного мастерства, или на этапе высшего спортивного мастерства);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собственного спортивного совершенствования;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ведения дневника самоконтроля;</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вести учет собственной тренировочной и соревновательной деятельности;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оценивать собственное физическое и психическое состояние, в том числе динамику его изменения;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формулировать предложения и рекомендации по совершенствованию программ тренировок и тактики выступления на соревнованиях по результатам самоконтроля;</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правила организации самоконтроля, методы и техники самоконтроля спортсмена;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объективные и субъективные показатели самоконтроля за тренировочной и соревновательной деятельностью;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основы анализа показателей самоконтроля;</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val="restart"/>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r w:rsidRPr="004B5B71">
              <w:rPr>
                <w:rFonts w:ascii="Times New Roman" w:hAnsi="Times New Roman"/>
              </w:rPr>
              <w:t>ПК 1.10. Организовывать судейство спортивных соревнований в ИВС</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-обеспечения готовности к проведению спортивного соревнования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фиксации технических действий и определения результатов выступлений участников спортивных соревнований;</w:t>
            </w:r>
          </w:p>
        </w:tc>
      </w:tr>
      <w:tr w:rsidR="00D922CA" w:rsidRPr="003654EC" w:rsidTr="00A41A8F">
        <w:trPr>
          <w:jc w:val="center"/>
        </w:trPr>
        <w:tc>
          <w:tcPr>
            <w:tcW w:w="1773" w:type="dxa"/>
            <w:vMerge/>
            <w:tcBorders>
              <w:left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оценивать соответствие состояния мест проведения спортивного соревнования, спортивных снарядов, инвентаря, оборудования, экипировки участников соревнований требованиям вида спорта и положения или регламента спортивных соревнований;</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 определять потребность в материально-техническом обеспечении проведения спортивного соревнования;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формировать требования к составу и квалификации судейского корпуса для организации судейства соревнований;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пользоваться спортивным инвентарем, контрольно-измерительными приборами, средствами контроля и </w:t>
            </w:r>
            <w:r w:rsidRPr="00A41A8F">
              <w:rPr>
                <w:rFonts w:ascii="Times New Roman" w:hAnsi="Times New Roman" w:cs="Times New Roman"/>
              </w:rPr>
              <w:lastRenderedPageBreak/>
              <w:t xml:space="preserve">фиксации технических действий участников спортивного соревнования;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оценивать корректность технических действий участников спортивного соревнования, их соответствие правилам вида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подавать сигналы, в том числе жестами, спортивным судьям в соответствии с правилами вида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осуществлять инструктаж спортивных судей по вопросам судейства спортивного соревнования;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события и технические действия участников, решение спортивных судей с точки зрения правил вида спорта, этических норм в области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оформлять отчётные документы при организации судейства соревнования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анализировать передовой отечественный и зарубежный опыт спортивного судейства;</w:t>
            </w:r>
          </w:p>
        </w:tc>
      </w:tr>
      <w:tr w:rsidR="00D922CA" w:rsidRPr="003654EC" w:rsidTr="00A41A8F">
        <w:trPr>
          <w:jc w:val="center"/>
        </w:trPr>
        <w:tc>
          <w:tcPr>
            <w:tcW w:w="1773" w:type="dxa"/>
            <w:vMerge/>
            <w:tcBorders>
              <w:left w:val="single" w:sz="4" w:space="0" w:color="auto"/>
              <w:bottom w:val="single" w:sz="4" w:space="0" w:color="auto"/>
              <w:right w:val="single" w:sz="4" w:space="0" w:color="auto"/>
            </w:tcBorders>
          </w:tcPr>
          <w:p w:rsidR="00D922CA" w:rsidRPr="003654EC" w:rsidRDefault="00D922CA" w:rsidP="00D922CA">
            <w:pPr>
              <w:suppressAutoHyphens/>
              <w:spacing w:after="0" w:line="240" w:lineRule="auto"/>
              <w:jc w:val="both"/>
              <w:rPr>
                <w:rFonts w:ascii="Times New Roman" w:hAnsi="Times New Roman"/>
                <w:sz w:val="24"/>
                <w:szCs w:val="24"/>
              </w:rPr>
            </w:pPr>
          </w:p>
        </w:tc>
        <w:tc>
          <w:tcPr>
            <w:tcW w:w="3042" w:type="dxa"/>
            <w:vMerge/>
            <w:tcBorders>
              <w:left w:val="single" w:sz="4" w:space="0" w:color="auto"/>
              <w:bottom w:val="single" w:sz="4" w:space="0" w:color="auto"/>
              <w:right w:val="single" w:sz="4" w:space="0" w:color="auto"/>
            </w:tcBorders>
          </w:tcPr>
          <w:p w:rsidR="00D922CA" w:rsidRPr="004B5B71"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квалификационные требования к спортивным судьям по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состав главной судейской коллегии по виду спорта и функции спортивных судей;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правила вида спорта, в том числе правила подачи сигналов, жестов спортивным судьям;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требования к экипировке, спортивному инвентарю и оборудованию;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способы проверки качественных и нормируемых характеристик спортивных объектов, снарядов, инвентаря, оборудования в целях проведения соревнований по виду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положение или регламент и программа соревнований;</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правила инспектирования места проведения спортивного соревнования;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правила эксплуатации спортивных сооружений, оборудования и спортивной техники;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правила и порядок составления отчётности при организации судейства соревнования в ИВС</w:t>
            </w:r>
          </w:p>
        </w:tc>
      </w:tr>
      <w:tr w:rsidR="00D922CA" w:rsidRPr="003654EC" w:rsidTr="00A41A8F">
        <w:trPr>
          <w:jc w:val="center"/>
        </w:trPr>
        <w:tc>
          <w:tcPr>
            <w:tcW w:w="1773"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b/>
              </w:rPr>
            </w:pPr>
            <w:r w:rsidRPr="00EC4CA7">
              <w:rPr>
                <w:rFonts w:ascii="Times New Roman" w:hAnsi="Times New Roman"/>
                <w:b/>
              </w:rPr>
              <w:t xml:space="preserve">Преподавание по </w:t>
            </w:r>
            <w:proofErr w:type="spellStart"/>
            <w:r w:rsidRPr="00EC4CA7">
              <w:rPr>
                <w:rFonts w:ascii="Times New Roman" w:hAnsi="Times New Roman"/>
                <w:b/>
              </w:rPr>
              <w:t>дополнитель</w:t>
            </w:r>
            <w:r>
              <w:rPr>
                <w:rFonts w:ascii="Times New Roman" w:hAnsi="Times New Roman"/>
                <w:b/>
              </w:rPr>
              <w:t>-</w:t>
            </w:r>
            <w:r w:rsidRPr="00EC4CA7">
              <w:rPr>
                <w:rFonts w:ascii="Times New Roman" w:hAnsi="Times New Roman"/>
                <w:b/>
              </w:rPr>
              <w:t>ным</w:t>
            </w:r>
            <w:proofErr w:type="spellEnd"/>
            <w:r w:rsidRPr="00EC4CA7">
              <w:rPr>
                <w:rFonts w:ascii="Times New Roman" w:hAnsi="Times New Roman"/>
                <w:b/>
              </w:rPr>
              <w:t xml:space="preserve"> </w:t>
            </w:r>
            <w:proofErr w:type="spellStart"/>
            <w:r w:rsidRPr="00EC4CA7">
              <w:rPr>
                <w:rFonts w:ascii="Times New Roman" w:hAnsi="Times New Roman"/>
                <w:b/>
              </w:rPr>
              <w:t>общеобразова</w:t>
            </w:r>
            <w:proofErr w:type="spellEnd"/>
            <w:r>
              <w:rPr>
                <w:rFonts w:ascii="Times New Roman" w:hAnsi="Times New Roman"/>
                <w:b/>
              </w:rPr>
              <w:t>-</w:t>
            </w:r>
            <w:r w:rsidRPr="00EC4CA7">
              <w:rPr>
                <w:rFonts w:ascii="Times New Roman" w:hAnsi="Times New Roman"/>
                <w:b/>
              </w:rPr>
              <w:t>тельным программам в области физической культуры и спорта</w:t>
            </w:r>
          </w:p>
        </w:tc>
        <w:tc>
          <w:tcPr>
            <w:tcW w:w="3042"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ПК 2.1. Планировать учебные занятия по дополнительным общеобразовательным программам</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xml:space="preserve"> - анализа планов учебных занятий; - планирования учебных занятий;</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осуществлять планирование проведения учебных занятий с учетом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определять задачи и содержание учебных занятий с учетом избранной области деятельности и задач дополнительной общеобразовательной программы;</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состояния здоровья, возрастных и индивидуальных особенностей учащихся (в том числе одаренных детей, учащихся с ограниченными возможностями здоровья);</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rPr>
            </w:pPr>
            <w:r w:rsidRPr="00A41A8F">
              <w:rPr>
                <w:rFonts w:ascii="Times New Roman" w:hAnsi="Times New Roman" w:cs="Times New Roman"/>
                <w:b/>
              </w:rPr>
              <w:t xml:space="preserve">Знания: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xml:space="preserve">- требования к планированию учебных занятий по дополнительным общеобразовательным программам в области физической культуры и спорта;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теоретические и методические основы планирования учебных занятий по дополнительным общеобразовательным программам в области физической культуры и спорта;</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ПК 2.2. Проводить и анализировать учебные занятия по дополнительным общеобразовательным программам</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наблюдения, анализа и самоанализа учебных занятий по дополнительным общеобразовательным программам;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проведения учебных занятий по дополнительным общеобразовательным программам;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анализа процесса и результатов деятельности обучающихся на учебных занятиях;</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подбирать и использовать спортивное оборудование и инвентарь с учетом задач учебного занятия;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устанавливать педагогически целесообразные взаимоотношения с учащимися, создавать педагогические условия для формирования на учебных занятиях благоприятного психологического климата, использовать различные средства педагогической поддержки учащихся;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на занятиях педагогически обоснованные формы, методы, средства и приемы организации деятельности учащихся (в том числе информационно-коммуникационные технологии (ИКТ), электронные образовательные и информационные ресурсы)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 - использовать различные средства, методы и приемы обучения двигательным действиям, развития физических качеств с учетом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 - применять приемы страховки и </w:t>
            </w:r>
            <w:proofErr w:type="spellStart"/>
            <w:r w:rsidRPr="00A41A8F">
              <w:rPr>
                <w:rFonts w:ascii="Times New Roman" w:hAnsi="Times New Roman" w:cs="Times New Roman"/>
              </w:rPr>
              <w:t>самостраховки</w:t>
            </w:r>
            <w:proofErr w:type="spellEnd"/>
            <w:r w:rsidRPr="00A41A8F">
              <w:rPr>
                <w:rFonts w:ascii="Times New Roman" w:hAnsi="Times New Roman" w:cs="Times New Roman"/>
              </w:rPr>
              <w:t xml:space="preserve"> при выполнении физических упражнений, соблюдать технику безопасности;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проводить учебные занятия в соответствии с требованиями дополнительных общеобразовательных программ в области физической культуры и спорта, в том числе с использованием средств базовых и новых видов физкультурно-спортивной деятельности и избранного вида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стимулировать и мотивировать деятельность и общение обучающихся на учебных занятиях;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xml:space="preserve">- оценивать и анализировать процесс и результаты деятельности обучающихся на учебных занятиях;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составлять протокол наблюдения учебного занятия с учётом цели анализа;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устанавливать соответствие содержания, методов и средств поставленным целям и задачам, интерпретировать результаты;</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сущность, цель, задачи, функции, содержание, формы учебных занятий;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условия и способы формирования и развития мотивации к занятиям физической культурой и спортом;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формы, методы, средства и приемы организации деятельности учащихся (в том числе информационно-коммуникационные технологии (ИКТ), электронные образовательные и информационные ресурсы)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 - методические основы обучения двигательным действиям и развития физических качеств с учетом особенностей: избранной области деятельности и задач дополнительной общеобразовательной программы; состояния здоровья, возрастных и индивидуальных особенностей учащихся (в том числе одаренных детей, учащихся с ограниченными возможностями здоровья); - технику безопасности, способы и приёмы предупреждения травматизма на учебных занятиях по физической культуре и спортом; - способы и приемы страховки и </w:t>
            </w:r>
            <w:proofErr w:type="spellStart"/>
            <w:r w:rsidRPr="00A41A8F">
              <w:rPr>
                <w:rFonts w:ascii="Times New Roman" w:hAnsi="Times New Roman" w:cs="Times New Roman"/>
              </w:rPr>
              <w:t>самостраховки</w:t>
            </w:r>
            <w:proofErr w:type="spellEnd"/>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особенности оценивания процесса и результатов деятельности обучающихся при освоении дополнительных общеобразовательных программ;</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подходы к анализу учебных занятий при освоении дополнительных общеобразовательных программ;</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ПК 2.3. Организовывать досуговую деятельность учащихся в процессе реализации дополнительной общеобразовательной программы</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анализа методических материалов, обеспечивающих организацию проведения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наблюдения, анализа и самоанализа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планирования подготовки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разработки документов, обеспечивающих организацию и проведение досугового мероприятия (программа проведения, программа ресурсного обеспечения, отчётная документация);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организации и проведения досугового мероприятия;</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осуществлять планирование подготовки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xml:space="preserve">- определять задачи и содержание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составлять план поведения досугового мероприятий с учётом возраста, подготовленности, интересов занимающихся;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различные методы и формы организации досуговой деятельности с учетом возраста, подготовленности, интересов занимающихся;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разрабатывать программу проведения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составлять план ресурсного обеспечения досугового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взаимодействовать с занимающимися, участниками мероприятий и иными заинтересованными лицами в процессе планирования и организации мероприятия;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понимать мотивы поведения, учитывать и развивать интересы учащихся при проведении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при проведении досуговых мероприятий педагогически обоснованные формы, методы, способы и приемы организации деятельности и общения учащихся с учетом их возраста, состояния здоровья и индивидуальных особенностей;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устанавливать педагогически целесообразные взаимоотношения с учащимися при проведении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w:t>
            </w:r>
            <w:proofErr w:type="spellStart"/>
            <w:r w:rsidRPr="00A41A8F">
              <w:rPr>
                <w:rFonts w:ascii="Times New Roman" w:hAnsi="Times New Roman" w:cs="Times New Roman"/>
              </w:rPr>
              <w:t>профориентационные</w:t>
            </w:r>
            <w:proofErr w:type="spellEnd"/>
            <w:r w:rsidRPr="00A41A8F">
              <w:rPr>
                <w:rFonts w:ascii="Times New Roman" w:hAnsi="Times New Roman" w:cs="Times New Roman"/>
              </w:rPr>
              <w:t xml:space="preserve"> возможности досуговой деятельности;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организовывать и проводить досуговые мероприятия; - составлять отчётную документацию о проведении досугового мероприятия;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проводить анализ и самоанализ организации досуговой деятельности, подготовки и проведения массовых мероприятий;</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основные направления досуговой деятельности;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-теоретические и методические основы планирования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содержание, методы, средства, формы, современные технологии организации досуговой деятельности;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методику организации и проведения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методы и формы организации деятельности и общения, техники и приемы вовлечения учащихся в деятельность и общение при организации и проведении досуговых мероприятий;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виды документации, обеспечивающие организацию проведения досуговых мероприятий, требования к её ведению и оформлению;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основы волонтёрской деятельности в области физической культуры и спорта;</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 xml:space="preserve">ПК 2.4. Проводить набор и отбор в секции, группы спортивной и </w:t>
            </w:r>
            <w:r w:rsidRPr="00EC4CA7">
              <w:rPr>
                <w:rFonts w:ascii="Times New Roman" w:hAnsi="Times New Roman"/>
              </w:rPr>
              <w:lastRenderedPageBreak/>
              <w:t>оздоровительной направленности</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lastRenderedPageBreak/>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определения уровня подготовленности, мотивации, наличия (отсутствия) медицинских противопоказаний </w:t>
            </w:r>
            <w:r w:rsidRPr="00A41A8F">
              <w:rPr>
                <w:rFonts w:ascii="Times New Roman" w:hAnsi="Times New Roman" w:cs="Times New Roman"/>
              </w:rPr>
              <w:lastRenderedPageBreak/>
              <w:t xml:space="preserve">у лиц, поступающих в секции и группы спортивной и оздоровительной направленности;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консультирования учащихся или их родителей (законных представителей) по вопросам дальнейшей профессионализации (для преподавания по дополнительным предпрофессиональным программам);</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выявлять наиболее перспективных занимающихся для комплектования секций и групп спортивной и оздоровительной направленности;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проводить беседы, консультации с лицами, поступающими и занимающимися в секциях и группах спортивной и оздоровительной направленности;</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-требования и порядок проведения набора в секции, группы спортивной и оздоровительной направленности;</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ПК 2.5. Проводить мероприятия по обеспечению безопасности и профилактике травматизма</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определения соответствия оборудования, инвентаря нормам технике безопасности;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проведения инструктажа по техники безопасности с обучающимися</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вести документацию, обеспечивающую эффективную работу мест занятий физической культурой и спортом и спортивных сооружений;</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rPr>
            </w:pPr>
            <w:r w:rsidRPr="00A41A8F">
              <w:rPr>
                <w:rFonts w:ascii="Times New Roman" w:hAnsi="Times New Roman" w:cs="Times New Roman"/>
                <w:b/>
              </w:rPr>
              <w:t>Знания:</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требования по обеспечению безопасности и профилактике травматизма в образовательных организациях дополнительного образования;</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ПК 2.6. Проводить мероприятия по укреплению и развитию материально-технической базы образовательной организации дополнительного образования</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оценки состояния материально-технической базы образовательной организации дополнительного образования;</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определять соответствие материально-технической базы образовательной организации дополнительного образования требованиям нормативных документов;</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требования нормативных документов к материально-технической базе образовательной организации дополнительного образования;</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r w:rsidRPr="00EC4CA7">
              <w:rPr>
                <w:rFonts w:ascii="Times New Roman" w:hAnsi="Times New Roman"/>
              </w:rPr>
              <w:t>ПК 2.7. Анализировать физкультурно</w:t>
            </w:r>
            <w:r>
              <w:rPr>
                <w:rFonts w:ascii="Times New Roman" w:hAnsi="Times New Roman"/>
              </w:rPr>
              <w:t>-</w:t>
            </w:r>
            <w:r w:rsidRPr="00EC4CA7">
              <w:rPr>
                <w:rFonts w:ascii="Times New Roman" w:hAnsi="Times New Roman"/>
              </w:rPr>
              <w:t>спортивную работу в образовательной организации дополнительного образования</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анализа результатов физкультурно-спортивной работы в образовательной организации дополнительного образования;</w:t>
            </w:r>
          </w:p>
        </w:tc>
      </w:tr>
      <w:tr w:rsidR="00D922CA" w:rsidRPr="003654EC" w:rsidTr="00A41A8F">
        <w:trPr>
          <w:jc w:val="center"/>
        </w:trPr>
        <w:tc>
          <w:tcPr>
            <w:tcW w:w="1773"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собирать и анализировать информацию в области физкультурно-спортивной работы в образовательной организации дополнительного образования;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составлять текущую и периодическую отчётность по утверждённым формам;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оценивать результаты физкультурно-спортивной работы в образовательной организации дополнительного образования</w:t>
            </w:r>
          </w:p>
        </w:tc>
      </w:tr>
      <w:tr w:rsidR="00D922CA" w:rsidRPr="003654EC" w:rsidTr="00A41A8F">
        <w:trPr>
          <w:jc w:val="center"/>
        </w:trPr>
        <w:tc>
          <w:tcPr>
            <w:tcW w:w="1773"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EC4CA7" w:rsidRDefault="00D922CA" w:rsidP="00D922CA">
            <w:pPr>
              <w:suppressAutoHyphens/>
              <w:spacing w:after="0" w:line="240" w:lineRule="auto"/>
              <w:jc w:val="both"/>
              <w:rPr>
                <w:rFonts w:ascii="Times New Roman" w:hAnsi="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методики оценки результативности физкультурно-спортивной работы в образовательной организации дополнительного образования</w:t>
            </w:r>
          </w:p>
        </w:tc>
      </w:tr>
      <w:tr w:rsidR="00D922CA" w:rsidRPr="003654EC" w:rsidTr="00A41A8F">
        <w:trPr>
          <w:jc w:val="center"/>
        </w:trPr>
        <w:tc>
          <w:tcPr>
            <w:tcW w:w="1773" w:type="dxa"/>
            <w:vMerge w:val="restart"/>
            <w:tcBorders>
              <w:left w:val="single" w:sz="4" w:space="0" w:color="auto"/>
              <w:right w:val="single" w:sz="4" w:space="0" w:color="auto"/>
            </w:tcBorders>
          </w:tcPr>
          <w:p w:rsidR="00D922CA" w:rsidRPr="008C1156" w:rsidRDefault="00D922CA" w:rsidP="00D922CA">
            <w:pPr>
              <w:suppressAutoHyphens/>
              <w:spacing w:after="0" w:line="240" w:lineRule="auto"/>
              <w:jc w:val="both"/>
              <w:rPr>
                <w:rFonts w:ascii="Times New Roman" w:hAnsi="Times New Roman"/>
                <w:b/>
              </w:rPr>
            </w:pPr>
            <w:r w:rsidRPr="008C1156">
              <w:rPr>
                <w:rFonts w:ascii="Times New Roman" w:hAnsi="Times New Roman"/>
                <w:b/>
              </w:rPr>
              <w:t xml:space="preserve">Методическое обеспечение спортивной подготовки и </w:t>
            </w:r>
            <w:proofErr w:type="spellStart"/>
            <w:r w:rsidRPr="008C1156">
              <w:rPr>
                <w:rFonts w:ascii="Times New Roman" w:hAnsi="Times New Roman"/>
                <w:b/>
              </w:rPr>
              <w:t>дополнитель-ных</w:t>
            </w:r>
            <w:proofErr w:type="spellEnd"/>
            <w:r w:rsidRPr="008C1156">
              <w:rPr>
                <w:rFonts w:ascii="Times New Roman" w:hAnsi="Times New Roman"/>
                <w:b/>
              </w:rPr>
              <w:t xml:space="preserve"> общеобразовательных программ в области физической культуры и спорта</w:t>
            </w:r>
          </w:p>
        </w:tc>
        <w:tc>
          <w:tcPr>
            <w:tcW w:w="3042" w:type="dxa"/>
            <w:vMerge w:val="restart"/>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r w:rsidRPr="000E5038">
              <w:rPr>
                <w:rFonts w:ascii="Times New Roman" w:hAnsi="Times New Roman"/>
              </w:rPr>
              <w:t>ПК 3.1. Разрабатывать методическое обеспечение спортивной подготовки и реализации дополнительных общеобразовательных программ в области физической культуры и спорта</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анализа программ и методических материалов, обеспечивающих тренировочный процесс и соревновательную деятельность в ИВС и реализацию дополнительных общеобразовательных программ в области физической культуры и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планирования спортивной подготовки в ИВС на различных этапах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планирования учебных занятий (циклов занятий) с учётом задач и особенностей реализуемой программы;</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разработки методических материалов для реализации программ;</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0E5038" w:rsidRDefault="00D922CA" w:rsidP="00D922CA">
            <w:pPr>
              <w:pStyle w:val="a5"/>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федеральные стандарты спортивной подготовки, федеральные государственные требования (ФГТ) к минимуму содержания, структуре и условиям реализации дополнительных предпрофессиональных программ в области физической культуры и спорта, дополнительные общеобразовательные программы в области физической культуры и спорта, программы спортивной подготовки по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планы спортивной подготовки и годовые тренировочные планы спортивной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документы, обеспечивающие реализацию дополнительных общеобразовательных программ в области физической культуры и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осуществлять планирование с учётом особенностей реализуемой программы, этапа спортивной подготовки; - отбирать наиболее эффективные средства и методы, методики подготовки занимающихся по программам этапов спортивной подготовки;</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разрабатывать планы спортивной подготовки, в том числе в части, касающиеся организации общей физической, специальной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разрабатывать документы, обеспечивающие реализацию дополнительных общеобразовательных программ в области физической культуры и спорта;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выполнять физиологическое обоснование комплексов упражнений, планов спортивной подготовки;</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0E5038" w:rsidRDefault="00D922CA" w:rsidP="00D922CA">
            <w:pPr>
              <w:pStyle w:val="a5"/>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-теоретические основы методической деятельности тренера (тренера преподавателя);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условия и требования к спортивной подготовке в физкультурно-спортивных организациях;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xml:space="preserve">- условия и требования к реализации дополнительных общеобразовательных программ в области физической культуры и спорта;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виды и особенности дополнительных общеобразовательных программ в области физической культуры и спорта, требования к их разработке;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-виды и особенности программ, реализуемых на этапах спортивной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требования к разработке программ, реализуемых на этапах спортивной подготовки;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особенности построения процесса спортивной подготовки в ИВС;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теоретические основы и методику планирования тренировочного и соревновательного процесса в ИВС;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современные методики подготовки занимающихся по программам этапов спортивной подготовки;</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ПК 3.2. Измерять и оценивать физическую и функциональную подготовленность занимающихся в циклах тренировки</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анализа и аналитической обработки фактических данных и результатов медицинских и психологических наблюдений за показателями физической и функциональной подготовленности занимающегося;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разработки рекомендаций по корректировки цикла тренировки по результатам тестирования физической и функциональной подготовленности занимающегося;</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0E5038" w:rsidRDefault="00D922CA" w:rsidP="00D922CA">
            <w:pPr>
              <w:pStyle w:val="a5"/>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подбирать показатели и системы тестов для определения уровня физической и функциональной подготовленности занимающихся; - руководить действиями занимающегося во время выполнения тестирования;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регистрировать и фиксировать контрольные показатели физической и функциональной подготовленности занимающегося;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контрольно-измерительные приборы и средства измерения;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систему тестов для контроля и оценки уровня физической и функциональной подготовленности занимающегося;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анализировать динамику физической и функциональной подготовленности занимающегося;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интерпретировать результаты тестирования уровня физической и функциональной подготовленности занимающегося;</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0E5038" w:rsidRDefault="00D922CA" w:rsidP="00D922CA">
            <w:pPr>
              <w:pStyle w:val="a5"/>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содержание и техники комплексного контроля уровня физической и функциональной подготовленности занимающихся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нормативы физической и функциональной подготовленности занимающихся видом спорта;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назначение и особенности использования контрольно-измерительные приборы и средства измерения при проведении тестирования физической и функциональной подготовленности занимающихся;</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ПК 3.3. Систематизировать передовой опыт спортивной подготовки на основе изучения профессиональной литературы, самоанализа и анализа деятельности тренеров</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b/>
              </w:rPr>
            </w:pPr>
            <w:r w:rsidRPr="00A41A8F">
              <w:rPr>
                <w:rFonts w:ascii="Times New Roman" w:hAnsi="Times New Roman" w:cs="Times New Roman"/>
                <w:b/>
              </w:rPr>
              <w:t>Практический опыт:</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lastRenderedPageBreak/>
              <w:t xml:space="preserve"> - изучения и обобщения передового опыта деятельности тренера (тренера преподавателя);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презентации материалов систематизации передового опыта спортивной подготовки;</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определять пути самосовершенствования профессионального мастерства;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обобщать передовой опыт подготовки спортсменов и разрабатывать предложения по его использованию;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обобщать и анализировать собственный соревновательный и тренировочный опыт;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представлять результаты собственной профессиональной деятельности;</w:t>
            </w:r>
          </w:p>
        </w:tc>
      </w:tr>
      <w:tr w:rsidR="00D922CA" w:rsidRPr="003654EC" w:rsidTr="00A41A8F">
        <w:trPr>
          <w:jc w:val="center"/>
        </w:trPr>
        <w:tc>
          <w:tcPr>
            <w:tcW w:w="1773" w:type="dxa"/>
            <w:vMerge/>
            <w:tcBorders>
              <w:left w:val="single" w:sz="4" w:space="0" w:color="auto"/>
              <w:bottom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источники, способы обобщения, представления и распространения опыта спортивной подготовки;</w:t>
            </w:r>
          </w:p>
        </w:tc>
      </w:tr>
      <w:tr w:rsidR="00D922CA" w:rsidRPr="003654EC" w:rsidTr="00A41A8F">
        <w:trPr>
          <w:jc w:val="center"/>
        </w:trPr>
        <w:tc>
          <w:tcPr>
            <w:tcW w:w="1773" w:type="dxa"/>
            <w:vMerge w:val="restart"/>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ПК 3.4. Оформлять методические материалы, в том числе с использованием информационных технологий</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разработки методических материалов на основе макетов, образцов, требований;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оформления портфолио профессиональных достижений;</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разрабатывать методические материалы на основе макетов, образцов, требований, в том числе с использованием информационных технологий;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готовить и оформлять отчеты, рефераты, конспекты;</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логику подготовки и требования к устному выступлению, отчету, реферату, конспекту;</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val="restart"/>
            <w:tcBorders>
              <w:left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ПК 3.5. Участвовать в исследовательской и проектной деятельности в области физической культуры и спорта</w:t>
            </w: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Практический опыт:</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участия в исследовательской и проектной деятельности в области физической культуры и спорта;</w:t>
            </w:r>
          </w:p>
        </w:tc>
      </w:tr>
      <w:tr w:rsidR="00D922CA" w:rsidRPr="003654EC" w:rsidTr="00A41A8F">
        <w:trPr>
          <w:jc w:val="center"/>
        </w:trPr>
        <w:tc>
          <w:tcPr>
            <w:tcW w:w="1773" w:type="dxa"/>
            <w:vMerge/>
            <w:tcBorders>
              <w:left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right w:val="single" w:sz="4" w:space="0" w:color="auto"/>
            </w:tcBorders>
          </w:tcPr>
          <w:p w:rsidR="00D922CA" w:rsidRPr="000E5038" w:rsidRDefault="00D922CA" w:rsidP="00D922CA">
            <w:pPr>
              <w:pStyle w:val="a5"/>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Умения: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определять цели, задачи, планировать исследовательскую и проектную деятельность с помощью руководителя; </w:t>
            </w:r>
          </w:p>
          <w:p w:rsidR="00D922CA" w:rsidRPr="00A41A8F" w:rsidRDefault="00D922CA" w:rsidP="00D922CA">
            <w:pPr>
              <w:pStyle w:val="a5"/>
              <w:rPr>
                <w:rFonts w:ascii="Times New Roman" w:hAnsi="Times New Roman" w:cs="Times New Roman"/>
              </w:rPr>
            </w:pPr>
            <w:r w:rsidRPr="00A41A8F">
              <w:rPr>
                <w:rFonts w:ascii="Times New Roman" w:hAnsi="Times New Roman" w:cs="Times New Roman"/>
              </w:rPr>
              <w:t xml:space="preserve">- использовать методы и методики педагогического исследования и проектирования, подобранные совместно с руководителем;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оформлять результаты исследовательской и проектной работы;</w:t>
            </w:r>
          </w:p>
        </w:tc>
      </w:tr>
      <w:tr w:rsidR="00D922CA" w:rsidRPr="003654EC" w:rsidTr="00A41A8F">
        <w:trPr>
          <w:jc w:val="center"/>
        </w:trPr>
        <w:tc>
          <w:tcPr>
            <w:tcW w:w="1773" w:type="dxa"/>
            <w:vMerge/>
            <w:tcBorders>
              <w:left w:val="single" w:sz="4" w:space="0" w:color="auto"/>
              <w:bottom w:val="single" w:sz="4" w:space="0" w:color="auto"/>
              <w:right w:val="single" w:sz="4" w:space="0" w:color="auto"/>
            </w:tcBorders>
          </w:tcPr>
          <w:p w:rsidR="00D922CA" w:rsidRPr="000E5038" w:rsidRDefault="00D922CA" w:rsidP="00D922CA">
            <w:pPr>
              <w:suppressAutoHyphens/>
              <w:spacing w:after="0" w:line="240" w:lineRule="auto"/>
              <w:jc w:val="both"/>
              <w:rPr>
                <w:rFonts w:ascii="Times New Roman" w:hAnsi="Times New Roman"/>
              </w:rPr>
            </w:pPr>
          </w:p>
        </w:tc>
        <w:tc>
          <w:tcPr>
            <w:tcW w:w="3042" w:type="dxa"/>
            <w:vMerge/>
            <w:tcBorders>
              <w:left w:val="single" w:sz="4" w:space="0" w:color="auto"/>
              <w:bottom w:val="single" w:sz="4" w:space="0" w:color="auto"/>
              <w:right w:val="single" w:sz="4" w:space="0" w:color="auto"/>
            </w:tcBorders>
          </w:tcPr>
          <w:p w:rsidR="00D922CA" w:rsidRPr="000E5038" w:rsidRDefault="00D922CA" w:rsidP="00D922CA">
            <w:pPr>
              <w:pStyle w:val="a5"/>
            </w:pPr>
          </w:p>
        </w:tc>
        <w:tc>
          <w:tcPr>
            <w:tcW w:w="5451" w:type="dxa"/>
            <w:tcBorders>
              <w:top w:val="single" w:sz="4" w:space="0" w:color="auto"/>
              <w:left w:val="single" w:sz="4" w:space="0" w:color="auto"/>
              <w:bottom w:val="single" w:sz="4" w:space="0" w:color="auto"/>
              <w:right w:val="single" w:sz="4" w:space="0" w:color="auto"/>
            </w:tcBorders>
          </w:tcPr>
          <w:p w:rsidR="00D922CA" w:rsidRPr="00A41A8F" w:rsidRDefault="00D922CA" w:rsidP="00D922CA">
            <w:pPr>
              <w:pStyle w:val="a5"/>
              <w:rPr>
                <w:rFonts w:ascii="Times New Roman" w:hAnsi="Times New Roman" w:cs="Times New Roman"/>
              </w:rPr>
            </w:pPr>
            <w:r w:rsidRPr="00A41A8F">
              <w:rPr>
                <w:rFonts w:ascii="Times New Roman" w:hAnsi="Times New Roman" w:cs="Times New Roman"/>
                <w:b/>
              </w:rPr>
              <w:t>Знания:</w:t>
            </w:r>
            <w:r w:rsidRPr="00A41A8F">
              <w:rPr>
                <w:rFonts w:ascii="Times New Roman" w:hAnsi="Times New Roman" w:cs="Times New Roman"/>
              </w:rPr>
              <w:t xml:space="preserve"> </w:t>
            </w:r>
          </w:p>
          <w:p w:rsidR="00D922CA" w:rsidRPr="00A41A8F" w:rsidRDefault="00D922CA" w:rsidP="00D922CA">
            <w:pPr>
              <w:pStyle w:val="a5"/>
              <w:rPr>
                <w:rFonts w:ascii="Times New Roman" w:hAnsi="Times New Roman" w:cs="Times New Roman"/>
                <w:b/>
                <w:iCs/>
              </w:rPr>
            </w:pPr>
            <w:r w:rsidRPr="00A41A8F">
              <w:rPr>
                <w:rFonts w:ascii="Times New Roman" w:hAnsi="Times New Roman" w:cs="Times New Roman"/>
              </w:rPr>
              <w:t>- основы организации исследовательской и проектной деятельности в области физической культуры и спорта; - методы и методики методы и методики педагогического исследования и проектирования;</w:t>
            </w:r>
          </w:p>
        </w:tc>
      </w:tr>
    </w:tbl>
    <w:p w:rsidR="00D922CA" w:rsidRDefault="00D922CA" w:rsidP="00D922CA">
      <w:pPr>
        <w:spacing w:before="100" w:beforeAutospacing="1" w:after="100" w:afterAutospacing="1"/>
        <w:jc w:val="both"/>
        <w:rPr>
          <w:b/>
        </w:rPr>
      </w:pPr>
    </w:p>
    <w:p w:rsidR="00D922CA" w:rsidRDefault="00D922CA" w:rsidP="00D922CA">
      <w:pPr>
        <w:spacing w:after="0"/>
        <w:jc w:val="both"/>
        <w:rPr>
          <w:rFonts w:ascii="Times New Roman" w:hAnsi="Times New Roman"/>
          <w:sz w:val="24"/>
          <w:szCs w:val="24"/>
        </w:rPr>
      </w:pPr>
      <w:r w:rsidRPr="00790990">
        <w:rPr>
          <w:rFonts w:ascii="Times New Roman" w:hAnsi="Times New Roman"/>
          <w:b/>
          <w:sz w:val="24"/>
          <w:szCs w:val="24"/>
        </w:rPr>
        <w:t>Р</w:t>
      </w:r>
      <w:r>
        <w:rPr>
          <w:rFonts w:ascii="Times New Roman" w:hAnsi="Times New Roman"/>
          <w:b/>
          <w:sz w:val="24"/>
          <w:szCs w:val="24"/>
        </w:rPr>
        <w:t xml:space="preserve">АЗДЕЛ </w:t>
      </w:r>
      <w:r w:rsidRPr="00790990">
        <w:rPr>
          <w:rFonts w:ascii="Times New Roman" w:hAnsi="Times New Roman"/>
          <w:b/>
          <w:sz w:val="24"/>
          <w:szCs w:val="24"/>
        </w:rPr>
        <w:t xml:space="preserve">5. </w:t>
      </w:r>
      <w:r w:rsidR="006C2972">
        <w:rPr>
          <w:rFonts w:ascii="Times New Roman" w:hAnsi="Times New Roman"/>
          <w:b/>
          <w:sz w:val="24"/>
          <w:szCs w:val="24"/>
        </w:rPr>
        <w:t xml:space="preserve">СТРУКТУРА </w:t>
      </w:r>
      <w:r>
        <w:rPr>
          <w:rFonts w:ascii="Times New Roman" w:hAnsi="Times New Roman"/>
          <w:b/>
          <w:sz w:val="24"/>
          <w:szCs w:val="24"/>
        </w:rPr>
        <w:t>ОП ПО СПЕЦИАЛЬНОСТИ</w:t>
      </w:r>
      <w:r>
        <w:rPr>
          <w:rFonts w:ascii="Times New Roman" w:hAnsi="Times New Roman"/>
          <w:sz w:val="24"/>
          <w:szCs w:val="24"/>
        </w:rPr>
        <w:t xml:space="preserve"> </w:t>
      </w:r>
      <w:r>
        <w:rPr>
          <w:rFonts w:ascii="Times New Roman" w:eastAsia="TimesNewRomanPS-BoldMT-Identity" w:hAnsi="Times New Roman"/>
          <w:b/>
          <w:bCs/>
          <w:sz w:val="24"/>
          <w:szCs w:val="24"/>
        </w:rPr>
        <w:t>49.02.03 СПОРТ</w:t>
      </w:r>
    </w:p>
    <w:p w:rsidR="00D922CA" w:rsidRDefault="00D922CA" w:rsidP="00D922CA">
      <w:pPr>
        <w:pStyle w:val="ac"/>
        <w:spacing w:line="276" w:lineRule="auto"/>
        <w:ind w:right="849" w:firstLine="708"/>
        <w:jc w:val="both"/>
        <w:rPr>
          <w:rFonts w:eastAsia="TimesNewRomanPS-BoldMT-Identity"/>
          <w:b/>
          <w:bCs/>
        </w:rPr>
      </w:pPr>
      <w:r>
        <w:rPr>
          <w:rFonts w:eastAsia="TimesNewRomanPS-BoldMT-Identity"/>
          <w:b/>
          <w:bCs/>
        </w:rPr>
        <w:t>5.1. Учебный план</w:t>
      </w:r>
    </w:p>
    <w:p w:rsidR="00D922CA" w:rsidRPr="008C1156" w:rsidRDefault="00D922CA" w:rsidP="00D922CA">
      <w:pPr>
        <w:widowControl w:val="0"/>
        <w:tabs>
          <w:tab w:val="left" w:pos="567"/>
        </w:tabs>
        <w:autoSpaceDE w:val="0"/>
        <w:autoSpaceDN w:val="0"/>
        <w:spacing w:after="0"/>
        <w:jc w:val="both"/>
        <w:rPr>
          <w:rFonts w:ascii="Times New Roman" w:hAnsi="Times New Roman"/>
          <w:sz w:val="24"/>
        </w:rPr>
      </w:pPr>
      <w:r>
        <w:rPr>
          <w:sz w:val="24"/>
        </w:rPr>
        <w:tab/>
      </w:r>
      <w:r w:rsidRPr="008C1156">
        <w:rPr>
          <w:rFonts w:ascii="Times New Roman" w:hAnsi="Times New Roman"/>
          <w:sz w:val="24"/>
        </w:rPr>
        <w:t>Учебный</w:t>
      </w:r>
      <w:r w:rsidRPr="008C1156">
        <w:rPr>
          <w:rFonts w:ascii="Times New Roman" w:hAnsi="Times New Roman"/>
          <w:spacing w:val="1"/>
          <w:sz w:val="24"/>
        </w:rPr>
        <w:t xml:space="preserve"> </w:t>
      </w:r>
      <w:r w:rsidRPr="008C1156">
        <w:rPr>
          <w:rFonts w:ascii="Times New Roman" w:hAnsi="Times New Roman"/>
          <w:sz w:val="24"/>
        </w:rPr>
        <w:t>план</w:t>
      </w:r>
      <w:r w:rsidRPr="008C1156">
        <w:rPr>
          <w:rFonts w:ascii="Times New Roman" w:hAnsi="Times New Roman"/>
          <w:spacing w:val="1"/>
          <w:sz w:val="24"/>
        </w:rPr>
        <w:t xml:space="preserve"> </w:t>
      </w:r>
      <w:r w:rsidRPr="008C1156">
        <w:rPr>
          <w:rFonts w:ascii="Times New Roman" w:hAnsi="Times New Roman"/>
          <w:sz w:val="24"/>
        </w:rPr>
        <w:t>программы</w:t>
      </w:r>
      <w:r w:rsidRPr="008C1156">
        <w:rPr>
          <w:rFonts w:ascii="Times New Roman" w:hAnsi="Times New Roman"/>
          <w:spacing w:val="1"/>
          <w:sz w:val="24"/>
        </w:rPr>
        <w:t xml:space="preserve"> </w:t>
      </w:r>
      <w:r w:rsidRPr="008C1156">
        <w:rPr>
          <w:rFonts w:ascii="Times New Roman" w:hAnsi="Times New Roman"/>
          <w:sz w:val="24"/>
        </w:rPr>
        <w:t>подготовки</w:t>
      </w:r>
      <w:r w:rsidRPr="008C1156">
        <w:rPr>
          <w:rFonts w:ascii="Times New Roman" w:hAnsi="Times New Roman"/>
          <w:spacing w:val="1"/>
          <w:sz w:val="24"/>
        </w:rPr>
        <w:t xml:space="preserve"> </w:t>
      </w:r>
      <w:r w:rsidRPr="008C1156">
        <w:rPr>
          <w:rFonts w:ascii="Times New Roman" w:hAnsi="Times New Roman"/>
          <w:sz w:val="24"/>
        </w:rPr>
        <w:t>специалиста</w:t>
      </w:r>
      <w:r w:rsidRPr="008C1156">
        <w:rPr>
          <w:rFonts w:ascii="Times New Roman" w:hAnsi="Times New Roman"/>
          <w:spacing w:val="1"/>
          <w:sz w:val="24"/>
        </w:rPr>
        <w:t xml:space="preserve"> </w:t>
      </w:r>
      <w:r w:rsidRPr="008C1156">
        <w:rPr>
          <w:rFonts w:ascii="Times New Roman" w:hAnsi="Times New Roman"/>
          <w:sz w:val="24"/>
        </w:rPr>
        <w:t>среднего</w:t>
      </w:r>
      <w:r w:rsidRPr="008C1156">
        <w:rPr>
          <w:rFonts w:ascii="Times New Roman" w:hAnsi="Times New Roman"/>
          <w:spacing w:val="1"/>
          <w:sz w:val="24"/>
        </w:rPr>
        <w:t xml:space="preserve"> </w:t>
      </w:r>
      <w:r w:rsidRPr="008C1156">
        <w:rPr>
          <w:rFonts w:ascii="Times New Roman" w:hAnsi="Times New Roman"/>
          <w:sz w:val="24"/>
        </w:rPr>
        <w:t>звена</w:t>
      </w:r>
      <w:r w:rsidRPr="008C1156">
        <w:rPr>
          <w:rFonts w:ascii="Times New Roman" w:hAnsi="Times New Roman"/>
          <w:spacing w:val="1"/>
          <w:sz w:val="24"/>
        </w:rPr>
        <w:t xml:space="preserve"> </w:t>
      </w:r>
      <w:r w:rsidRPr="008C1156">
        <w:rPr>
          <w:rFonts w:ascii="Times New Roman" w:hAnsi="Times New Roman"/>
          <w:sz w:val="24"/>
        </w:rPr>
        <w:t>среднего</w:t>
      </w:r>
      <w:r w:rsidRPr="008C1156">
        <w:rPr>
          <w:rFonts w:ascii="Times New Roman" w:hAnsi="Times New Roman"/>
          <w:spacing w:val="1"/>
          <w:sz w:val="24"/>
        </w:rPr>
        <w:t xml:space="preserve"> </w:t>
      </w:r>
      <w:r w:rsidRPr="008C1156">
        <w:rPr>
          <w:rFonts w:ascii="Times New Roman" w:hAnsi="Times New Roman"/>
          <w:sz w:val="24"/>
        </w:rPr>
        <w:t xml:space="preserve">профессионального образования (далее – учебный план) регламентирует порядок </w:t>
      </w:r>
      <w:r w:rsidRPr="008C1156">
        <w:rPr>
          <w:rFonts w:ascii="Times New Roman" w:hAnsi="Times New Roman"/>
          <w:sz w:val="24"/>
        </w:rPr>
        <w:lastRenderedPageBreak/>
        <w:t>реализации</w:t>
      </w:r>
      <w:r w:rsidRPr="008C1156">
        <w:rPr>
          <w:rFonts w:ascii="Times New Roman" w:hAnsi="Times New Roman"/>
          <w:spacing w:val="-57"/>
          <w:sz w:val="24"/>
        </w:rPr>
        <w:t xml:space="preserve"> </w:t>
      </w:r>
      <w:r w:rsidRPr="008C1156">
        <w:rPr>
          <w:rFonts w:ascii="Times New Roman" w:hAnsi="Times New Roman"/>
          <w:spacing w:val="-1"/>
          <w:sz w:val="24"/>
        </w:rPr>
        <w:t>ППССЗ.</w:t>
      </w:r>
      <w:r w:rsidRPr="008C1156">
        <w:rPr>
          <w:rFonts w:ascii="Times New Roman" w:hAnsi="Times New Roman"/>
          <w:spacing w:val="-24"/>
          <w:sz w:val="24"/>
        </w:rPr>
        <w:t xml:space="preserve"> </w:t>
      </w:r>
      <w:r w:rsidRPr="008C1156">
        <w:rPr>
          <w:rFonts w:ascii="Times New Roman" w:hAnsi="Times New Roman"/>
          <w:spacing w:val="-1"/>
          <w:sz w:val="24"/>
        </w:rPr>
        <w:t>Учебный</w:t>
      </w:r>
      <w:r w:rsidRPr="008C1156">
        <w:rPr>
          <w:rFonts w:ascii="Times New Roman" w:hAnsi="Times New Roman"/>
          <w:sz w:val="24"/>
        </w:rPr>
        <w:t xml:space="preserve"> </w:t>
      </w:r>
      <w:r w:rsidRPr="008C1156">
        <w:rPr>
          <w:rFonts w:ascii="Times New Roman" w:hAnsi="Times New Roman"/>
          <w:spacing w:val="-1"/>
          <w:sz w:val="24"/>
        </w:rPr>
        <w:t>план</w:t>
      </w:r>
      <w:r w:rsidRPr="008C1156">
        <w:rPr>
          <w:rFonts w:ascii="Times New Roman" w:hAnsi="Times New Roman"/>
          <w:spacing w:val="-2"/>
          <w:sz w:val="24"/>
        </w:rPr>
        <w:t xml:space="preserve"> </w:t>
      </w:r>
      <w:r w:rsidRPr="008C1156">
        <w:rPr>
          <w:rFonts w:ascii="Times New Roman" w:hAnsi="Times New Roman"/>
          <w:sz w:val="24"/>
        </w:rPr>
        <w:t>определяет качественные</w:t>
      </w:r>
      <w:r w:rsidRPr="008C1156">
        <w:rPr>
          <w:rFonts w:ascii="Times New Roman" w:hAnsi="Times New Roman"/>
          <w:spacing w:val="-2"/>
          <w:sz w:val="24"/>
        </w:rPr>
        <w:t xml:space="preserve"> </w:t>
      </w:r>
      <w:r w:rsidRPr="008C1156">
        <w:rPr>
          <w:rFonts w:ascii="Times New Roman" w:hAnsi="Times New Roman"/>
          <w:sz w:val="24"/>
        </w:rPr>
        <w:t>и количественные</w:t>
      </w:r>
      <w:r w:rsidRPr="008C1156">
        <w:rPr>
          <w:rFonts w:ascii="Times New Roman" w:hAnsi="Times New Roman"/>
          <w:spacing w:val="-2"/>
          <w:sz w:val="24"/>
        </w:rPr>
        <w:t xml:space="preserve"> </w:t>
      </w:r>
      <w:r w:rsidRPr="008C1156">
        <w:rPr>
          <w:rFonts w:ascii="Times New Roman" w:hAnsi="Times New Roman"/>
          <w:sz w:val="24"/>
        </w:rPr>
        <w:t>характеристики</w:t>
      </w:r>
      <w:r w:rsidRPr="008C1156">
        <w:rPr>
          <w:rFonts w:ascii="Times New Roman" w:hAnsi="Times New Roman"/>
          <w:spacing w:val="7"/>
          <w:sz w:val="24"/>
        </w:rPr>
        <w:t xml:space="preserve"> </w:t>
      </w:r>
      <w:r w:rsidRPr="008C1156">
        <w:rPr>
          <w:rFonts w:ascii="Times New Roman" w:hAnsi="Times New Roman"/>
          <w:sz w:val="24"/>
        </w:rPr>
        <w:t>ППССЗ.</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Pr>
          <w:rFonts w:ascii="Times New Roman" w:hAnsi="Times New Roman"/>
          <w:sz w:val="24"/>
        </w:rPr>
        <w:t xml:space="preserve">Учебный план программы подготовки специалистов среднего звена по специальности </w:t>
      </w:r>
      <w:r>
        <w:rPr>
          <w:rStyle w:val="highlighthighlightactive"/>
          <w:rFonts w:ascii="Times New Roman" w:hAnsi="Times New Roman"/>
          <w:bCs/>
          <w:sz w:val="24"/>
        </w:rPr>
        <w:t xml:space="preserve">49.02.03 Спорт </w:t>
      </w:r>
      <w:r>
        <w:rPr>
          <w:rFonts w:ascii="Times New Roman" w:hAnsi="Times New Roman"/>
          <w:sz w:val="24"/>
        </w:rPr>
        <w:t xml:space="preserve">СПб ГБПОУ «Академии ледовых видов спорта «Динамо Санкт-Петербург» разработан на основе </w:t>
      </w:r>
    </w:p>
    <w:p w:rsidR="00D922CA" w:rsidRDefault="00D922CA" w:rsidP="00D922CA">
      <w:pPr>
        <w:pStyle w:val="Default"/>
        <w:spacing w:line="276" w:lineRule="auto"/>
        <w:ind w:firstLine="708"/>
        <w:jc w:val="both"/>
      </w:pPr>
      <w:r>
        <w:rPr>
          <w:color w:val="auto"/>
        </w:rPr>
        <w:t xml:space="preserve">- Федеральным законом от 29.12.2012 № 273-ФЗ «Об образовании в Российской Федерации»; </w:t>
      </w:r>
    </w:p>
    <w:p w:rsidR="00D922CA" w:rsidRDefault="00D922CA" w:rsidP="00D922CA">
      <w:pPr>
        <w:pStyle w:val="Default"/>
        <w:spacing w:line="276" w:lineRule="auto"/>
        <w:ind w:firstLine="708"/>
        <w:jc w:val="both"/>
        <w:rPr>
          <w:iCs/>
          <w:color w:val="auto"/>
        </w:rPr>
      </w:pPr>
      <w:r>
        <w:rPr>
          <w:iCs/>
          <w:color w:val="auto"/>
        </w:rPr>
        <w:t xml:space="preserve">- </w:t>
      </w:r>
      <w:r w:rsidRPr="005716A8">
        <w:rPr>
          <w:iCs/>
          <w:color w:val="auto"/>
        </w:rPr>
        <w:t xml:space="preserve">Приказом Министерства образования и науки Российской Федерации от </w:t>
      </w:r>
      <w:r w:rsidRPr="008B7B0E">
        <w:rPr>
          <w:iCs/>
          <w:color w:val="auto"/>
        </w:rPr>
        <w:t>24.08.2022 № 762 «Об утверждении Порядка организации и</w:t>
      </w:r>
      <w:r w:rsidRPr="005716A8">
        <w:rPr>
          <w:iCs/>
          <w:color w:val="auto"/>
        </w:rPr>
        <w:t xml:space="preserve"> осуществления образовательной деятельности по образовательным программам среднего профессионального образования»</w:t>
      </w:r>
      <w:r>
        <w:rPr>
          <w:iCs/>
          <w:color w:val="auto"/>
        </w:rPr>
        <w:t>;</w:t>
      </w:r>
    </w:p>
    <w:p w:rsidR="00D922CA" w:rsidRPr="00A17834" w:rsidRDefault="00D922CA" w:rsidP="00D922CA">
      <w:pPr>
        <w:widowControl w:val="0"/>
        <w:tabs>
          <w:tab w:val="left" w:pos="567"/>
        </w:tabs>
        <w:autoSpaceDE w:val="0"/>
        <w:autoSpaceDN w:val="0"/>
        <w:spacing w:after="0"/>
        <w:ind w:right="124"/>
        <w:jc w:val="both"/>
        <w:rPr>
          <w:rFonts w:ascii="Times New Roman" w:hAnsi="Times New Roman"/>
          <w:sz w:val="24"/>
        </w:rPr>
      </w:pPr>
      <w:r>
        <w:rPr>
          <w:rFonts w:ascii="Times New Roman" w:hAnsi="Times New Roman"/>
          <w:sz w:val="24"/>
        </w:rPr>
        <w:tab/>
        <w:t>- Приказ</w:t>
      </w:r>
      <w:r>
        <w:rPr>
          <w:rFonts w:ascii="Times New Roman" w:hAnsi="Times New Roman"/>
          <w:spacing w:val="1"/>
          <w:sz w:val="24"/>
        </w:rPr>
        <w:t xml:space="preserve"> </w:t>
      </w:r>
      <w:r>
        <w:rPr>
          <w:rFonts w:ascii="Times New Roman" w:hAnsi="Times New Roman"/>
          <w:sz w:val="24"/>
        </w:rPr>
        <w:t>Министерства</w:t>
      </w:r>
      <w:r>
        <w:rPr>
          <w:rFonts w:ascii="Times New Roman" w:hAnsi="Times New Roman"/>
          <w:spacing w:val="1"/>
          <w:sz w:val="24"/>
        </w:rPr>
        <w:t xml:space="preserve"> </w:t>
      </w:r>
      <w:r>
        <w:rPr>
          <w:rFonts w:ascii="Times New Roman" w:hAnsi="Times New Roman"/>
          <w:sz w:val="24"/>
        </w:rPr>
        <w:t>просвещения</w:t>
      </w:r>
      <w:r>
        <w:rPr>
          <w:rFonts w:ascii="Times New Roman" w:hAnsi="Times New Roman"/>
          <w:spacing w:val="1"/>
          <w:sz w:val="24"/>
        </w:rPr>
        <w:t xml:space="preserve"> </w:t>
      </w:r>
      <w:r>
        <w:rPr>
          <w:rFonts w:ascii="Times New Roman" w:hAnsi="Times New Roman"/>
          <w:sz w:val="24"/>
        </w:rPr>
        <w:t>России</w:t>
      </w:r>
      <w:r>
        <w:rPr>
          <w:rFonts w:ascii="Times New Roman" w:hAnsi="Times New Roman"/>
          <w:spacing w:val="1"/>
          <w:sz w:val="24"/>
        </w:rPr>
        <w:t xml:space="preserve"> </w:t>
      </w:r>
      <w:r>
        <w:rPr>
          <w:rFonts w:ascii="Times New Roman" w:hAnsi="Times New Roman"/>
          <w:sz w:val="24"/>
        </w:rPr>
        <w:t>от</w:t>
      </w:r>
      <w:r>
        <w:rPr>
          <w:rFonts w:ascii="Times New Roman" w:hAnsi="Times New Roman"/>
          <w:spacing w:val="1"/>
          <w:sz w:val="24"/>
        </w:rPr>
        <w:t xml:space="preserve"> </w:t>
      </w:r>
      <w:r>
        <w:rPr>
          <w:rFonts w:ascii="Times New Roman" w:hAnsi="Times New Roman"/>
          <w:sz w:val="24"/>
        </w:rPr>
        <w:t>21.04.2021</w:t>
      </w:r>
      <w:r>
        <w:rPr>
          <w:rFonts w:ascii="Times New Roman" w:hAnsi="Times New Roman"/>
          <w:spacing w:val="1"/>
          <w:sz w:val="24"/>
        </w:rPr>
        <w:t xml:space="preserve"> </w:t>
      </w:r>
      <w:r>
        <w:rPr>
          <w:rFonts w:ascii="Times New Roman" w:hAnsi="Times New Roman"/>
          <w:sz w:val="24"/>
        </w:rPr>
        <w:t>г.</w:t>
      </w:r>
      <w:r>
        <w:rPr>
          <w:rFonts w:ascii="Times New Roman" w:hAnsi="Times New Roman"/>
          <w:spacing w:val="1"/>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z w:val="24"/>
        </w:rPr>
        <w:t>193</w:t>
      </w:r>
      <w:r>
        <w:rPr>
          <w:rFonts w:ascii="Times New Roman" w:hAnsi="Times New Roman"/>
          <w:spacing w:val="1"/>
          <w:sz w:val="24"/>
        </w:rPr>
        <w:t xml:space="preserve"> </w:t>
      </w:r>
      <w:r>
        <w:rPr>
          <w:rFonts w:ascii="Times New Roman" w:hAnsi="Times New Roman"/>
          <w:sz w:val="24"/>
        </w:rPr>
        <w:t>«Об</w:t>
      </w:r>
      <w:r>
        <w:rPr>
          <w:rFonts w:ascii="Times New Roman" w:hAnsi="Times New Roman"/>
          <w:spacing w:val="1"/>
          <w:sz w:val="24"/>
        </w:rPr>
        <w:t xml:space="preserve"> </w:t>
      </w:r>
      <w:r>
        <w:rPr>
          <w:rFonts w:ascii="Times New Roman" w:hAnsi="Times New Roman"/>
          <w:sz w:val="24"/>
        </w:rPr>
        <w:t>утверждении</w:t>
      </w:r>
      <w:r>
        <w:rPr>
          <w:rFonts w:ascii="Times New Roman" w:hAnsi="Times New Roman"/>
          <w:spacing w:val="1"/>
          <w:sz w:val="24"/>
        </w:rPr>
        <w:t xml:space="preserve"> </w:t>
      </w:r>
      <w:r>
        <w:rPr>
          <w:rFonts w:ascii="Times New Roman" w:hAnsi="Times New Roman"/>
          <w:sz w:val="24"/>
        </w:rPr>
        <w:t>федерального</w:t>
      </w:r>
      <w:r>
        <w:rPr>
          <w:rFonts w:ascii="Times New Roman" w:hAnsi="Times New Roman"/>
          <w:spacing w:val="1"/>
          <w:sz w:val="24"/>
        </w:rPr>
        <w:t xml:space="preserve"> </w:t>
      </w:r>
      <w:r>
        <w:rPr>
          <w:rFonts w:ascii="Times New Roman" w:hAnsi="Times New Roman"/>
          <w:sz w:val="24"/>
        </w:rPr>
        <w:t>государственного</w:t>
      </w:r>
      <w:r>
        <w:rPr>
          <w:rFonts w:ascii="Times New Roman" w:hAnsi="Times New Roman"/>
          <w:spacing w:val="1"/>
          <w:sz w:val="24"/>
        </w:rPr>
        <w:t xml:space="preserve"> </w:t>
      </w:r>
      <w:r>
        <w:rPr>
          <w:rFonts w:ascii="Times New Roman" w:hAnsi="Times New Roman"/>
          <w:sz w:val="24"/>
        </w:rPr>
        <w:t>образовательного</w:t>
      </w:r>
      <w:r>
        <w:rPr>
          <w:rFonts w:ascii="Times New Roman" w:hAnsi="Times New Roman"/>
          <w:spacing w:val="1"/>
          <w:sz w:val="24"/>
        </w:rPr>
        <w:t xml:space="preserve"> </w:t>
      </w:r>
      <w:r>
        <w:rPr>
          <w:rFonts w:ascii="Times New Roman" w:hAnsi="Times New Roman"/>
          <w:sz w:val="24"/>
        </w:rPr>
        <w:t>стандарта</w:t>
      </w:r>
      <w:r>
        <w:rPr>
          <w:rFonts w:ascii="Times New Roman" w:hAnsi="Times New Roman"/>
          <w:spacing w:val="1"/>
          <w:sz w:val="24"/>
        </w:rPr>
        <w:t xml:space="preserve"> </w:t>
      </w:r>
      <w:r>
        <w:rPr>
          <w:rFonts w:ascii="Times New Roman" w:hAnsi="Times New Roman"/>
          <w:sz w:val="24"/>
        </w:rPr>
        <w:t>среднего</w:t>
      </w:r>
      <w:r>
        <w:rPr>
          <w:rFonts w:ascii="Times New Roman" w:hAnsi="Times New Roman"/>
          <w:spacing w:val="1"/>
          <w:sz w:val="24"/>
        </w:rPr>
        <w:t xml:space="preserve"> </w:t>
      </w:r>
      <w:r>
        <w:rPr>
          <w:rFonts w:ascii="Times New Roman" w:hAnsi="Times New Roman"/>
          <w:sz w:val="24"/>
        </w:rPr>
        <w:t>профессионального</w:t>
      </w:r>
      <w:r>
        <w:rPr>
          <w:rFonts w:ascii="Times New Roman" w:hAnsi="Times New Roman"/>
          <w:spacing w:val="1"/>
          <w:sz w:val="24"/>
        </w:rPr>
        <w:t xml:space="preserve"> </w:t>
      </w:r>
      <w:r>
        <w:rPr>
          <w:rFonts w:ascii="Times New Roman" w:hAnsi="Times New Roman"/>
          <w:sz w:val="24"/>
        </w:rPr>
        <w:t>образования</w:t>
      </w:r>
      <w:r>
        <w:rPr>
          <w:rFonts w:ascii="Times New Roman" w:hAnsi="Times New Roman"/>
          <w:spacing w:val="1"/>
          <w:sz w:val="24"/>
        </w:rPr>
        <w:t xml:space="preserve"> </w:t>
      </w:r>
      <w:r>
        <w:rPr>
          <w:rFonts w:ascii="Times New Roman" w:hAnsi="Times New Roman"/>
          <w:sz w:val="24"/>
        </w:rPr>
        <w:t>по</w:t>
      </w:r>
      <w:r>
        <w:rPr>
          <w:rFonts w:ascii="Times New Roman" w:hAnsi="Times New Roman"/>
          <w:spacing w:val="1"/>
          <w:sz w:val="24"/>
        </w:rPr>
        <w:t xml:space="preserve"> </w:t>
      </w:r>
      <w:r>
        <w:rPr>
          <w:rFonts w:ascii="Times New Roman" w:hAnsi="Times New Roman"/>
          <w:sz w:val="24"/>
        </w:rPr>
        <w:t>специальности</w:t>
      </w:r>
      <w:r>
        <w:rPr>
          <w:rFonts w:ascii="Times New Roman" w:hAnsi="Times New Roman"/>
          <w:spacing w:val="1"/>
          <w:sz w:val="24"/>
        </w:rPr>
        <w:t xml:space="preserve"> </w:t>
      </w:r>
      <w:r>
        <w:rPr>
          <w:rFonts w:ascii="Times New Roman" w:hAnsi="Times New Roman"/>
          <w:sz w:val="24"/>
        </w:rPr>
        <w:t>49.02.03</w:t>
      </w:r>
      <w:r>
        <w:rPr>
          <w:rFonts w:ascii="Times New Roman" w:hAnsi="Times New Roman"/>
          <w:spacing w:val="1"/>
          <w:sz w:val="24"/>
        </w:rPr>
        <w:t xml:space="preserve"> </w:t>
      </w:r>
      <w:r>
        <w:rPr>
          <w:rFonts w:ascii="Times New Roman" w:hAnsi="Times New Roman"/>
          <w:sz w:val="24"/>
        </w:rPr>
        <w:t>Спорт»</w:t>
      </w:r>
      <w:r>
        <w:rPr>
          <w:rFonts w:ascii="Times New Roman" w:hAnsi="Times New Roman"/>
          <w:spacing w:val="1"/>
          <w:sz w:val="24"/>
        </w:rPr>
        <w:t xml:space="preserve"> </w:t>
      </w:r>
      <w:r>
        <w:rPr>
          <w:rFonts w:ascii="Times New Roman" w:hAnsi="Times New Roman"/>
          <w:sz w:val="24"/>
        </w:rPr>
        <w:t>(зарегистрирован</w:t>
      </w:r>
      <w:r>
        <w:rPr>
          <w:rFonts w:ascii="Times New Roman" w:hAnsi="Times New Roman"/>
          <w:spacing w:val="-57"/>
          <w:sz w:val="24"/>
        </w:rPr>
        <w:t xml:space="preserve"> </w:t>
      </w:r>
      <w:r>
        <w:rPr>
          <w:rFonts w:ascii="Times New Roman" w:hAnsi="Times New Roman"/>
          <w:sz w:val="24"/>
        </w:rPr>
        <w:t>Министерством</w:t>
      </w:r>
      <w:r>
        <w:rPr>
          <w:rFonts w:ascii="Times New Roman" w:hAnsi="Times New Roman"/>
          <w:spacing w:val="-5"/>
          <w:sz w:val="24"/>
        </w:rPr>
        <w:t xml:space="preserve"> </w:t>
      </w:r>
      <w:r>
        <w:rPr>
          <w:rFonts w:ascii="Times New Roman" w:hAnsi="Times New Roman"/>
          <w:sz w:val="24"/>
        </w:rPr>
        <w:t>юстиции</w:t>
      </w:r>
      <w:r>
        <w:rPr>
          <w:rFonts w:ascii="Times New Roman" w:hAnsi="Times New Roman"/>
          <w:spacing w:val="-2"/>
          <w:sz w:val="24"/>
        </w:rPr>
        <w:t xml:space="preserve"> </w:t>
      </w:r>
      <w:r>
        <w:rPr>
          <w:rFonts w:ascii="Times New Roman" w:hAnsi="Times New Roman"/>
          <w:sz w:val="24"/>
        </w:rPr>
        <w:t>Российской</w:t>
      </w:r>
      <w:r>
        <w:rPr>
          <w:rFonts w:ascii="Times New Roman" w:hAnsi="Times New Roman"/>
          <w:spacing w:val="-3"/>
          <w:sz w:val="24"/>
        </w:rPr>
        <w:t xml:space="preserve"> </w:t>
      </w:r>
      <w:r>
        <w:rPr>
          <w:rFonts w:ascii="Times New Roman" w:hAnsi="Times New Roman"/>
          <w:sz w:val="24"/>
        </w:rPr>
        <w:t>Федерации</w:t>
      </w:r>
      <w:r>
        <w:rPr>
          <w:rFonts w:ascii="Times New Roman" w:hAnsi="Times New Roman"/>
          <w:spacing w:val="3"/>
          <w:sz w:val="24"/>
        </w:rPr>
        <w:t xml:space="preserve"> </w:t>
      </w:r>
      <w:r>
        <w:rPr>
          <w:rFonts w:ascii="Times New Roman" w:hAnsi="Times New Roman"/>
          <w:sz w:val="24"/>
        </w:rPr>
        <w:t>от</w:t>
      </w:r>
      <w:r>
        <w:rPr>
          <w:rFonts w:ascii="Times New Roman" w:hAnsi="Times New Roman"/>
          <w:spacing w:val="-3"/>
          <w:sz w:val="24"/>
        </w:rPr>
        <w:t xml:space="preserve"> </w:t>
      </w:r>
      <w:r>
        <w:rPr>
          <w:rFonts w:ascii="Times New Roman" w:hAnsi="Times New Roman"/>
          <w:sz w:val="24"/>
        </w:rPr>
        <w:t>21</w:t>
      </w:r>
      <w:r>
        <w:rPr>
          <w:rFonts w:ascii="Times New Roman" w:hAnsi="Times New Roman"/>
          <w:spacing w:val="-2"/>
          <w:sz w:val="24"/>
        </w:rPr>
        <w:t xml:space="preserve"> </w:t>
      </w:r>
      <w:r>
        <w:rPr>
          <w:rFonts w:ascii="Times New Roman" w:hAnsi="Times New Roman"/>
          <w:sz w:val="24"/>
        </w:rPr>
        <w:t>мая</w:t>
      </w:r>
      <w:r>
        <w:rPr>
          <w:rFonts w:ascii="Times New Roman" w:hAnsi="Times New Roman"/>
          <w:spacing w:val="-3"/>
          <w:sz w:val="24"/>
        </w:rPr>
        <w:t xml:space="preserve"> </w:t>
      </w:r>
      <w:r>
        <w:rPr>
          <w:rFonts w:ascii="Times New Roman" w:hAnsi="Times New Roman"/>
          <w:sz w:val="24"/>
        </w:rPr>
        <w:t>2021</w:t>
      </w:r>
      <w:r>
        <w:rPr>
          <w:rFonts w:ascii="Times New Roman" w:hAnsi="Times New Roman"/>
          <w:spacing w:val="-2"/>
          <w:sz w:val="24"/>
        </w:rPr>
        <w:t xml:space="preserve"> </w:t>
      </w:r>
      <w:r>
        <w:rPr>
          <w:rFonts w:ascii="Times New Roman" w:hAnsi="Times New Roman"/>
          <w:sz w:val="24"/>
        </w:rPr>
        <w:t>г.,</w:t>
      </w:r>
      <w:r>
        <w:rPr>
          <w:rFonts w:ascii="Times New Roman" w:hAnsi="Times New Roman"/>
          <w:spacing w:val="-2"/>
          <w:sz w:val="24"/>
        </w:rPr>
        <w:t xml:space="preserve"> </w:t>
      </w:r>
      <w:r>
        <w:rPr>
          <w:rFonts w:ascii="Times New Roman" w:hAnsi="Times New Roman"/>
          <w:sz w:val="24"/>
        </w:rPr>
        <w:t>регистрационный</w:t>
      </w:r>
      <w:r>
        <w:rPr>
          <w:rFonts w:ascii="Times New Roman" w:hAnsi="Times New Roman"/>
          <w:spacing w:val="-3"/>
          <w:sz w:val="24"/>
        </w:rPr>
        <w:t xml:space="preserve"> </w:t>
      </w:r>
      <w:r>
        <w:rPr>
          <w:rFonts w:ascii="Times New Roman" w:hAnsi="Times New Roman"/>
          <w:sz w:val="24"/>
        </w:rPr>
        <w:t>№</w:t>
      </w:r>
      <w:r>
        <w:rPr>
          <w:rFonts w:ascii="Times New Roman" w:hAnsi="Times New Roman"/>
          <w:spacing w:val="-1"/>
          <w:sz w:val="24"/>
        </w:rPr>
        <w:t xml:space="preserve"> </w:t>
      </w:r>
      <w:r>
        <w:rPr>
          <w:rFonts w:ascii="Times New Roman" w:hAnsi="Times New Roman"/>
          <w:sz w:val="24"/>
        </w:rPr>
        <w:t>63547);</w:t>
      </w:r>
    </w:p>
    <w:p w:rsidR="00D922CA" w:rsidRDefault="00D922CA" w:rsidP="00D922CA">
      <w:pPr>
        <w:widowControl w:val="0"/>
        <w:autoSpaceDE w:val="0"/>
        <w:autoSpaceDN w:val="0"/>
        <w:spacing w:after="0"/>
        <w:ind w:right="124" w:firstLine="567"/>
        <w:jc w:val="both"/>
        <w:rPr>
          <w:rFonts w:ascii="Times New Roman" w:hAnsi="Times New Roman"/>
          <w:sz w:val="24"/>
          <w:szCs w:val="24"/>
        </w:rPr>
      </w:pPr>
      <w:r>
        <w:rPr>
          <w:rFonts w:ascii="Times New Roman" w:hAnsi="Times New Roman"/>
          <w:sz w:val="24"/>
          <w:szCs w:val="24"/>
        </w:rPr>
        <w:t>- Приказ Министерства просвещения Российской Федерации от 08.11.2021 № 800 «Об</w:t>
      </w:r>
      <w:r>
        <w:rPr>
          <w:rFonts w:ascii="Times New Roman" w:hAnsi="Times New Roman"/>
          <w:spacing w:val="1"/>
          <w:sz w:val="24"/>
          <w:szCs w:val="24"/>
        </w:rPr>
        <w:t xml:space="preserve"> </w:t>
      </w:r>
      <w:r>
        <w:rPr>
          <w:rFonts w:ascii="Times New Roman" w:hAnsi="Times New Roman"/>
          <w:sz w:val="24"/>
          <w:szCs w:val="24"/>
        </w:rPr>
        <w:t>утверждении Порядка проведения государственной итоговой аттестации по образовательным</w:t>
      </w:r>
      <w:r>
        <w:rPr>
          <w:rFonts w:ascii="Times New Roman" w:hAnsi="Times New Roman"/>
          <w:spacing w:val="1"/>
          <w:sz w:val="24"/>
          <w:szCs w:val="24"/>
        </w:rPr>
        <w:t xml:space="preserve"> </w:t>
      </w:r>
      <w:r>
        <w:rPr>
          <w:rFonts w:ascii="Times New Roman" w:hAnsi="Times New Roman"/>
          <w:sz w:val="24"/>
          <w:szCs w:val="24"/>
        </w:rPr>
        <w:t>программам среднего</w:t>
      </w:r>
      <w:r>
        <w:rPr>
          <w:rFonts w:ascii="Times New Roman" w:hAnsi="Times New Roman"/>
          <w:spacing w:val="-1"/>
          <w:sz w:val="24"/>
          <w:szCs w:val="24"/>
        </w:rPr>
        <w:t xml:space="preserve"> </w:t>
      </w:r>
      <w:r>
        <w:rPr>
          <w:rFonts w:ascii="Times New Roman" w:hAnsi="Times New Roman"/>
          <w:sz w:val="24"/>
          <w:szCs w:val="24"/>
        </w:rPr>
        <w:t>профессионального образования»;</w:t>
      </w:r>
    </w:p>
    <w:p w:rsidR="00D922CA" w:rsidRDefault="00D922CA" w:rsidP="00D922CA">
      <w:pPr>
        <w:widowControl w:val="0"/>
        <w:tabs>
          <w:tab w:val="left" w:pos="1813"/>
        </w:tabs>
        <w:autoSpaceDE w:val="0"/>
        <w:autoSpaceDN w:val="0"/>
        <w:spacing w:after="0"/>
        <w:ind w:right="124" w:firstLine="567"/>
        <w:jc w:val="both"/>
        <w:rPr>
          <w:rFonts w:ascii="Times New Roman" w:hAnsi="Times New Roman"/>
          <w:sz w:val="24"/>
          <w:szCs w:val="24"/>
        </w:rPr>
      </w:pPr>
      <w:r>
        <w:rPr>
          <w:rFonts w:ascii="Times New Roman" w:hAnsi="Times New Roman"/>
          <w:sz w:val="24"/>
          <w:szCs w:val="24"/>
        </w:rPr>
        <w:t xml:space="preserve">- Приказ </w:t>
      </w:r>
      <w:proofErr w:type="spellStart"/>
      <w:r>
        <w:rPr>
          <w:rFonts w:ascii="Times New Roman" w:hAnsi="Times New Roman"/>
          <w:sz w:val="24"/>
          <w:szCs w:val="24"/>
        </w:rPr>
        <w:t>Минобрнауки</w:t>
      </w:r>
      <w:proofErr w:type="spellEnd"/>
      <w:r>
        <w:rPr>
          <w:rFonts w:ascii="Times New Roman" w:hAnsi="Times New Roman"/>
          <w:spacing w:val="1"/>
          <w:sz w:val="24"/>
          <w:szCs w:val="24"/>
        </w:rPr>
        <w:t xml:space="preserve"> </w:t>
      </w:r>
      <w:r>
        <w:rPr>
          <w:rFonts w:ascii="Times New Roman" w:hAnsi="Times New Roman"/>
          <w:sz w:val="24"/>
          <w:szCs w:val="24"/>
        </w:rPr>
        <w:t>России</w:t>
      </w:r>
      <w:r>
        <w:rPr>
          <w:rFonts w:ascii="Times New Roman" w:hAnsi="Times New Roman"/>
          <w:spacing w:val="1"/>
          <w:sz w:val="24"/>
          <w:szCs w:val="24"/>
        </w:rPr>
        <w:t xml:space="preserve"> </w:t>
      </w:r>
      <w:r>
        <w:rPr>
          <w:rFonts w:ascii="Times New Roman" w:hAnsi="Times New Roman"/>
          <w:sz w:val="24"/>
          <w:szCs w:val="24"/>
        </w:rPr>
        <w:t xml:space="preserve">№ 885, </w:t>
      </w:r>
      <w:proofErr w:type="spellStart"/>
      <w:r>
        <w:rPr>
          <w:rFonts w:ascii="Times New Roman" w:hAnsi="Times New Roman"/>
          <w:sz w:val="24"/>
          <w:szCs w:val="24"/>
        </w:rPr>
        <w:t>Минпросвещения</w:t>
      </w:r>
      <w:proofErr w:type="spellEnd"/>
      <w:r>
        <w:rPr>
          <w:rFonts w:ascii="Times New Roman" w:hAnsi="Times New Roman"/>
          <w:sz w:val="24"/>
          <w:szCs w:val="24"/>
        </w:rPr>
        <w:t xml:space="preserve"> России</w:t>
      </w:r>
      <w:r>
        <w:rPr>
          <w:rFonts w:ascii="Times New Roman" w:hAnsi="Times New Roman"/>
          <w:spacing w:val="60"/>
          <w:sz w:val="24"/>
          <w:szCs w:val="24"/>
        </w:rPr>
        <w:t xml:space="preserve"> </w:t>
      </w:r>
      <w:r>
        <w:rPr>
          <w:rFonts w:ascii="Times New Roman" w:hAnsi="Times New Roman"/>
          <w:sz w:val="24"/>
          <w:szCs w:val="24"/>
        </w:rPr>
        <w:t>№ 390 от 5 августа</w:t>
      </w:r>
      <w:r>
        <w:rPr>
          <w:rFonts w:ascii="Times New Roman" w:hAnsi="Times New Roman"/>
          <w:spacing w:val="1"/>
          <w:sz w:val="24"/>
          <w:szCs w:val="24"/>
        </w:rPr>
        <w:t xml:space="preserve"> </w:t>
      </w:r>
      <w:r>
        <w:rPr>
          <w:rFonts w:ascii="Times New Roman" w:hAnsi="Times New Roman"/>
          <w:sz w:val="24"/>
          <w:szCs w:val="24"/>
        </w:rPr>
        <w:t>2020 г. «О практической подготовке обучающихся» (вместе с «Положением о практической</w:t>
      </w:r>
      <w:r>
        <w:rPr>
          <w:rFonts w:ascii="Times New Roman" w:hAnsi="Times New Roman"/>
          <w:spacing w:val="1"/>
          <w:sz w:val="24"/>
          <w:szCs w:val="24"/>
        </w:rPr>
        <w:t xml:space="preserve"> </w:t>
      </w:r>
      <w:r>
        <w:rPr>
          <w:rFonts w:ascii="Times New Roman" w:hAnsi="Times New Roman"/>
          <w:sz w:val="24"/>
          <w:szCs w:val="24"/>
        </w:rPr>
        <w:t>подготовке</w:t>
      </w:r>
      <w:r>
        <w:rPr>
          <w:rFonts w:ascii="Times New Roman" w:hAnsi="Times New Roman"/>
          <w:spacing w:val="-1"/>
          <w:sz w:val="24"/>
          <w:szCs w:val="24"/>
        </w:rPr>
        <w:t xml:space="preserve"> </w:t>
      </w:r>
      <w:r>
        <w:rPr>
          <w:rFonts w:ascii="Times New Roman" w:hAnsi="Times New Roman"/>
          <w:sz w:val="24"/>
          <w:szCs w:val="24"/>
        </w:rPr>
        <w:t>обучающихся»);</w:t>
      </w:r>
    </w:p>
    <w:p w:rsidR="00D922CA" w:rsidRDefault="00D922CA" w:rsidP="00D922CA">
      <w:pPr>
        <w:widowControl w:val="0"/>
        <w:autoSpaceDE w:val="0"/>
        <w:autoSpaceDN w:val="0"/>
        <w:adjustRightInd w:val="0"/>
        <w:spacing w:after="0"/>
        <w:ind w:firstLine="709"/>
        <w:jc w:val="both"/>
        <w:rPr>
          <w:rFonts w:ascii="Times New Roman" w:hAnsi="Times New Roman"/>
          <w:sz w:val="24"/>
        </w:rPr>
      </w:pPr>
      <w:r w:rsidRPr="007C34AC">
        <w:rPr>
          <w:rFonts w:ascii="Times New Roman" w:hAnsi="Times New Roman"/>
          <w:sz w:val="24"/>
        </w:rPr>
        <w:t xml:space="preserve">- </w:t>
      </w:r>
      <w:r>
        <w:rPr>
          <w:rFonts w:ascii="Times New Roman" w:hAnsi="Times New Roman"/>
          <w:sz w:val="24"/>
        </w:rPr>
        <w:t xml:space="preserve">Приказ </w:t>
      </w:r>
      <w:proofErr w:type="spellStart"/>
      <w:r>
        <w:rPr>
          <w:rFonts w:ascii="Times New Roman" w:hAnsi="Times New Roman"/>
          <w:sz w:val="24"/>
        </w:rPr>
        <w:t>Минобрнауки</w:t>
      </w:r>
      <w:proofErr w:type="spellEnd"/>
      <w:r>
        <w:rPr>
          <w:rFonts w:ascii="Times New Roman" w:hAnsi="Times New Roman"/>
          <w:sz w:val="24"/>
        </w:rPr>
        <w:t xml:space="preserve"> России от 17.05.2012 № 413 «Об утверждении федерального государственного образовательного стандарта среднего общего образования» (зарегистрировано в Минюсте России 07.06.2012 № 24480);</w:t>
      </w:r>
    </w:p>
    <w:p w:rsidR="00D922CA" w:rsidRPr="007C34AC" w:rsidRDefault="00D922CA" w:rsidP="00D922CA">
      <w:pPr>
        <w:widowControl w:val="0"/>
        <w:autoSpaceDE w:val="0"/>
        <w:autoSpaceDN w:val="0"/>
        <w:adjustRightInd w:val="0"/>
        <w:spacing w:after="0"/>
        <w:ind w:firstLine="709"/>
        <w:jc w:val="both"/>
        <w:rPr>
          <w:rFonts w:ascii="Times New Roman" w:hAnsi="Times New Roman"/>
          <w:sz w:val="24"/>
        </w:rPr>
      </w:pPr>
      <w:r>
        <w:rPr>
          <w:rFonts w:ascii="Times New Roman" w:hAnsi="Times New Roman"/>
          <w:sz w:val="24"/>
        </w:rPr>
        <w:t xml:space="preserve">- </w:t>
      </w:r>
      <w:r w:rsidRPr="007C34AC">
        <w:rPr>
          <w:rFonts w:ascii="Times New Roman" w:hAnsi="Times New Roman"/>
          <w:sz w:val="24"/>
        </w:rPr>
        <w:t>Приказ Министерства просвещения РФ от 12.08.2022г № 732 «О внесении изменений в Федеральный государственный стандарт Среднего общего образования ФГОС СОО»;</w:t>
      </w:r>
    </w:p>
    <w:p w:rsidR="00D922CA" w:rsidRPr="007C34AC" w:rsidRDefault="00D922CA" w:rsidP="00D922CA">
      <w:pPr>
        <w:widowControl w:val="0"/>
        <w:autoSpaceDE w:val="0"/>
        <w:autoSpaceDN w:val="0"/>
        <w:adjustRightInd w:val="0"/>
        <w:spacing w:after="0"/>
        <w:ind w:firstLine="709"/>
        <w:jc w:val="both"/>
        <w:rPr>
          <w:rFonts w:ascii="Times New Roman" w:hAnsi="Times New Roman"/>
          <w:sz w:val="24"/>
        </w:rPr>
      </w:pPr>
      <w:r w:rsidRPr="007C34AC">
        <w:rPr>
          <w:rFonts w:ascii="Times New Roman" w:hAnsi="Times New Roman"/>
          <w:sz w:val="24"/>
        </w:rPr>
        <w:t>- Приказ Министерства просвещения РФ от 23.11.2022г № 1014 «Об утверждении Федеральной Образовательной программы Среднего общего образования ФОП СОО».</w:t>
      </w:r>
    </w:p>
    <w:p w:rsidR="00D922CA" w:rsidRDefault="00D922CA" w:rsidP="00D922CA">
      <w:pPr>
        <w:widowControl w:val="0"/>
        <w:tabs>
          <w:tab w:val="left" w:pos="1813"/>
        </w:tabs>
        <w:autoSpaceDE w:val="0"/>
        <w:autoSpaceDN w:val="0"/>
        <w:spacing w:after="0"/>
        <w:ind w:right="120" w:firstLine="567"/>
        <w:jc w:val="both"/>
        <w:rPr>
          <w:rFonts w:ascii="Times New Roman" w:hAnsi="Times New Roman"/>
          <w:sz w:val="24"/>
          <w:szCs w:val="24"/>
        </w:rPr>
      </w:pPr>
      <w:r>
        <w:rPr>
          <w:rFonts w:ascii="Times New Roman" w:hAnsi="Times New Roman"/>
          <w:sz w:val="24"/>
          <w:szCs w:val="24"/>
        </w:rPr>
        <w:t>- Приказ</w:t>
      </w:r>
      <w:r>
        <w:rPr>
          <w:rFonts w:ascii="Times New Roman" w:hAnsi="Times New Roman"/>
          <w:spacing w:val="1"/>
          <w:sz w:val="24"/>
          <w:szCs w:val="24"/>
        </w:rPr>
        <w:t xml:space="preserve"> </w:t>
      </w:r>
      <w:r>
        <w:rPr>
          <w:rFonts w:ascii="Times New Roman" w:hAnsi="Times New Roman"/>
          <w:sz w:val="24"/>
          <w:szCs w:val="24"/>
        </w:rPr>
        <w:t>Министерства</w:t>
      </w:r>
      <w:r>
        <w:rPr>
          <w:rFonts w:ascii="Times New Roman" w:hAnsi="Times New Roman"/>
          <w:spacing w:val="1"/>
          <w:sz w:val="24"/>
          <w:szCs w:val="24"/>
        </w:rPr>
        <w:t xml:space="preserve"> </w:t>
      </w:r>
      <w:r>
        <w:rPr>
          <w:rFonts w:ascii="Times New Roman" w:hAnsi="Times New Roman"/>
          <w:sz w:val="24"/>
          <w:szCs w:val="24"/>
        </w:rPr>
        <w:t>труда</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социальной</w:t>
      </w:r>
      <w:r>
        <w:rPr>
          <w:rFonts w:ascii="Times New Roman" w:hAnsi="Times New Roman"/>
          <w:spacing w:val="1"/>
          <w:sz w:val="24"/>
          <w:szCs w:val="24"/>
        </w:rPr>
        <w:t xml:space="preserve"> </w:t>
      </w:r>
      <w:r>
        <w:rPr>
          <w:rFonts w:ascii="Times New Roman" w:hAnsi="Times New Roman"/>
          <w:sz w:val="24"/>
          <w:szCs w:val="24"/>
        </w:rPr>
        <w:t>защиты</w:t>
      </w:r>
      <w:r>
        <w:rPr>
          <w:rFonts w:ascii="Times New Roman" w:hAnsi="Times New Roman"/>
          <w:spacing w:val="1"/>
          <w:sz w:val="24"/>
          <w:szCs w:val="24"/>
        </w:rPr>
        <w:t xml:space="preserve"> </w:t>
      </w:r>
      <w:r>
        <w:rPr>
          <w:rFonts w:ascii="Times New Roman" w:hAnsi="Times New Roman"/>
          <w:sz w:val="24"/>
          <w:szCs w:val="24"/>
        </w:rPr>
        <w:t>Российской</w:t>
      </w:r>
      <w:r>
        <w:rPr>
          <w:rFonts w:ascii="Times New Roman" w:hAnsi="Times New Roman"/>
          <w:spacing w:val="1"/>
          <w:sz w:val="24"/>
          <w:szCs w:val="24"/>
        </w:rPr>
        <w:t xml:space="preserve"> </w:t>
      </w:r>
      <w:r>
        <w:rPr>
          <w:rFonts w:ascii="Times New Roman" w:hAnsi="Times New Roman"/>
          <w:sz w:val="24"/>
          <w:szCs w:val="24"/>
        </w:rPr>
        <w:t>Федерации</w:t>
      </w:r>
      <w:r>
        <w:rPr>
          <w:rFonts w:ascii="Times New Roman" w:hAnsi="Times New Roman"/>
          <w:spacing w:val="1"/>
          <w:sz w:val="24"/>
          <w:szCs w:val="24"/>
        </w:rPr>
        <w:t xml:space="preserve"> </w:t>
      </w:r>
      <w:r>
        <w:rPr>
          <w:rFonts w:ascii="Times New Roman" w:hAnsi="Times New Roman"/>
          <w:sz w:val="24"/>
          <w:szCs w:val="24"/>
        </w:rPr>
        <w:t>от</w:t>
      </w:r>
      <w:r>
        <w:rPr>
          <w:rFonts w:ascii="Times New Roman" w:hAnsi="Times New Roman"/>
          <w:spacing w:val="-57"/>
          <w:sz w:val="24"/>
          <w:szCs w:val="24"/>
        </w:rPr>
        <w:t xml:space="preserve"> </w:t>
      </w:r>
      <w:r>
        <w:rPr>
          <w:rFonts w:ascii="Times New Roman" w:hAnsi="Times New Roman"/>
          <w:sz w:val="24"/>
          <w:szCs w:val="24"/>
        </w:rPr>
        <w:t>05.05.2018 № 298н «Об утверждении профессионального стандарта «Педагог дополнительного</w:t>
      </w:r>
      <w:r>
        <w:rPr>
          <w:rFonts w:ascii="Times New Roman" w:hAnsi="Times New Roman"/>
          <w:spacing w:val="1"/>
          <w:sz w:val="24"/>
          <w:szCs w:val="24"/>
        </w:rPr>
        <w:t xml:space="preserve"> </w:t>
      </w:r>
      <w:r>
        <w:rPr>
          <w:rFonts w:ascii="Times New Roman" w:hAnsi="Times New Roman"/>
          <w:sz w:val="24"/>
          <w:szCs w:val="24"/>
        </w:rPr>
        <w:t>образования</w:t>
      </w:r>
      <w:r>
        <w:rPr>
          <w:rFonts w:ascii="Times New Roman" w:hAnsi="Times New Roman"/>
          <w:spacing w:val="-1"/>
          <w:sz w:val="24"/>
          <w:szCs w:val="24"/>
        </w:rPr>
        <w:t xml:space="preserve"> </w:t>
      </w:r>
      <w:r>
        <w:rPr>
          <w:rFonts w:ascii="Times New Roman" w:hAnsi="Times New Roman"/>
          <w:sz w:val="24"/>
          <w:szCs w:val="24"/>
        </w:rPr>
        <w:t>детей и взрослых»;</w:t>
      </w:r>
    </w:p>
    <w:p w:rsidR="00D922CA" w:rsidRDefault="00D922CA" w:rsidP="00D922CA">
      <w:pPr>
        <w:widowControl w:val="0"/>
        <w:tabs>
          <w:tab w:val="left" w:pos="1873"/>
        </w:tabs>
        <w:autoSpaceDE w:val="0"/>
        <w:autoSpaceDN w:val="0"/>
        <w:spacing w:after="0"/>
        <w:ind w:right="130" w:firstLine="567"/>
        <w:jc w:val="both"/>
        <w:rPr>
          <w:rFonts w:ascii="Times New Roman" w:hAnsi="Times New Roman"/>
          <w:sz w:val="24"/>
          <w:szCs w:val="24"/>
        </w:rPr>
      </w:pPr>
      <w:r>
        <w:rPr>
          <w:rFonts w:ascii="Times New Roman" w:hAnsi="Times New Roman"/>
          <w:sz w:val="24"/>
          <w:szCs w:val="24"/>
        </w:rPr>
        <w:t>- Приказ</w:t>
      </w:r>
      <w:r>
        <w:rPr>
          <w:rFonts w:ascii="Times New Roman" w:hAnsi="Times New Roman"/>
          <w:spacing w:val="1"/>
          <w:sz w:val="24"/>
          <w:szCs w:val="24"/>
        </w:rPr>
        <w:t xml:space="preserve"> </w:t>
      </w:r>
      <w:r>
        <w:rPr>
          <w:rFonts w:ascii="Times New Roman" w:hAnsi="Times New Roman"/>
          <w:sz w:val="24"/>
          <w:szCs w:val="24"/>
        </w:rPr>
        <w:t>Министерства</w:t>
      </w:r>
      <w:r>
        <w:rPr>
          <w:rFonts w:ascii="Times New Roman" w:hAnsi="Times New Roman"/>
          <w:spacing w:val="1"/>
          <w:sz w:val="24"/>
          <w:szCs w:val="24"/>
        </w:rPr>
        <w:t xml:space="preserve"> </w:t>
      </w:r>
      <w:r>
        <w:rPr>
          <w:rFonts w:ascii="Times New Roman" w:hAnsi="Times New Roman"/>
          <w:sz w:val="24"/>
          <w:szCs w:val="24"/>
        </w:rPr>
        <w:t>труда</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социальной</w:t>
      </w:r>
      <w:r>
        <w:rPr>
          <w:rFonts w:ascii="Times New Roman" w:hAnsi="Times New Roman"/>
          <w:spacing w:val="1"/>
          <w:sz w:val="24"/>
          <w:szCs w:val="24"/>
        </w:rPr>
        <w:t xml:space="preserve"> </w:t>
      </w:r>
      <w:r>
        <w:rPr>
          <w:rFonts w:ascii="Times New Roman" w:hAnsi="Times New Roman"/>
          <w:sz w:val="24"/>
          <w:szCs w:val="24"/>
        </w:rPr>
        <w:t>защиты</w:t>
      </w:r>
      <w:r>
        <w:rPr>
          <w:rFonts w:ascii="Times New Roman" w:hAnsi="Times New Roman"/>
          <w:spacing w:val="1"/>
          <w:sz w:val="24"/>
          <w:szCs w:val="24"/>
        </w:rPr>
        <w:t xml:space="preserve"> </w:t>
      </w:r>
      <w:r>
        <w:rPr>
          <w:rFonts w:ascii="Times New Roman" w:hAnsi="Times New Roman"/>
          <w:sz w:val="24"/>
          <w:szCs w:val="24"/>
        </w:rPr>
        <w:t>Российской</w:t>
      </w:r>
      <w:r>
        <w:rPr>
          <w:rFonts w:ascii="Times New Roman" w:hAnsi="Times New Roman"/>
          <w:spacing w:val="1"/>
          <w:sz w:val="24"/>
          <w:szCs w:val="24"/>
        </w:rPr>
        <w:t xml:space="preserve"> </w:t>
      </w:r>
      <w:r>
        <w:rPr>
          <w:rFonts w:ascii="Times New Roman" w:hAnsi="Times New Roman"/>
          <w:sz w:val="24"/>
          <w:szCs w:val="24"/>
        </w:rPr>
        <w:t>Федерации</w:t>
      </w:r>
      <w:r>
        <w:rPr>
          <w:rFonts w:ascii="Times New Roman" w:hAnsi="Times New Roman"/>
          <w:spacing w:val="1"/>
          <w:sz w:val="24"/>
          <w:szCs w:val="24"/>
        </w:rPr>
        <w:t xml:space="preserve"> </w:t>
      </w:r>
      <w:r>
        <w:rPr>
          <w:rFonts w:ascii="Times New Roman" w:hAnsi="Times New Roman"/>
          <w:sz w:val="24"/>
          <w:szCs w:val="24"/>
        </w:rPr>
        <w:t>от</w:t>
      </w:r>
      <w:r>
        <w:rPr>
          <w:rFonts w:ascii="Times New Roman" w:hAnsi="Times New Roman"/>
          <w:spacing w:val="1"/>
          <w:sz w:val="24"/>
          <w:szCs w:val="24"/>
        </w:rPr>
        <w:t xml:space="preserve"> </w:t>
      </w:r>
      <w:r>
        <w:rPr>
          <w:rFonts w:ascii="Times New Roman" w:hAnsi="Times New Roman"/>
          <w:sz w:val="24"/>
          <w:szCs w:val="24"/>
        </w:rPr>
        <w:t>28.03.2019</w:t>
      </w:r>
      <w:r>
        <w:rPr>
          <w:rFonts w:ascii="Times New Roman" w:hAnsi="Times New Roman"/>
          <w:spacing w:val="-1"/>
          <w:sz w:val="24"/>
          <w:szCs w:val="24"/>
        </w:rPr>
        <w:t xml:space="preserve"> </w:t>
      </w:r>
      <w:r>
        <w:rPr>
          <w:rFonts w:ascii="Times New Roman" w:hAnsi="Times New Roman"/>
          <w:sz w:val="24"/>
          <w:szCs w:val="24"/>
        </w:rPr>
        <w:t>№</w:t>
      </w:r>
      <w:r>
        <w:rPr>
          <w:rFonts w:ascii="Times New Roman" w:hAnsi="Times New Roman"/>
          <w:spacing w:val="-2"/>
          <w:sz w:val="24"/>
          <w:szCs w:val="24"/>
        </w:rPr>
        <w:t xml:space="preserve"> </w:t>
      </w:r>
      <w:r>
        <w:rPr>
          <w:rFonts w:ascii="Times New Roman" w:hAnsi="Times New Roman"/>
          <w:sz w:val="24"/>
          <w:szCs w:val="24"/>
        </w:rPr>
        <w:t>194н</w:t>
      </w:r>
      <w:r>
        <w:rPr>
          <w:rFonts w:ascii="Times New Roman" w:hAnsi="Times New Roman"/>
          <w:spacing w:val="4"/>
          <w:sz w:val="24"/>
          <w:szCs w:val="24"/>
        </w:rPr>
        <w:t xml:space="preserve"> </w:t>
      </w:r>
      <w:r>
        <w:rPr>
          <w:rFonts w:ascii="Times New Roman" w:hAnsi="Times New Roman"/>
          <w:sz w:val="24"/>
          <w:szCs w:val="24"/>
        </w:rPr>
        <w:t>«Об утверждении</w:t>
      </w:r>
      <w:r>
        <w:rPr>
          <w:rFonts w:ascii="Times New Roman" w:hAnsi="Times New Roman"/>
          <w:spacing w:val="-1"/>
          <w:sz w:val="24"/>
          <w:szCs w:val="24"/>
        </w:rPr>
        <w:t xml:space="preserve"> </w:t>
      </w:r>
      <w:r>
        <w:rPr>
          <w:rFonts w:ascii="Times New Roman" w:hAnsi="Times New Roman"/>
          <w:sz w:val="24"/>
          <w:szCs w:val="24"/>
        </w:rPr>
        <w:t>профессионального</w:t>
      </w:r>
      <w:r>
        <w:rPr>
          <w:rFonts w:ascii="Times New Roman" w:hAnsi="Times New Roman"/>
          <w:spacing w:val="-1"/>
          <w:sz w:val="24"/>
          <w:szCs w:val="24"/>
        </w:rPr>
        <w:t xml:space="preserve"> </w:t>
      </w:r>
      <w:r>
        <w:rPr>
          <w:rFonts w:ascii="Times New Roman" w:hAnsi="Times New Roman"/>
          <w:sz w:val="24"/>
          <w:szCs w:val="24"/>
        </w:rPr>
        <w:t>стандарта</w:t>
      </w:r>
      <w:r>
        <w:rPr>
          <w:rFonts w:ascii="Times New Roman" w:hAnsi="Times New Roman"/>
          <w:spacing w:val="1"/>
          <w:sz w:val="24"/>
          <w:szCs w:val="24"/>
        </w:rPr>
        <w:t xml:space="preserve"> </w:t>
      </w:r>
      <w:r>
        <w:rPr>
          <w:rFonts w:ascii="Times New Roman" w:hAnsi="Times New Roman"/>
          <w:sz w:val="24"/>
          <w:szCs w:val="24"/>
        </w:rPr>
        <w:t>«Спортсмен»;</w:t>
      </w:r>
    </w:p>
    <w:p w:rsidR="00D922CA" w:rsidRDefault="00D922CA" w:rsidP="00D922CA">
      <w:pPr>
        <w:widowControl w:val="0"/>
        <w:tabs>
          <w:tab w:val="left" w:pos="1813"/>
        </w:tabs>
        <w:autoSpaceDE w:val="0"/>
        <w:autoSpaceDN w:val="0"/>
        <w:spacing w:after="0"/>
        <w:ind w:firstLine="567"/>
        <w:jc w:val="both"/>
        <w:rPr>
          <w:rFonts w:ascii="Times New Roman" w:hAnsi="Times New Roman"/>
          <w:sz w:val="24"/>
          <w:szCs w:val="24"/>
        </w:rPr>
      </w:pPr>
      <w:r>
        <w:rPr>
          <w:rFonts w:ascii="Times New Roman" w:hAnsi="Times New Roman"/>
          <w:sz w:val="24"/>
          <w:szCs w:val="24"/>
        </w:rPr>
        <w:t>- Приказ</w:t>
      </w:r>
      <w:r>
        <w:rPr>
          <w:rFonts w:ascii="Times New Roman" w:hAnsi="Times New Roman"/>
          <w:spacing w:val="16"/>
          <w:sz w:val="24"/>
          <w:szCs w:val="24"/>
        </w:rPr>
        <w:t xml:space="preserve"> </w:t>
      </w:r>
      <w:r>
        <w:rPr>
          <w:rFonts w:ascii="Times New Roman" w:hAnsi="Times New Roman"/>
          <w:sz w:val="24"/>
          <w:szCs w:val="24"/>
        </w:rPr>
        <w:t>Министерства</w:t>
      </w:r>
      <w:r>
        <w:rPr>
          <w:rFonts w:ascii="Times New Roman" w:hAnsi="Times New Roman"/>
          <w:spacing w:val="15"/>
          <w:sz w:val="24"/>
          <w:szCs w:val="24"/>
        </w:rPr>
        <w:t xml:space="preserve"> </w:t>
      </w:r>
      <w:r>
        <w:rPr>
          <w:rFonts w:ascii="Times New Roman" w:hAnsi="Times New Roman"/>
          <w:sz w:val="24"/>
          <w:szCs w:val="24"/>
        </w:rPr>
        <w:t>труда</w:t>
      </w:r>
      <w:r>
        <w:rPr>
          <w:rFonts w:ascii="Times New Roman" w:hAnsi="Times New Roman"/>
          <w:spacing w:val="15"/>
          <w:sz w:val="24"/>
          <w:szCs w:val="24"/>
        </w:rPr>
        <w:t xml:space="preserve"> </w:t>
      </w:r>
      <w:r>
        <w:rPr>
          <w:rFonts w:ascii="Times New Roman" w:hAnsi="Times New Roman"/>
          <w:sz w:val="24"/>
          <w:szCs w:val="24"/>
        </w:rPr>
        <w:t>и</w:t>
      </w:r>
      <w:r>
        <w:rPr>
          <w:rFonts w:ascii="Times New Roman" w:hAnsi="Times New Roman"/>
          <w:spacing w:val="17"/>
          <w:sz w:val="24"/>
          <w:szCs w:val="24"/>
        </w:rPr>
        <w:t xml:space="preserve"> </w:t>
      </w:r>
      <w:r>
        <w:rPr>
          <w:rFonts w:ascii="Times New Roman" w:hAnsi="Times New Roman"/>
          <w:sz w:val="24"/>
          <w:szCs w:val="24"/>
        </w:rPr>
        <w:t>социальной</w:t>
      </w:r>
      <w:r>
        <w:rPr>
          <w:rFonts w:ascii="Times New Roman" w:hAnsi="Times New Roman"/>
          <w:spacing w:val="14"/>
          <w:sz w:val="24"/>
          <w:szCs w:val="24"/>
        </w:rPr>
        <w:t xml:space="preserve"> </w:t>
      </w:r>
      <w:r>
        <w:rPr>
          <w:rFonts w:ascii="Times New Roman" w:hAnsi="Times New Roman"/>
          <w:sz w:val="24"/>
          <w:szCs w:val="24"/>
        </w:rPr>
        <w:t>защиты</w:t>
      </w:r>
      <w:r>
        <w:rPr>
          <w:rFonts w:ascii="Times New Roman" w:hAnsi="Times New Roman"/>
          <w:spacing w:val="16"/>
          <w:sz w:val="24"/>
          <w:szCs w:val="24"/>
        </w:rPr>
        <w:t xml:space="preserve"> </w:t>
      </w:r>
      <w:r>
        <w:rPr>
          <w:rFonts w:ascii="Times New Roman" w:hAnsi="Times New Roman"/>
          <w:sz w:val="24"/>
          <w:szCs w:val="24"/>
        </w:rPr>
        <w:t>Российской</w:t>
      </w:r>
      <w:r>
        <w:rPr>
          <w:rFonts w:ascii="Times New Roman" w:hAnsi="Times New Roman"/>
          <w:spacing w:val="16"/>
          <w:sz w:val="24"/>
          <w:szCs w:val="24"/>
        </w:rPr>
        <w:t xml:space="preserve"> </w:t>
      </w:r>
      <w:r>
        <w:rPr>
          <w:rFonts w:ascii="Times New Roman" w:hAnsi="Times New Roman"/>
          <w:sz w:val="24"/>
          <w:szCs w:val="24"/>
        </w:rPr>
        <w:t>Федерации</w:t>
      </w:r>
      <w:r>
        <w:rPr>
          <w:rFonts w:ascii="Times New Roman" w:hAnsi="Times New Roman"/>
          <w:spacing w:val="17"/>
          <w:sz w:val="24"/>
          <w:szCs w:val="24"/>
        </w:rPr>
        <w:t xml:space="preserve"> </w:t>
      </w:r>
      <w:r>
        <w:rPr>
          <w:rFonts w:ascii="Times New Roman" w:hAnsi="Times New Roman"/>
          <w:sz w:val="24"/>
          <w:szCs w:val="24"/>
        </w:rPr>
        <w:t>28.03.2019 №</w:t>
      </w:r>
      <w:r>
        <w:rPr>
          <w:rFonts w:ascii="Times New Roman" w:hAnsi="Times New Roman"/>
          <w:spacing w:val="-6"/>
          <w:sz w:val="24"/>
          <w:szCs w:val="24"/>
        </w:rPr>
        <w:t xml:space="preserve"> </w:t>
      </w:r>
      <w:r>
        <w:rPr>
          <w:rFonts w:ascii="Times New Roman" w:hAnsi="Times New Roman"/>
          <w:sz w:val="24"/>
          <w:szCs w:val="24"/>
        </w:rPr>
        <w:t>191н «Об утверждении</w:t>
      </w:r>
      <w:r>
        <w:rPr>
          <w:rFonts w:ascii="Times New Roman" w:hAnsi="Times New Roman"/>
          <w:spacing w:val="-5"/>
          <w:sz w:val="24"/>
          <w:szCs w:val="24"/>
        </w:rPr>
        <w:t xml:space="preserve"> </w:t>
      </w:r>
      <w:r>
        <w:rPr>
          <w:rFonts w:ascii="Times New Roman" w:hAnsi="Times New Roman"/>
          <w:sz w:val="24"/>
          <w:szCs w:val="24"/>
        </w:rPr>
        <w:t>профессионального</w:t>
      </w:r>
      <w:r>
        <w:rPr>
          <w:rFonts w:ascii="Times New Roman" w:hAnsi="Times New Roman"/>
          <w:spacing w:val="-7"/>
          <w:sz w:val="24"/>
          <w:szCs w:val="24"/>
        </w:rPr>
        <w:t xml:space="preserve"> </w:t>
      </w:r>
      <w:r>
        <w:rPr>
          <w:rFonts w:ascii="Times New Roman" w:hAnsi="Times New Roman"/>
          <w:sz w:val="24"/>
          <w:szCs w:val="24"/>
        </w:rPr>
        <w:t>стандарта</w:t>
      </w:r>
      <w:r>
        <w:rPr>
          <w:rFonts w:ascii="Times New Roman" w:hAnsi="Times New Roman"/>
          <w:spacing w:val="-1"/>
          <w:sz w:val="24"/>
          <w:szCs w:val="24"/>
        </w:rPr>
        <w:t xml:space="preserve"> </w:t>
      </w:r>
      <w:r>
        <w:rPr>
          <w:rFonts w:ascii="Times New Roman" w:hAnsi="Times New Roman"/>
          <w:sz w:val="24"/>
          <w:szCs w:val="24"/>
        </w:rPr>
        <w:t>«Тренер»;</w:t>
      </w:r>
    </w:p>
    <w:p w:rsidR="00D922CA" w:rsidRDefault="00D922CA" w:rsidP="00D922CA">
      <w:pPr>
        <w:widowControl w:val="0"/>
        <w:tabs>
          <w:tab w:val="left" w:pos="1813"/>
        </w:tabs>
        <w:autoSpaceDE w:val="0"/>
        <w:autoSpaceDN w:val="0"/>
        <w:spacing w:after="0"/>
        <w:ind w:right="132" w:firstLine="567"/>
        <w:jc w:val="both"/>
        <w:rPr>
          <w:rFonts w:ascii="Times New Roman" w:hAnsi="Times New Roman"/>
          <w:sz w:val="24"/>
          <w:szCs w:val="24"/>
        </w:rPr>
      </w:pPr>
      <w:r>
        <w:rPr>
          <w:rFonts w:ascii="Times New Roman" w:hAnsi="Times New Roman"/>
          <w:sz w:val="24"/>
          <w:szCs w:val="24"/>
        </w:rPr>
        <w:t>- Приказ</w:t>
      </w:r>
      <w:r>
        <w:rPr>
          <w:rFonts w:ascii="Times New Roman" w:hAnsi="Times New Roman"/>
          <w:spacing w:val="1"/>
          <w:sz w:val="24"/>
          <w:szCs w:val="24"/>
        </w:rPr>
        <w:t xml:space="preserve"> </w:t>
      </w:r>
      <w:r>
        <w:rPr>
          <w:rFonts w:ascii="Times New Roman" w:hAnsi="Times New Roman"/>
          <w:sz w:val="24"/>
          <w:szCs w:val="24"/>
        </w:rPr>
        <w:t>Министерства</w:t>
      </w:r>
      <w:r>
        <w:rPr>
          <w:rFonts w:ascii="Times New Roman" w:hAnsi="Times New Roman"/>
          <w:spacing w:val="1"/>
          <w:sz w:val="24"/>
          <w:szCs w:val="24"/>
        </w:rPr>
        <w:t xml:space="preserve"> </w:t>
      </w:r>
      <w:r>
        <w:rPr>
          <w:rFonts w:ascii="Times New Roman" w:hAnsi="Times New Roman"/>
          <w:sz w:val="24"/>
          <w:szCs w:val="24"/>
        </w:rPr>
        <w:t>труда</w:t>
      </w:r>
      <w:r>
        <w:rPr>
          <w:rFonts w:ascii="Times New Roman" w:hAnsi="Times New Roman"/>
          <w:spacing w:val="1"/>
          <w:sz w:val="24"/>
          <w:szCs w:val="24"/>
        </w:rPr>
        <w:t xml:space="preserve"> </w:t>
      </w:r>
      <w:r>
        <w:rPr>
          <w:rFonts w:ascii="Times New Roman" w:hAnsi="Times New Roman"/>
          <w:sz w:val="24"/>
          <w:szCs w:val="24"/>
        </w:rPr>
        <w:t>и</w:t>
      </w:r>
      <w:r>
        <w:rPr>
          <w:rFonts w:ascii="Times New Roman" w:hAnsi="Times New Roman"/>
          <w:spacing w:val="1"/>
          <w:sz w:val="24"/>
          <w:szCs w:val="24"/>
        </w:rPr>
        <w:t xml:space="preserve"> </w:t>
      </w:r>
      <w:r>
        <w:rPr>
          <w:rFonts w:ascii="Times New Roman" w:hAnsi="Times New Roman"/>
          <w:sz w:val="24"/>
          <w:szCs w:val="24"/>
        </w:rPr>
        <w:t>социальной</w:t>
      </w:r>
      <w:r>
        <w:rPr>
          <w:rFonts w:ascii="Times New Roman" w:hAnsi="Times New Roman"/>
          <w:spacing w:val="1"/>
          <w:sz w:val="24"/>
          <w:szCs w:val="24"/>
        </w:rPr>
        <w:t xml:space="preserve"> </w:t>
      </w:r>
      <w:r>
        <w:rPr>
          <w:rFonts w:ascii="Times New Roman" w:hAnsi="Times New Roman"/>
          <w:sz w:val="24"/>
          <w:szCs w:val="24"/>
        </w:rPr>
        <w:t>защиты</w:t>
      </w:r>
      <w:r>
        <w:rPr>
          <w:rFonts w:ascii="Times New Roman" w:hAnsi="Times New Roman"/>
          <w:spacing w:val="1"/>
          <w:sz w:val="24"/>
          <w:szCs w:val="24"/>
        </w:rPr>
        <w:t xml:space="preserve"> </w:t>
      </w:r>
      <w:r>
        <w:rPr>
          <w:rFonts w:ascii="Times New Roman" w:hAnsi="Times New Roman"/>
          <w:sz w:val="24"/>
          <w:szCs w:val="24"/>
        </w:rPr>
        <w:t>Российской</w:t>
      </w:r>
      <w:r>
        <w:rPr>
          <w:rFonts w:ascii="Times New Roman" w:hAnsi="Times New Roman"/>
          <w:spacing w:val="1"/>
          <w:sz w:val="24"/>
          <w:szCs w:val="24"/>
        </w:rPr>
        <w:t xml:space="preserve"> </w:t>
      </w:r>
      <w:r>
        <w:rPr>
          <w:rFonts w:ascii="Times New Roman" w:hAnsi="Times New Roman"/>
          <w:sz w:val="24"/>
          <w:szCs w:val="24"/>
        </w:rPr>
        <w:t>Федерации</w:t>
      </w:r>
      <w:r>
        <w:rPr>
          <w:rFonts w:ascii="Times New Roman" w:hAnsi="Times New Roman"/>
          <w:spacing w:val="1"/>
          <w:sz w:val="24"/>
          <w:szCs w:val="24"/>
        </w:rPr>
        <w:t xml:space="preserve"> </w:t>
      </w:r>
      <w:r>
        <w:rPr>
          <w:rFonts w:ascii="Times New Roman" w:hAnsi="Times New Roman"/>
          <w:sz w:val="24"/>
          <w:szCs w:val="24"/>
        </w:rPr>
        <w:t>от</w:t>
      </w:r>
      <w:r>
        <w:rPr>
          <w:rFonts w:ascii="Times New Roman" w:hAnsi="Times New Roman"/>
          <w:spacing w:val="-57"/>
          <w:sz w:val="24"/>
          <w:szCs w:val="24"/>
        </w:rPr>
        <w:t xml:space="preserve"> </w:t>
      </w:r>
      <w:r>
        <w:rPr>
          <w:rFonts w:ascii="Times New Roman" w:hAnsi="Times New Roman"/>
          <w:sz w:val="24"/>
          <w:szCs w:val="24"/>
        </w:rPr>
        <w:t>28.03.2019</w:t>
      </w:r>
      <w:r>
        <w:rPr>
          <w:rFonts w:ascii="Times New Roman" w:hAnsi="Times New Roman"/>
          <w:spacing w:val="-3"/>
          <w:sz w:val="24"/>
          <w:szCs w:val="24"/>
        </w:rPr>
        <w:t xml:space="preserve"> </w:t>
      </w:r>
      <w:r>
        <w:rPr>
          <w:rFonts w:ascii="Times New Roman" w:hAnsi="Times New Roman"/>
          <w:sz w:val="24"/>
          <w:szCs w:val="24"/>
        </w:rPr>
        <w:t>№</w:t>
      </w:r>
      <w:r>
        <w:rPr>
          <w:rFonts w:ascii="Times New Roman" w:hAnsi="Times New Roman"/>
          <w:spacing w:val="-3"/>
          <w:sz w:val="24"/>
          <w:szCs w:val="24"/>
        </w:rPr>
        <w:t xml:space="preserve"> </w:t>
      </w:r>
      <w:r>
        <w:rPr>
          <w:rFonts w:ascii="Times New Roman" w:hAnsi="Times New Roman"/>
          <w:sz w:val="24"/>
          <w:szCs w:val="24"/>
        </w:rPr>
        <w:t>193н</w:t>
      </w:r>
      <w:r>
        <w:rPr>
          <w:rFonts w:ascii="Times New Roman" w:hAnsi="Times New Roman"/>
          <w:spacing w:val="3"/>
          <w:sz w:val="24"/>
          <w:szCs w:val="24"/>
        </w:rPr>
        <w:t xml:space="preserve"> </w:t>
      </w:r>
      <w:r>
        <w:rPr>
          <w:rFonts w:ascii="Times New Roman" w:hAnsi="Times New Roman"/>
          <w:sz w:val="24"/>
          <w:szCs w:val="24"/>
        </w:rPr>
        <w:t>«Об</w:t>
      </w:r>
      <w:r>
        <w:rPr>
          <w:rFonts w:ascii="Times New Roman" w:hAnsi="Times New Roman"/>
          <w:spacing w:val="-1"/>
          <w:sz w:val="24"/>
          <w:szCs w:val="24"/>
        </w:rPr>
        <w:t xml:space="preserve"> </w:t>
      </w:r>
      <w:r>
        <w:rPr>
          <w:rFonts w:ascii="Times New Roman" w:hAnsi="Times New Roman"/>
          <w:sz w:val="24"/>
          <w:szCs w:val="24"/>
        </w:rPr>
        <w:t>утверждении</w:t>
      </w:r>
      <w:r>
        <w:rPr>
          <w:rFonts w:ascii="Times New Roman" w:hAnsi="Times New Roman"/>
          <w:spacing w:val="-2"/>
          <w:sz w:val="24"/>
          <w:szCs w:val="24"/>
        </w:rPr>
        <w:t xml:space="preserve"> </w:t>
      </w:r>
      <w:r>
        <w:rPr>
          <w:rFonts w:ascii="Times New Roman" w:hAnsi="Times New Roman"/>
          <w:sz w:val="24"/>
          <w:szCs w:val="24"/>
        </w:rPr>
        <w:t>профессионального</w:t>
      </w:r>
      <w:r>
        <w:rPr>
          <w:rFonts w:ascii="Times New Roman" w:hAnsi="Times New Roman"/>
          <w:spacing w:val="-2"/>
          <w:sz w:val="24"/>
          <w:szCs w:val="24"/>
        </w:rPr>
        <w:t xml:space="preserve"> </w:t>
      </w:r>
      <w:r>
        <w:rPr>
          <w:rFonts w:ascii="Times New Roman" w:hAnsi="Times New Roman"/>
          <w:sz w:val="24"/>
          <w:szCs w:val="24"/>
        </w:rPr>
        <w:t>стандарта</w:t>
      </w:r>
      <w:r>
        <w:rPr>
          <w:rFonts w:ascii="Times New Roman" w:hAnsi="Times New Roman"/>
          <w:spacing w:val="-1"/>
          <w:sz w:val="24"/>
          <w:szCs w:val="24"/>
        </w:rPr>
        <w:t xml:space="preserve"> </w:t>
      </w:r>
      <w:r>
        <w:rPr>
          <w:rFonts w:ascii="Times New Roman" w:hAnsi="Times New Roman"/>
          <w:sz w:val="24"/>
          <w:szCs w:val="24"/>
        </w:rPr>
        <w:t>«Спортивный</w:t>
      </w:r>
      <w:r>
        <w:rPr>
          <w:rFonts w:ascii="Times New Roman" w:hAnsi="Times New Roman"/>
          <w:spacing w:val="-2"/>
          <w:sz w:val="24"/>
          <w:szCs w:val="24"/>
        </w:rPr>
        <w:t xml:space="preserve"> </w:t>
      </w:r>
      <w:r>
        <w:rPr>
          <w:rFonts w:ascii="Times New Roman" w:hAnsi="Times New Roman"/>
          <w:sz w:val="24"/>
          <w:szCs w:val="24"/>
        </w:rPr>
        <w:t>судья»;</w:t>
      </w:r>
    </w:p>
    <w:p w:rsidR="00D922CA" w:rsidRPr="007D5816" w:rsidRDefault="00D922CA" w:rsidP="00D922CA">
      <w:pPr>
        <w:widowControl w:val="0"/>
        <w:autoSpaceDE w:val="0"/>
        <w:autoSpaceDN w:val="0"/>
        <w:adjustRightInd w:val="0"/>
        <w:spacing w:after="0"/>
        <w:ind w:firstLine="426"/>
        <w:jc w:val="both"/>
        <w:rPr>
          <w:rFonts w:ascii="Times New Roman" w:hAnsi="Times New Roman"/>
          <w:sz w:val="24"/>
        </w:rPr>
      </w:pPr>
      <w:r>
        <w:rPr>
          <w:rFonts w:ascii="Times New Roman" w:hAnsi="Times New Roman"/>
          <w:sz w:val="24"/>
          <w:szCs w:val="24"/>
        </w:rPr>
        <w:t xml:space="preserve">- </w:t>
      </w:r>
      <w:r w:rsidRPr="007D5816">
        <w:rPr>
          <w:rFonts w:ascii="Times New Roman" w:hAnsi="Times New Roman"/>
          <w:sz w:val="24"/>
        </w:rPr>
        <w:t>- Приказ Министерства труда и социальной защиты Российской Федерации 24.12.2020 № 952н «Об утверждении профессионального стандарта «Тренер-преподаватель».</w:t>
      </w:r>
    </w:p>
    <w:p w:rsidR="00D922CA" w:rsidRDefault="00D922CA" w:rsidP="00D922CA">
      <w:pPr>
        <w:autoSpaceDE w:val="0"/>
        <w:autoSpaceDN w:val="0"/>
        <w:adjustRightInd w:val="0"/>
        <w:spacing w:after="0"/>
        <w:ind w:firstLine="567"/>
        <w:jc w:val="both"/>
        <w:rPr>
          <w:rFonts w:ascii="Times New Roman" w:hAnsi="Times New Roman"/>
          <w:sz w:val="24"/>
          <w:szCs w:val="24"/>
        </w:rPr>
      </w:pPr>
      <w:r>
        <w:rPr>
          <w:rFonts w:ascii="Times New Roman" w:hAnsi="Times New Roman"/>
          <w:sz w:val="24"/>
          <w:szCs w:val="24"/>
        </w:rPr>
        <w:t>- Уставом СПб ГБ ПОУ «Академия ледовых видов спорта «Динамо Санкт-Петербург»;</w:t>
      </w:r>
    </w:p>
    <w:p w:rsidR="00D922CA" w:rsidRPr="00A17834" w:rsidRDefault="00D922CA" w:rsidP="00D922CA">
      <w:pPr>
        <w:autoSpaceDE w:val="0"/>
        <w:autoSpaceDN w:val="0"/>
        <w:adjustRightInd w:val="0"/>
        <w:spacing w:after="0"/>
        <w:ind w:firstLine="567"/>
        <w:jc w:val="both"/>
        <w:rPr>
          <w:rFonts w:ascii="Times New Roman" w:hAnsi="Times New Roman"/>
          <w:sz w:val="24"/>
          <w:szCs w:val="24"/>
        </w:rPr>
      </w:pPr>
      <w:r>
        <w:rPr>
          <w:rFonts w:ascii="Times New Roman" w:hAnsi="Times New Roman"/>
          <w:sz w:val="24"/>
          <w:szCs w:val="24"/>
        </w:rPr>
        <w:t>- другие нормативно-правовыми актами.</w:t>
      </w:r>
    </w:p>
    <w:p w:rsidR="00D922CA" w:rsidRDefault="00D922CA" w:rsidP="00D922CA">
      <w:pPr>
        <w:spacing w:after="0"/>
        <w:ind w:left="709"/>
        <w:jc w:val="both"/>
        <w:rPr>
          <w:rFonts w:ascii="Times New Roman" w:hAnsi="Times New Roman"/>
          <w:bCs/>
          <w:color w:val="000000" w:themeColor="text1"/>
          <w:sz w:val="24"/>
          <w:szCs w:val="28"/>
          <w:u w:val="single"/>
        </w:rPr>
      </w:pPr>
      <w:r>
        <w:rPr>
          <w:rFonts w:ascii="Times New Roman" w:hAnsi="Times New Roman"/>
          <w:bCs/>
          <w:color w:val="000000" w:themeColor="text1"/>
          <w:sz w:val="24"/>
          <w:szCs w:val="28"/>
          <w:u w:val="single"/>
        </w:rPr>
        <w:lastRenderedPageBreak/>
        <w:t>С учетом:</w:t>
      </w:r>
    </w:p>
    <w:p w:rsidR="00D922CA" w:rsidRPr="00D10451" w:rsidRDefault="00D922CA" w:rsidP="00D922CA">
      <w:pPr>
        <w:spacing w:after="0"/>
        <w:ind w:firstLine="709"/>
        <w:jc w:val="both"/>
        <w:rPr>
          <w:rFonts w:ascii="Times New Roman" w:hAnsi="Times New Roman"/>
          <w:bCs/>
          <w:sz w:val="24"/>
          <w:szCs w:val="24"/>
        </w:rPr>
      </w:pPr>
      <w:r>
        <w:rPr>
          <w:rFonts w:ascii="Times New Roman" w:hAnsi="Times New Roman"/>
          <w:color w:val="000000" w:themeColor="text1"/>
          <w:sz w:val="24"/>
          <w:szCs w:val="28"/>
        </w:rPr>
        <w:t xml:space="preserve">- </w:t>
      </w:r>
      <w:r w:rsidRPr="007D5816">
        <w:rPr>
          <w:rFonts w:ascii="Times New Roman" w:hAnsi="Times New Roman"/>
          <w:bCs/>
          <w:sz w:val="24"/>
          <w:szCs w:val="24"/>
        </w:rPr>
        <w:t>Примерной образовательной программы по специальности 49.02.03 Спорт зарегистрированной с государственном реестре образовательных программ № 79 приказ ФГБОУ ДПО ИРПО № П-278 от 13.06.2023г</w:t>
      </w:r>
    </w:p>
    <w:p w:rsidR="00D922CA" w:rsidRPr="007C34AC" w:rsidRDefault="00D922CA" w:rsidP="00D922CA">
      <w:pPr>
        <w:autoSpaceDE w:val="0"/>
        <w:autoSpaceDN w:val="0"/>
        <w:adjustRightInd w:val="0"/>
        <w:spacing w:after="0"/>
        <w:ind w:firstLine="567"/>
        <w:jc w:val="both"/>
        <w:rPr>
          <w:rFonts w:ascii="Times New Roman" w:eastAsia="Calibri" w:hAnsi="Times New Roman"/>
          <w:iCs/>
          <w:color w:val="00000A"/>
          <w:kern w:val="2"/>
          <w:sz w:val="24"/>
          <w:szCs w:val="24"/>
        </w:rPr>
      </w:pPr>
      <w:r w:rsidRPr="007C34AC">
        <w:rPr>
          <w:rFonts w:ascii="Times New Roman" w:hAnsi="Times New Roman"/>
          <w:bCs/>
          <w:sz w:val="24"/>
          <w:szCs w:val="24"/>
        </w:rPr>
        <w:t>- Методические рекомендации Министерства просвещения РФ от 01.03.2023 № 05-592 «Рекомендации по реализации среднего общего образования в пределах освоения образовательной программы среднего</w:t>
      </w:r>
      <w:r>
        <w:rPr>
          <w:rFonts w:ascii="Times New Roman" w:hAnsi="Times New Roman"/>
          <w:bCs/>
          <w:sz w:val="24"/>
          <w:szCs w:val="24"/>
        </w:rPr>
        <w:t xml:space="preserve"> профессионального образования».</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TimesNewRomanPSMT-Identity-H" w:hAnsi="Times New Roman"/>
          <w:sz w:val="24"/>
          <w:szCs w:val="24"/>
          <w:lang w:eastAsia="en-US"/>
        </w:rPr>
        <w:t xml:space="preserve">Учебный план, утвержденный директором </w:t>
      </w:r>
      <w:r>
        <w:rPr>
          <w:rFonts w:ascii="Times New Roman" w:eastAsia="TimesNewRomanPSMT-Identity-H" w:hAnsi="Times New Roman"/>
          <w:sz w:val="24"/>
          <w:szCs w:val="24"/>
          <w:lang w:eastAsia="en-US"/>
        </w:rPr>
        <w:t>академии</w:t>
      </w:r>
      <w:r w:rsidRPr="004678FC">
        <w:rPr>
          <w:rFonts w:ascii="Times New Roman" w:eastAsia="TimesNewRomanPSMT-Identity-H" w:hAnsi="Times New Roman"/>
          <w:sz w:val="24"/>
          <w:szCs w:val="24"/>
          <w:lang w:eastAsia="en-US"/>
        </w:rPr>
        <w:t>, опреде</w:t>
      </w:r>
      <w:r w:rsidR="00564F54">
        <w:rPr>
          <w:rFonts w:ascii="Times New Roman" w:eastAsia="TimesNewRomanPSMT-Identity-H" w:hAnsi="Times New Roman"/>
          <w:sz w:val="24"/>
          <w:szCs w:val="24"/>
          <w:lang w:eastAsia="en-US"/>
        </w:rPr>
        <w:t xml:space="preserve">ляет следующие характеристики </w:t>
      </w:r>
      <w:r w:rsidRPr="004678FC">
        <w:rPr>
          <w:rFonts w:ascii="Times New Roman" w:eastAsia="TimesNewRomanPSMT-Identity-H" w:hAnsi="Times New Roman"/>
          <w:sz w:val="24"/>
          <w:szCs w:val="24"/>
          <w:lang w:eastAsia="en-US"/>
        </w:rPr>
        <w:t>ОП по специальности:</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объемные параметры учебной нагрузки в целом, по годам обучения и по семестрам;</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перечень учебных дисциплин, профессиональных модулей и их составных элементов (междисциплинарных курсов, учебной и производственной практик);</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последовательность изучения учебных дисциплин и профессиональных модулей;</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распределение по годам обучения и семестрам различных форм промежуточной аттестации по учебным дисциплинам, профессиональным модулям (и их составляющим междисциплинарным курсам, учебной и производственной практике);</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объемы учебной нагрузки по видам учебных занятий, по учебным дисциплинам, профессиональным модулям и их составляющим;</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 xml:space="preserve">формы итоговой аттестации, объемы времени, отведенные на подготовку и защиту выпускной квалификационной работы в рамках </w:t>
      </w:r>
      <w:r>
        <w:rPr>
          <w:rFonts w:ascii="Times New Roman" w:eastAsia="TimesNewRomanPSMT-Identity-H" w:hAnsi="Times New Roman"/>
          <w:sz w:val="24"/>
          <w:szCs w:val="24"/>
          <w:lang w:eastAsia="en-US"/>
        </w:rPr>
        <w:t>Г</w:t>
      </w:r>
      <w:r w:rsidRPr="004678FC">
        <w:rPr>
          <w:rFonts w:ascii="Times New Roman" w:eastAsia="TimesNewRomanPSMT-Identity-H" w:hAnsi="Times New Roman"/>
          <w:sz w:val="24"/>
          <w:szCs w:val="24"/>
          <w:lang w:eastAsia="en-US"/>
        </w:rPr>
        <w:t>ИА</w:t>
      </w:r>
      <w:r>
        <w:rPr>
          <w:rFonts w:ascii="Times New Roman" w:eastAsia="TimesNewRomanPSMT-Identity-H" w:hAnsi="Times New Roman"/>
          <w:sz w:val="24"/>
          <w:szCs w:val="24"/>
          <w:lang w:eastAsia="en-US"/>
        </w:rPr>
        <w:t>, проведение ДЭ</w:t>
      </w:r>
      <w:r w:rsidRPr="004678FC">
        <w:rPr>
          <w:rFonts w:ascii="Times New Roman" w:eastAsia="TimesNewRomanPSMT-Identity-H" w:hAnsi="Times New Roman"/>
          <w:sz w:val="24"/>
          <w:szCs w:val="24"/>
          <w:lang w:eastAsia="en-US"/>
        </w:rPr>
        <w:t>;</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SymbolMT-Identity-H" w:hAnsi="Times New Roman"/>
          <w:sz w:val="24"/>
          <w:szCs w:val="24"/>
          <w:lang w:eastAsia="en-US"/>
        </w:rPr>
        <w:t xml:space="preserve">- </w:t>
      </w:r>
      <w:r w:rsidRPr="004678FC">
        <w:rPr>
          <w:rFonts w:ascii="Times New Roman" w:eastAsia="TimesNewRomanPSMT-Identity-H" w:hAnsi="Times New Roman"/>
          <w:sz w:val="24"/>
          <w:szCs w:val="24"/>
          <w:lang w:eastAsia="en-US"/>
        </w:rPr>
        <w:t>объем каникул по годам обучения.</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TimesNewRomanPSMT-Identity-H" w:hAnsi="Times New Roman"/>
          <w:sz w:val="24"/>
          <w:szCs w:val="24"/>
          <w:lang w:eastAsia="en-US"/>
        </w:rPr>
        <w:t>Учебный план включает в себя календарный учебный график, сводные данные по бюджету времени, план учебного процесса, учебную и производственную практику, перечень лабораторий, кабинетов, мастерских</w:t>
      </w:r>
      <w:r>
        <w:rPr>
          <w:rFonts w:ascii="Times New Roman" w:eastAsia="TimesNewRomanPSMT-Identity-H" w:hAnsi="Times New Roman"/>
          <w:sz w:val="24"/>
          <w:szCs w:val="24"/>
          <w:lang w:eastAsia="en-US"/>
        </w:rPr>
        <w:t>, спортивных сооружений, залов</w:t>
      </w:r>
      <w:r w:rsidRPr="004678FC">
        <w:rPr>
          <w:rFonts w:ascii="Times New Roman" w:eastAsia="TimesNewRomanPSMT-Identity-H" w:hAnsi="Times New Roman"/>
          <w:sz w:val="24"/>
          <w:szCs w:val="24"/>
          <w:lang w:eastAsia="en-US"/>
        </w:rPr>
        <w:t>, пояснительную записку.</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TimesNewRomanPSMT-Identity-H" w:hAnsi="Times New Roman"/>
          <w:sz w:val="24"/>
          <w:szCs w:val="24"/>
          <w:lang w:eastAsia="en-US"/>
        </w:rPr>
        <w:t>Максимальный объем обязательной аудиторной учебной нагрузки обучающихся при очной форме обучения составляет 36 академических часов в неделю.</w:t>
      </w:r>
    </w:p>
    <w:p w:rsidR="00D922CA" w:rsidRDefault="00D922CA" w:rsidP="00D922CA">
      <w:pPr>
        <w:autoSpaceDE w:val="0"/>
        <w:autoSpaceDN w:val="0"/>
        <w:adjustRightInd w:val="0"/>
        <w:spacing w:after="0"/>
        <w:ind w:firstLine="567"/>
        <w:jc w:val="both"/>
        <w:rPr>
          <w:rFonts w:ascii="Times New Roman" w:hAnsi="Times New Roman"/>
          <w:sz w:val="24"/>
        </w:rPr>
      </w:pPr>
      <w:r w:rsidRPr="004678FC">
        <w:rPr>
          <w:rFonts w:ascii="Times New Roman" w:hAnsi="Times New Roman"/>
          <w:sz w:val="24"/>
        </w:rPr>
        <w:t xml:space="preserve">В </w:t>
      </w:r>
      <w:r>
        <w:rPr>
          <w:rFonts w:ascii="Times New Roman" w:hAnsi="Times New Roman"/>
          <w:sz w:val="24"/>
        </w:rPr>
        <w:t xml:space="preserve">общеобразовательном, </w:t>
      </w:r>
      <w:r w:rsidRPr="004678FC">
        <w:rPr>
          <w:rFonts w:ascii="Times New Roman" w:hAnsi="Times New Roman"/>
          <w:sz w:val="24"/>
        </w:rPr>
        <w:t xml:space="preserve">общем гуманитарном и социально-экономическом, математическом и общем естественнонаучном, общепрофессиональном и профессиональном циклах образовательной программы выделяется объем работы обучающихся во взаимодействии с преподавателем по видам учебных занятий (урок, практическое занятие, лабораторное занятие, консультация, лекция, семинар), практики (в профессиональном цикле) и самостоятельной работы обучающихся. </w:t>
      </w:r>
    </w:p>
    <w:p w:rsidR="00D922CA" w:rsidRPr="004678FC" w:rsidRDefault="00D922CA" w:rsidP="00D922CA">
      <w:pPr>
        <w:autoSpaceDE w:val="0"/>
        <w:autoSpaceDN w:val="0"/>
        <w:adjustRightInd w:val="0"/>
        <w:spacing w:after="0"/>
        <w:ind w:firstLine="567"/>
        <w:jc w:val="both"/>
        <w:rPr>
          <w:rFonts w:ascii="Times New Roman" w:hAnsi="Times New Roman"/>
          <w:color w:val="000000"/>
          <w:sz w:val="24"/>
          <w:szCs w:val="20"/>
        </w:rPr>
      </w:pPr>
      <w:r w:rsidRPr="004678FC">
        <w:rPr>
          <w:rFonts w:ascii="Times New Roman" w:hAnsi="Times New Roman"/>
          <w:sz w:val="24"/>
        </w:rPr>
        <w:t xml:space="preserve">На проведение учебных занятий и практик при освоении учебных циклов образовательной программы в очной форме обучения должно быть выделено не менее 70 процентов от объема учебных циклов образовательной программы. </w:t>
      </w:r>
    </w:p>
    <w:p w:rsidR="00D922CA" w:rsidRPr="004678FC" w:rsidRDefault="00D922CA" w:rsidP="00D922CA">
      <w:pPr>
        <w:autoSpaceDE w:val="0"/>
        <w:autoSpaceDN w:val="0"/>
        <w:adjustRightInd w:val="0"/>
        <w:spacing w:after="0"/>
        <w:ind w:firstLine="567"/>
        <w:jc w:val="both"/>
        <w:rPr>
          <w:rFonts w:ascii="Times New Roman" w:hAnsi="Times New Roman"/>
          <w:sz w:val="20"/>
        </w:rPr>
      </w:pPr>
      <w:r w:rsidRPr="004678FC">
        <w:rPr>
          <w:rFonts w:ascii="Times New Roman" w:hAnsi="Times New Roman"/>
          <w:sz w:val="24"/>
        </w:rPr>
        <w:t>В учебные циклы включается промежуточная аттестация обучающихся, которая осуществляется в рамках освоения указанных циклов в соответствии с разработанными фондами оценочных средств, позволяющими оценить достижения запланированных по отдельным дисциплинам, модулям и практикам результатов обучения.</w:t>
      </w:r>
      <w:r w:rsidRPr="004678FC">
        <w:rPr>
          <w:rFonts w:ascii="Times New Roman" w:hAnsi="Times New Roman"/>
        </w:rPr>
        <w:t xml:space="preserve"> </w:t>
      </w:r>
    </w:p>
    <w:p w:rsidR="00D922CA" w:rsidRPr="004678FC" w:rsidRDefault="00D922CA" w:rsidP="00D922CA">
      <w:pPr>
        <w:pStyle w:val="ConsPlusNormal"/>
        <w:spacing w:line="276" w:lineRule="auto"/>
        <w:ind w:firstLine="540"/>
        <w:jc w:val="both"/>
        <w:rPr>
          <w:rFonts w:ascii="Times New Roman" w:hAnsi="Times New Roman" w:cs="Times New Roman"/>
          <w:sz w:val="24"/>
          <w:szCs w:val="24"/>
        </w:rPr>
      </w:pPr>
      <w:r w:rsidRPr="004678FC">
        <w:rPr>
          <w:rFonts w:ascii="Times New Roman" w:hAnsi="Times New Roman" w:cs="Times New Roman"/>
          <w:sz w:val="24"/>
          <w:szCs w:val="24"/>
        </w:rPr>
        <w:t xml:space="preserve">При формировании учебных дисциплин </w:t>
      </w:r>
      <w:r>
        <w:rPr>
          <w:rFonts w:ascii="Times New Roman" w:hAnsi="Times New Roman" w:cs="Times New Roman"/>
          <w:sz w:val="24"/>
          <w:szCs w:val="24"/>
        </w:rPr>
        <w:t>академия</w:t>
      </w:r>
      <w:r w:rsidRPr="004678FC">
        <w:rPr>
          <w:rFonts w:ascii="Times New Roman" w:hAnsi="Times New Roman" w:cs="Times New Roman"/>
          <w:sz w:val="24"/>
          <w:szCs w:val="24"/>
        </w:rPr>
        <w:t xml:space="preserve"> включает адаптационные дисциплины в общепрофессиональный цикл для обеспечения коррекции нарушений развития и социальной адаптации обучающихся инвалидов и лиц с ОВЗ по запросу.</w:t>
      </w:r>
    </w:p>
    <w:p w:rsidR="00D922CA" w:rsidRPr="004678FC"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TimesNewRomanPSMT-Identity-H" w:hAnsi="Times New Roman"/>
          <w:sz w:val="24"/>
          <w:szCs w:val="24"/>
          <w:lang w:eastAsia="en-US"/>
        </w:rPr>
        <w:lastRenderedPageBreak/>
        <w:t xml:space="preserve">Объем самостоятельной работы обучающихся определяется </w:t>
      </w:r>
      <w:r>
        <w:rPr>
          <w:rFonts w:ascii="Times New Roman" w:eastAsia="TimesNewRomanPSMT-Identity-H" w:hAnsi="Times New Roman"/>
          <w:sz w:val="24"/>
          <w:szCs w:val="24"/>
          <w:lang w:eastAsia="en-US"/>
        </w:rPr>
        <w:t>академией</w:t>
      </w:r>
      <w:r w:rsidRPr="004678FC">
        <w:rPr>
          <w:rFonts w:ascii="Times New Roman" w:eastAsia="TimesNewRomanPSMT-Identity-H" w:hAnsi="Times New Roman"/>
          <w:sz w:val="24"/>
          <w:szCs w:val="24"/>
          <w:lang w:eastAsia="en-US"/>
        </w:rPr>
        <w:t xml:space="preserve"> в соответствии с требованиями ФГОС СПО в пределах объема образовательной программы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p w:rsidR="00D922CA" w:rsidRDefault="00D922CA" w:rsidP="00D922CA">
      <w:pPr>
        <w:autoSpaceDE w:val="0"/>
        <w:autoSpaceDN w:val="0"/>
        <w:adjustRightInd w:val="0"/>
        <w:spacing w:after="0"/>
        <w:ind w:firstLine="567"/>
        <w:jc w:val="both"/>
        <w:rPr>
          <w:rFonts w:ascii="Times New Roman" w:eastAsia="TimesNewRomanPSMT-Identity-H" w:hAnsi="Times New Roman"/>
          <w:sz w:val="24"/>
          <w:szCs w:val="24"/>
          <w:lang w:eastAsia="en-US"/>
        </w:rPr>
      </w:pPr>
      <w:r w:rsidRPr="004678FC">
        <w:rPr>
          <w:rFonts w:ascii="Times New Roman" w:eastAsia="TimesNewRomanPSMT-Identity-H" w:hAnsi="Times New Roman"/>
          <w:sz w:val="24"/>
          <w:szCs w:val="24"/>
          <w:lang w:eastAsia="en-US"/>
        </w:rPr>
        <w:t xml:space="preserve">Самостоятельная работа обучающихся, предусмотренная по отдельным дисциплинам ОГСЭ, ЕН и ОП – циклов и МДК в рамках ПМ, составляет </w:t>
      </w:r>
      <w:r>
        <w:rPr>
          <w:rFonts w:ascii="Times New Roman" w:eastAsia="TimesNewRomanPSMT-Identity-H" w:hAnsi="Times New Roman"/>
          <w:sz w:val="24"/>
          <w:szCs w:val="24"/>
          <w:lang w:eastAsia="en-US"/>
        </w:rPr>
        <w:t>3</w:t>
      </w:r>
      <w:r w:rsidRPr="004678FC">
        <w:rPr>
          <w:rFonts w:ascii="Times New Roman" w:eastAsia="TimesNewRomanPSMT-Identity-H" w:hAnsi="Times New Roman"/>
          <w:sz w:val="24"/>
          <w:szCs w:val="24"/>
          <w:lang w:eastAsia="en-US"/>
        </w:rPr>
        <w:t xml:space="preserve">,3% от общего объема часов, отведенных на освоение образовательной программы; включена в общий объем часов, отведенный на дисциплину, МДК и профессиональный модуль в целом. </w:t>
      </w:r>
    </w:p>
    <w:p w:rsidR="00D922CA" w:rsidRPr="007C34AC" w:rsidRDefault="00D922CA" w:rsidP="00D922CA">
      <w:pPr>
        <w:spacing w:after="0"/>
        <w:ind w:firstLine="540"/>
        <w:rPr>
          <w:rFonts w:ascii="Times New Roman" w:hAnsi="Times New Roman"/>
          <w:b/>
          <w:sz w:val="24"/>
          <w:szCs w:val="24"/>
        </w:rPr>
      </w:pPr>
      <w:r w:rsidRPr="007C34AC">
        <w:rPr>
          <w:rFonts w:ascii="Times New Roman" w:hAnsi="Times New Roman"/>
          <w:b/>
          <w:sz w:val="24"/>
          <w:szCs w:val="24"/>
        </w:rPr>
        <w:t>Общеобразовательный цикл.</w:t>
      </w:r>
    </w:p>
    <w:p w:rsidR="00D922CA" w:rsidRPr="007C34AC" w:rsidRDefault="00D922CA" w:rsidP="00D922CA">
      <w:pPr>
        <w:spacing w:after="0"/>
        <w:ind w:firstLine="709"/>
        <w:jc w:val="both"/>
        <w:rPr>
          <w:rFonts w:ascii="Times New Roman" w:hAnsi="Times New Roman"/>
          <w:sz w:val="24"/>
          <w:szCs w:val="24"/>
        </w:rPr>
      </w:pPr>
      <w:r w:rsidRPr="007C34AC">
        <w:rPr>
          <w:rFonts w:ascii="Times New Roman" w:hAnsi="Times New Roman"/>
          <w:sz w:val="24"/>
          <w:szCs w:val="24"/>
        </w:rPr>
        <w:t xml:space="preserve">Получение среднего профессионального образования на базе основного общего образования осуществляется с одновременным получением среднего общего образования в пределах образовательной программы среднего профессионального образования. </w:t>
      </w:r>
    </w:p>
    <w:p w:rsidR="00D922CA" w:rsidRPr="007C34AC" w:rsidRDefault="00D922CA" w:rsidP="00D922CA">
      <w:pPr>
        <w:spacing w:after="0"/>
        <w:ind w:firstLine="709"/>
        <w:jc w:val="both"/>
        <w:rPr>
          <w:rFonts w:ascii="Times New Roman" w:hAnsi="Times New Roman"/>
          <w:sz w:val="24"/>
          <w:szCs w:val="24"/>
        </w:rPr>
      </w:pPr>
      <w:r w:rsidRPr="007C34AC">
        <w:rPr>
          <w:rFonts w:ascii="Times New Roman" w:hAnsi="Times New Roman"/>
          <w:sz w:val="24"/>
          <w:szCs w:val="24"/>
        </w:rPr>
        <w:t>Общеобразовательный цикл сформирован на основе требований федеральных государственных образовательных стандартов среднего общего и среднего профессионального образования с учетом получаемой профессии среднего профессионального образования.</w:t>
      </w:r>
    </w:p>
    <w:p w:rsidR="00D922CA" w:rsidRPr="007C34AC" w:rsidRDefault="00D922CA" w:rsidP="00D922CA">
      <w:pPr>
        <w:spacing w:after="0"/>
        <w:ind w:firstLine="709"/>
        <w:jc w:val="both"/>
        <w:rPr>
          <w:rFonts w:ascii="Times New Roman" w:hAnsi="Times New Roman"/>
          <w:sz w:val="24"/>
          <w:szCs w:val="24"/>
        </w:rPr>
      </w:pPr>
      <w:r w:rsidRPr="007C34AC">
        <w:rPr>
          <w:rFonts w:ascii="Times New Roman" w:hAnsi="Times New Roman"/>
          <w:sz w:val="24"/>
          <w:szCs w:val="24"/>
        </w:rPr>
        <w:t xml:space="preserve">Общий объем образовательной программы для реализации требований ФГОС СПО на базе основного общего образования составляет 1476 часов. </w:t>
      </w:r>
    </w:p>
    <w:p w:rsidR="00D922CA" w:rsidRPr="007C34AC" w:rsidRDefault="00D922CA" w:rsidP="00D922CA">
      <w:pPr>
        <w:spacing w:after="0"/>
        <w:ind w:firstLine="709"/>
        <w:jc w:val="both"/>
        <w:rPr>
          <w:rFonts w:ascii="Times New Roman" w:eastAsia="Calibri" w:hAnsi="Times New Roman"/>
          <w:iCs/>
          <w:color w:val="00000A"/>
          <w:kern w:val="2"/>
          <w:sz w:val="24"/>
          <w:szCs w:val="24"/>
        </w:rPr>
      </w:pPr>
      <w:r w:rsidRPr="007C34AC">
        <w:rPr>
          <w:rFonts w:ascii="Times New Roman" w:hAnsi="Times New Roman"/>
          <w:sz w:val="24"/>
          <w:szCs w:val="24"/>
        </w:rPr>
        <w:t xml:space="preserve">Общеобразовательный цикл образовательной программы формируется в соответствии с </w:t>
      </w:r>
      <w:r w:rsidRPr="007C34AC">
        <w:rPr>
          <w:rFonts w:ascii="Times New Roman" w:hAnsi="Times New Roman"/>
          <w:sz w:val="24"/>
        </w:rPr>
        <w:t xml:space="preserve">Приказом Министерства просвещения РФ от 12.08.2022г № 732 «О внесении изменений в Федеральный государственный стандарт Среднего общего образования ФГОС СОО»; Приказом Министерства просвещения РФ от 23.11.2022г № 1014 «Об утверждении Федеральной Образовательной программы Среднего общего образования ФОП СОО» и </w:t>
      </w:r>
      <w:r w:rsidRPr="007C34AC">
        <w:rPr>
          <w:rFonts w:ascii="Times New Roman" w:hAnsi="Times New Roman"/>
          <w:bCs/>
          <w:sz w:val="24"/>
          <w:szCs w:val="24"/>
        </w:rPr>
        <w:t>Методическими рекомендациями Министерства просвещения РФ от 01.03.2023 № 05-592 «Рекомендации по реализации среднего общего образования в пределах освоения образовательной программы среднего профессионального образования»;</w:t>
      </w:r>
    </w:p>
    <w:p w:rsidR="00D922CA" w:rsidRPr="007C34AC" w:rsidRDefault="00D922CA" w:rsidP="00D922CA">
      <w:pPr>
        <w:pStyle w:val="ConsPlusNormal"/>
        <w:spacing w:line="276" w:lineRule="auto"/>
        <w:ind w:firstLine="709"/>
        <w:jc w:val="both"/>
        <w:rPr>
          <w:rFonts w:ascii="Times New Roman" w:hAnsi="Times New Roman" w:cs="Times New Roman"/>
          <w:sz w:val="24"/>
          <w:szCs w:val="24"/>
        </w:rPr>
      </w:pPr>
      <w:r w:rsidRPr="007C34AC">
        <w:rPr>
          <w:rFonts w:ascii="Times New Roman" w:hAnsi="Times New Roman" w:cs="Times New Roman"/>
          <w:sz w:val="24"/>
          <w:szCs w:val="24"/>
        </w:rPr>
        <w:t xml:space="preserve">Общеобразовательный цикл содержит 13 обязательных учебных предметов, 2 из которых изучаются на профильном уровне: </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 xml:space="preserve">Русский язык, </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 xml:space="preserve">Литература, </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 xml:space="preserve">Иностранный язык, </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 xml:space="preserve">История, </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 xml:space="preserve">Математика, </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Информатика,</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Физика,</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 xml:space="preserve">Физическая культура, </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Основы безопасности жизнедеятельности,</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Обществознание,</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География,</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Химия,</w:t>
      </w:r>
    </w:p>
    <w:p w:rsidR="00D922CA" w:rsidRPr="007C34AC" w:rsidRDefault="00D922CA" w:rsidP="00D922CA">
      <w:pPr>
        <w:pStyle w:val="ConsPlusNormal"/>
        <w:numPr>
          <w:ilvl w:val="0"/>
          <w:numId w:val="33"/>
        </w:numPr>
        <w:adjustRightInd w:val="0"/>
        <w:spacing w:line="276" w:lineRule="auto"/>
        <w:ind w:left="0" w:firstLine="709"/>
        <w:jc w:val="both"/>
        <w:rPr>
          <w:rFonts w:ascii="Times New Roman" w:hAnsi="Times New Roman" w:cs="Times New Roman"/>
          <w:sz w:val="24"/>
          <w:szCs w:val="24"/>
        </w:rPr>
      </w:pPr>
      <w:r w:rsidRPr="007C34AC">
        <w:rPr>
          <w:rFonts w:ascii="Times New Roman" w:hAnsi="Times New Roman" w:cs="Times New Roman"/>
          <w:sz w:val="24"/>
          <w:szCs w:val="24"/>
        </w:rPr>
        <w:t>Биология.</w:t>
      </w:r>
    </w:p>
    <w:p w:rsidR="00D922CA" w:rsidRPr="007C34AC" w:rsidRDefault="00D922CA" w:rsidP="00D922CA">
      <w:pPr>
        <w:autoSpaceDE w:val="0"/>
        <w:spacing w:after="0"/>
        <w:ind w:firstLine="708"/>
        <w:jc w:val="both"/>
        <w:rPr>
          <w:rFonts w:ascii="Times New Roman" w:hAnsi="Times New Roman"/>
        </w:rPr>
      </w:pPr>
      <w:r w:rsidRPr="007C34AC">
        <w:rPr>
          <w:rFonts w:ascii="Times New Roman" w:hAnsi="Times New Roman"/>
          <w:sz w:val="24"/>
          <w:szCs w:val="24"/>
        </w:rPr>
        <w:lastRenderedPageBreak/>
        <w:t>Предусмотрено выполнение обучающимися индивидуального проекта. Индивидуальный проект реализуется в рамках времени, отведенного на освоение учебного предмета, выполняется обучающимся самостоятельно, результатом является защита индивидуального проекта.</w:t>
      </w:r>
    </w:p>
    <w:p w:rsidR="00D922CA" w:rsidRPr="007C34AC" w:rsidRDefault="00D922CA" w:rsidP="00D922CA">
      <w:pPr>
        <w:pStyle w:val="Default"/>
        <w:spacing w:line="276" w:lineRule="auto"/>
        <w:ind w:firstLine="709"/>
        <w:jc w:val="both"/>
      </w:pPr>
      <w:r w:rsidRPr="007C34AC">
        <w:t xml:space="preserve">Занятия по дисциплине «Иностранный язык» и «Информатика» проводятся в целой группе (на подгруппы не делится). </w:t>
      </w:r>
    </w:p>
    <w:p w:rsidR="00D922CA" w:rsidRPr="007C34AC" w:rsidRDefault="00D922CA" w:rsidP="00D922CA">
      <w:pPr>
        <w:spacing w:after="0"/>
        <w:ind w:firstLine="720"/>
        <w:jc w:val="both"/>
        <w:rPr>
          <w:rFonts w:ascii="Times New Roman" w:hAnsi="Times New Roman"/>
          <w:sz w:val="24"/>
          <w:szCs w:val="24"/>
        </w:rPr>
      </w:pPr>
      <w:r w:rsidRPr="007C34AC">
        <w:rPr>
          <w:rFonts w:ascii="Times New Roman" w:hAnsi="Times New Roman"/>
          <w:sz w:val="24"/>
          <w:szCs w:val="24"/>
        </w:rPr>
        <w:t>Образовательное учреждение оценивает качество освоения учебных предметов общеобразовательного цикла основной профессиональной образовательной программы СПО с получением среднего общего образования в процессе текущего контроля и промежуточной аттестации.</w:t>
      </w:r>
    </w:p>
    <w:p w:rsidR="00D922CA" w:rsidRPr="007C34AC" w:rsidRDefault="00D922CA" w:rsidP="00D922CA">
      <w:pPr>
        <w:spacing w:after="0"/>
        <w:ind w:firstLine="709"/>
        <w:jc w:val="both"/>
        <w:rPr>
          <w:rFonts w:ascii="Times New Roman" w:hAnsi="Times New Roman"/>
          <w:sz w:val="24"/>
          <w:szCs w:val="24"/>
        </w:rPr>
      </w:pPr>
      <w:r w:rsidRPr="007C34AC">
        <w:rPr>
          <w:rFonts w:ascii="Times New Roman" w:hAnsi="Times New Roman"/>
          <w:sz w:val="24"/>
          <w:szCs w:val="24"/>
        </w:rPr>
        <w:t xml:space="preserve">Текущий и промежуточный контроль по предметам общеобразовательного цикла проводят в пределах учебного времени, отведенного на соответствующую учебный предмет, как традиционными, так и инновационными методами, включая компьютерные технологии. </w:t>
      </w:r>
    </w:p>
    <w:p w:rsidR="00D922CA" w:rsidRPr="007C34AC" w:rsidRDefault="00D922CA" w:rsidP="00D922CA">
      <w:pPr>
        <w:spacing w:after="0"/>
        <w:ind w:firstLine="709"/>
        <w:jc w:val="both"/>
        <w:rPr>
          <w:rFonts w:ascii="Times New Roman" w:hAnsi="Times New Roman"/>
          <w:sz w:val="24"/>
          <w:szCs w:val="24"/>
        </w:rPr>
      </w:pPr>
      <w:r w:rsidRPr="007C34AC">
        <w:rPr>
          <w:rFonts w:ascii="Times New Roman" w:hAnsi="Times New Roman"/>
          <w:sz w:val="24"/>
          <w:szCs w:val="24"/>
        </w:rPr>
        <w:t xml:space="preserve">Промежуточную аттестацию проводят в форме дифференцированных зачетов и экзаменов. На промежуточную аттестацию выделено </w:t>
      </w:r>
      <w:r w:rsidR="00A41A8F">
        <w:rPr>
          <w:rFonts w:ascii="Times New Roman" w:hAnsi="Times New Roman"/>
          <w:sz w:val="24"/>
          <w:szCs w:val="24"/>
        </w:rPr>
        <w:t>18</w:t>
      </w:r>
      <w:r w:rsidRPr="007C34AC">
        <w:rPr>
          <w:rFonts w:ascii="Times New Roman" w:hAnsi="Times New Roman"/>
          <w:sz w:val="24"/>
          <w:szCs w:val="24"/>
        </w:rPr>
        <w:t xml:space="preserve"> час</w:t>
      </w:r>
      <w:r w:rsidR="00A41A8F">
        <w:rPr>
          <w:rFonts w:ascii="Times New Roman" w:hAnsi="Times New Roman"/>
          <w:sz w:val="24"/>
          <w:szCs w:val="24"/>
        </w:rPr>
        <w:t>ов</w:t>
      </w:r>
      <w:r w:rsidRPr="007C34AC">
        <w:rPr>
          <w:rFonts w:ascii="Times New Roman" w:hAnsi="Times New Roman"/>
          <w:sz w:val="24"/>
          <w:szCs w:val="24"/>
        </w:rPr>
        <w:t xml:space="preserve"> – данные часы входят в общее количество часов по общеобразовательной подготовке.</w:t>
      </w:r>
    </w:p>
    <w:p w:rsidR="00D922CA" w:rsidRPr="007C34AC" w:rsidRDefault="00D922CA" w:rsidP="00D922CA">
      <w:pPr>
        <w:spacing w:after="0"/>
        <w:ind w:firstLine="709"/>
        <w:jc w:val="both"/>
        <w:rPr>
          <w:rFonts w:ascii="Times New Roman" w:hAnsi="Times New Roman"/>
          <w:sz w:val="24"/>
          <w:szCs w:val="24"/>
        </w:rPr>
      </w:pPr>
      <w:r w:rsidRPr="007C34AC">
        <w:rPr>
          <w:rFonts w:ascii="Times New Roman" w:hAnsi="Times New Roman"/>
          <w:sz w:val="24"/>
          <w:szCs w:val="24"/>
        </w:rPr>
        <w:t>Учебные предметы, изучение которых завершается зачетом или дифференцированным зачетом, указаны в учебном плане.</w:t>
      </w:r>
    </w:p>
    <w:p w:rsidR="00D922CA" w:rsidRPr="007C34AC" w:rsidRDefault="00D922CA" w:rsidP="00D922CA">
      <w:pPr>
        <w:spacing w:after="0"/>
        <w:ind w:firstLine="709"/>
        <w:jc w:val="both"/>
        <w:rPr>
          <w:rFonts w:ascii="Times New Roman" w:hAnsi="Times New Roman"/>
          <w:sz w:val="24"/>
          <w:szCs w:val="24"/>
        </w:rPr>
      </w:pPr>
      <w:r w:rsidRPr="007C34AC">
        <w:rPr>
          <w:rFonts w:ascii="Times New Roman" w:hAnsi="Times New Roman"/>
          <w:sz w:val="24"/>
          <w:szCs w:val="24"/>
        </w:rPr>
        <w:t xml:space="preserve">По русскому языку, математике, обществознанию - проводят экзамены в письменной форме. </w:t>
      </w:r>
    </w:p>
    <w:p w:rsidR="00D922CA" w:rsidRDefault="00D922CA" w:rsidP="00D922CA">
      <w:pPr>
        <w:autoSpaceDE w:val="0"/>
        <w:autoSpaceDN w:val="0"/>
        <w:adjustRightInd w:val="0"/>
        <w:spacing w:after="0"/>
        <w:ind w:firstLine="567"/>
        <w:jc w:val="both"/>
        <w:rPr>
          <w:rFonts w:ascii="Times New Roman" w:hAnsi="Times New Roman"/>
          <w:sz w:val="24"/>
          <w:szCs w:val="24"/>
        </w:rPr>
      </w:pPr>
      <w:r w:rsidRPr="007C34AC">
        <w:rPr>
          <w:rFonts w:ascii="Times New Roman" w:hAnsi="Times New Roman"/>
          <w:sz w:val="24"/>
          <w:szCs w:val="24"/>
        </w:rPr>
        <w:t>Структура рабочих программ может сохранять структуру примерных федеральных образовательных программ по общеобразовательным предметам для специальностей СПО.</w:t>
      </w:r>
    </w:p>
    <w:p w:rsidR="00D922CA" w:rsidRPr="007C34AC" w:rsidRDefault="00D922CA" w:rsidP="00D922CA">
      <w:pPr>
        <w:autoSpaceDE w:val="0"/>
        <w:autoSpaceDN w:val="0"/>
        <w:adjustRightInd w:val="0"/>
        <w:spacing w:after="0"/>
        <w:ind w:firstLine="567"/>
        <w:rPr>
          <w:rFonts w:ascii="Times New Roman" w:eastAsia="TimesNewRomanPSMT-Identity-H" w:hAnsi="Times New Roman"/>
          <w:b/>
          <w:sz w:val="24"/>
          <w:szCs w:val="24"/>
          <w:lang w:eastAsia="en-US"/>
        </w:rPr>
      </w:pPr>
      <w:r w:rsidRPr="007C34AC">
        <w:rPr>
          <w:rFonts w:ascii="Times New Roman" w:hAnsi="Times New Roman"/>
          <w:b/>
          <w:sz w:val="24"/>
          <w:szCs w:val="24"/>
        </w:rPr>
        <w:t>Профессиональный цикл</w:t>
      </w:r>
      <w:r>
        <w:rPr>
          <w:rFonts w:ascii="Times New Roman" w:hAnsi="Times New Roman"/>
          <w:b/>
          <w:sz w:val="24"/>
          <w:szCs w:val="24"/>
        </w:rPr>
        <w:t>.</w:t>
      </w:r>
    </w:p>
    <w:p w:rsidR="00D922CA" w:rsidRDefault="00D922CA" w:rsidP="00D922CA">
      <w:pPr>
        <w:pStyle w:val="ConsPlusNormal"/>
        <w:spacing w:line="276" w:lineRule="auto"/>
        <w:ind w:firstLine="540"/>
        <w:jc w:val="both"/>
        <w:rPr>
          <w:rFonts w:ascii="Times New Roman" w:hAnsi="Times New Roman" w:cs="Times New Roman"/>
          <w:sz w:val="24"/>
        </w:rPr>
      </w:pPr>
      <w:r>
        <w:rPr>
          <w:rFonts w:ascii="Times New Roman" w:hAnsi="Times New Roman" w:cs="Times New Roman"/>
          <w:sz w:val="24"/>
        </w:rPr>
        <w:t>Обязательная часть общего гуманитарного и социально-экономического цикла образовательной программы предусматривает изучение следующих дисциплин: "Основы философии", "История", "Психология общения", "Иностранный язык в профессиональной деятельности", "Физическая культура", «Русский язык и культура речи».</w:t>
      </w:r>
    </w:p>
    <w:p w:rsidR="00D922CA" w:rsidRDefault="00D922CA" w:rsidP="00D922CA">
      <w:pPr>
        <w:pStyle w:val="ConsPlusNormal"/>
        <w:spacing w:line="276" w:lineRule="auto"/>
        <w:ind w:firstLine="540"/>
        <w:jc w:val="both"/>
        <w:rPr>
          <w:rFonts w:ascii="Times New Roman" w:hAnsi="Times New Roman" w:cs="Times New Roman"/>
          <w:sz w:val="24"/>
        </w:rPr>
      </w:pPr>
      <w:r>
        <w:rPr>
          <w:rFonts w:ascii="Times New Roman" w:hAnsi="Times New Roman" w:cs="Times New Roman"/>
          <w:sz w:val="24"/>
        </w:rPr>
        <w:t xml:space="preserve">Общий объем дисциплины "Физическая культура" составляет </w:t>
      </w:r>
      <w:r w:rsidR="00564F54">
        <w:rPr>
          <w:rFonts w:ascii="Times New Roman" w:hAnsi="Times New Roman" w:cs="Times New Roman"/>
          <w:sz w:val="24"/>
        </w:rPr>
        <w:t>208</w:t>
      </w:r>
      <w:r>
        <w:rPr>
          <w:rFonts w:ascii="Times New Roman" w:hAnsi="Times New Roman" w:cs="Times New Roman"/>
          <w:sz w:val="24"/>
        </w:rPr>
        <w:t xml:space="preserve"> академических час</w:t>
      </w:r>
      <w:r w:rsidR="00564F54">
        <w:rPr>
          <w:rFonts w:ascii="Times New Roman" w:hAnsi="Times New Roman" w:cs="Times New Roman"/>
          <w:sz w:val="24"/>
        </w:rPr>
        <w:t>ов</w:t>
      </w:r>
      <w:r>
        <w:rPr>
          <w:rFonts w:ascii="Times New Roman" w:hAnsi="Times New Roman" w:cs="Times New Roman"/>
          <w:sz w:val="24"/>
        </w:rPr>
        <w:t>. Для обучающихся инвалидов и лиц с ограниченными возможностями здоровья академия устанавливает особый порядок освоения дисциплины "Физическая культура" с учетом состояния их здоровья</w:t>
      </w:r>
      <w:r>
        <w:rPr>
          <w:rFonts w:ascii="Times New Roman" w:hAnsi="Times New Roman" w:cs="Times New Roman"/>
          <w:sz w:val="24"/>
          <w:szCs w:val="24"/>
        </w:rPr>
        <w:t xml:space="preserve"> и запроса обучающегося</w:t>
      </w:r>
      <w:r>
        <w:rPr>
          <w:rFonts w:ascii="Times New Roman" w:hAnsi="Times New Roman" w:cs="Times New Roman"/>
          <w:sz w:val="24"/>
        </w:rPr>
        <w:t>.</w:t>
      </w:r>
    </w:p>
    <w:p w:rsidR="00D922CA" w:rsidRDefault="00D922CA" w:rsidP="00D922C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Освоение общепрофессионального цикла образовательной программы предусматривает изучение дисциплины "Безопасность жизнедеятельности" в объеме 78 академических часа, из них на освоение основ военной службы (для юношей) - 48 академических часов от общего объема времени, отведенного на указанную дисциплину. Образовательной программой для подгрупп девушек предусмотрено использование 48 академических часов от общего объема времени дисциплины "Безопасность жизнедеятельности", предусмотренного на изучение основ военной службы, на освоение основ медицинских знаний.</w:t>
      </w:r>
    </w:p>
    <w:p w:rsidR="00D922CA" w:rsidRDefault="00D922CA" w:rsidP="00D922CA">
      <w:pPr>
        <w:pStyle w:val="ConsPlusNormal"/>
        <w:spacing w:line="276" w:lineRule="auto"/>
        <w:ind w:firstLine="540"/>
        <w:jc w:val="both"/>
        <w:rPr>
          <w:rFonts w:ascii="Times New Roman" w:hAnsi="Times New Roman" w:cs="Times New Roman"/>
          <w:sz w:val="24"/>
        </w:rPr>
      </w:pPr>
      <w:r>
        <w:rPr>
          <w:rFonts w:ascii="Times New Roman" w:hAnsi="Times New Roman" w:cs="Times New Roman"/>
          <w:sz w:val="24"/>
        </w:rPr>
        <w:t xml:space="preserve">Профессиональный цикл образовательной программы включает профессиональные модули, которые формируются в соответствии с основными видами деятельности, предусмотренными ФГОС СПО. </w:t>
      </w:r>
    </w:p>
    <w:p w:rsidR="00D922CA" w:rsidRPr="00043094" w:rsidRDefault="00D922CA" w:rsidP="00D922CA">
      <w:pPr>
        <w:pStyle w:val="ConsPlusNormal"/>
        <w:spacing w:line="276" w:lineRule="auto"/>
        <w:ind w:firstLine="540"/>
        <w:jc w:val="both"/>
        <w:rPr>
          <w:rFonts w:ascii="Times New Roman" w:hAnsi="Times New Roman" w:cs="Times New Roman"/>
          <w:sz w:val="24"/>
        </w:rPr>
      </w:pPr>
      <w:r w:rsidRPr="00043094">
        <w:rPr>
          <w:rFonts w:ascii="Times New Roman" w:hAnsi="Times New Roman" w:cs="Times New Roman"/>
          <w:sz w:val="24"/>
        </w:rPr>
        <w:lastRenderedPageBreak/>
        <w:t xml:space="preserve">В профессиональный цикл образовательной программы входят следующие виды практик: учебная практика и производственная практика, которые реализуются в форме практической подготовки. </w:t>
      </w:r>
    </w:p>
    <w:p w:rsidR="00D922CA" w:rsidRPr="00043094" w:rsidRDefault="00D922CA" w:rsidP="00D922CA">
      <w:pPr>
        <w:pStyle w:val="ConsPlusNormal"/>
        <w:spacing w:line="276" w:lineRule="auto"/>
        <w:ind w:firstLine="540"/>
        <w:jc w:val="both"/>
        <w:rPr>
          <w:rFonts w:ascii="Times New Roman" w:hAnsi="Times New Roman" w:cs="Times New Roman"/>
          <w:sz w:val="24"/>
        </w:rPr>
      </w:pPr>
      <w:r w:rsidRPr="00043094">
        <w:rPr>
          <w:rFonts w:ascii="Times New Roman" w:hAnsi="Times New Roman" w:cs="Times New Roman"/>
          <w:sz w:val="24"/>
        </w:rPr>
        <w:t xml:space="preserve">Учебная и производственная практики проводятся при освоении обучающимися профессиональных компетенций в рамках профессионального цикла и реализуются в несколько периодов, чередуясь с теоретическими занятиями. </w:t>
      </w:r>
    </w:p>
    <w:p w:rsidR="00D922CA" w:rsidRPr="00043094" w:rsidRDefault="00D922CA" w:rsidP="00D922CA">
      <w:pPr>
        <w:pStyle w:val="ConsPlusNormal"/>
        <w:spacing w:line="276" w:lineRule="auto"/>
        <w:ind w:firstLine="540"/>
        <w:jc w:val="both"/>
        <w:rPr>
          <w:rFonts w:ascii="Times New Roman" w:hAnsi="Times New Roman" w:cs="Times New Roman"/>
          <w:sz w:val="24"/>
        </w:rPr>
      </w:pPr>
      <w:r w:rsidRPr="00043094">
        <w:rPr>
          <w:rFonts w:ascii="Times New Roman" w:hAnsi="Times New Roman" w:cs="Times New Roman"/>
          <w:sz w:val="24"/>
        </w:rPr>
        <w:t>Часть профессионального цикла образовательной программы, выделяемого на проведение практик, определен в объеме 36 процентов от профессионального цикла образовательной программы.</w:t>
      </w:r>
    </w:p>
    <w:p w:rsidR="00D922CA" w:rsidRPr="00043094" w:rsidRDefault="00D922CA" w:rsidP="00D922CA">
      <w:pPr>
        <w:autoSpaceDE w:val="0"/>
        <w:spacing w:after="0"/>
        <w:ind w:firstLine="709"/>
        <w:jc w:val="both"/>
        <w:rPr>
          <w:rFonts w:ascii="Times New Roman" w:hAnsi="Times New Roman"/>
          <w:sz w:val="28"/>
        </w:rPr>
      </w:pPr>
      <w:r w:rsidRPr="00043094">
        <w:rPr>
          <w:rFonts w:ascii="Times New Roman" w:hAnsi="Times New Roman"/>
          <w:sz w:val="24"/>
          <w:szCs w:val="24"/>
        </w:rPr>
        <w:t>Курсовые работы предусмотрены по МДК.02.01 Методика преподавания по дополнительным общеобразовательным программам в облас</w:t>
      </w:r>
      <w:r w:rsidR="00564F54">
        <w:rPr>
          <w:rFonts w:ascii="Times New Roman" w:hAnsi="Times New Roman"/>
          <w:sz w:val="24"/>
          <w:szCs w:val="24"/>
        </w:rPr>
        <w:t>ти физической культуры и спорта</w:t>
      </w:r>
      <w:r w:rsidRPr="00043094">
        <w:rPr>
          <w:rFonts w:ascii="Times New Roman" w:hAnsi="Times New Roman"/>
          <w:sz w:val="24"/>
          <w:szCs w:val="24"/>
        </w:rPr>
        <w:t>.</w:t>
      </w:r>
    </w:p>
    <w:p w:rsidR="00D922CA" w:rsidRPr="00043094" w:rsidRDefault="00D922CA" w:rsidP="00D922CA">
      <w:pPr>
        <w:autoSpaceDE w:val="0"/>
        <w:spacing w:after="0"/>
        <w:ind w:firstLine="709"/>
        <w:jc w:val="both"/>
        <w:rPr>
          <w:rFonts w:ascii="Times New Roman" w:hAnsi="Times New Roman"/>
        </w:rPr>
      </w:pPr>
      <w:r w:rsidRPr="00043094">
        <w:rPr>
          <w:rFonts w:ascii="Times New Roman" w:hAnsi="Times New Roman"/>
          <w:sz w:val="24"/>
          <w:szCs w:val="24"/>
        </w:rPr>
        <w:t xml:space="preserve">Практическая подготовка проводятся в рамках соответствующих профессиональных модулей при обязательном сохранении в пределах учебного года объема часов, установленного учебным планом.  </w:t>
      </w:r>
    </w:p>
    <w:p w:rsidR="00D922CA" w:rsidRPr="00043094" w:rsidRDefault="00D922CA" w:rsidP="00D922CA">
      <w:pPr>
        <w:autoSpaceDE w:val="0"/>
        <w:spacing w:after="0"/>
        <w:ind w:firstLine="709"/>
        <w:jc w:val="both"/>
        <w:rPr>
          <w:rFonts w:ascii="Times New Roman" w:hAnsi="Times New Roman"/>
        </w:rPr>
      </w:pPr>
      <w:r w:rsidRPr="00043094">
        <w:rPr>
          <w:rFonts w:ascii="Times New Roman" w:hAnsi="Times New Roman"/>
          <w:sz w:val="24"/>
          <w:szCs w:val="24"/>
        </w:rPr>
        <w:t xml:space="preserve">Практическая подготовка в форме учебной практики проводится в спортивных комплексах Академии преподавателями концентрировано; производственная практика проводится как в Академии, так и в организациях на основе сетевых договоров, заключаемых между Академией и каждой организацией, концентрированно.                   </w:t>
      </w:r>
    </w:p>
    <w:p w:rsidR="00D922CA" w:rsidRPr="008D7F6A" w:rsidRDefault="00D922CA" w:rsidP="00D922CA">
      <w:pPr>
        <w:autoSpaceDE w:val="0"/>
        <w:spacing w:after="0"/>
        <w:ind w:firstLine="709"/>
        <w:jc w:val="both"/>
        <w:rPr>
          <w:rFonts w:ascii="Times New Roman" w:hAnsi="Times New Roman"/>
        </w:rPr>
      </w:pPr>
      <w:r w:rsidRPr="00043094">
        <w:rPr>
          <w:rFonts w:ascii="Times New Roman" w:hAnsi="Times New Roman"/>
          <w:sz w:val="24"/>
          <w:szCs w:val="24"/>
        </w:rPr>
        <w:t xml:space="preserve">Сроки проведения учебной и производственной практик устанавливаются согласно рабочему учебному плану и годовому графику учебного процесса. </w:t>
      </w:r>
    </w:p>
    <w:p w:rsidR="00D922CA" w:rsidRPr="00043094" w:rsidRDefault="00D922CA" w:rsidP="00D922CA">
      <w:pPr>
        <w:spacing w:after="0"/>
        <w:ind w:firstLine="708"/>
        <w:jc w:val="both"/>
        <w:rPr>
          <w:rFonts w:ascii="Times New Roman" w:hAnsi="Times New Roman"/>
          <w:b/>
          <w:sz w:val="24"/>
          <w:szCs w:val="24"/>
        </w:rPr>
      </w:pPr>
      <w:r>
        <w:rPr>
          <w:rFonts w:ascii="Times New Roman" w:hAnsi="Times New Roman"/>
          <w:b/>
          <w:sz w:val="24"/>
          <w:szCs w:val="24"/>
        </w:rPr>
        <w:t xml:space="preserve">Вариативной части ППССЗ </w:t>
      </w:r>
      <w:r w:rsidRPr="00043094">
        <w:rPr>
          <w:rFonts w:ascii="Times New Roman" w:hAnsi="Times New Roman"/>
          <w:sz w:val="24"/>
          <w:szCs w:val="24"/>
        </w:rPr>
        <w:t xml:space="preserve">дает возможность расширения основных видов деятельности, к которым должен быть готов выпускник, освоивший образовательную программу, согласно квалификации </w:t>
      </w:r>
      <w:r>
        <w:rPr>
          <w:rFonts w:ascii="Times New Roman" w:hAnsi="Times New Roman"/>
          <w:sz w:val="24"/>
          <w:szCs w:val="24"/>
        </w:rPr>
        <w:t>«</w:t>
      </w:r>
      <w:r w:rsidRPr="00043094">
        <w:rPr>
          <w:rFonts w:ascii="Times New Roman" w:hAnsi="Times New Roman"/>
          <w:sz w:val="24"/>
          <w:szCs w:val="24"/>
        </w:rPr>
        <w:t>Тренер по виду спорта</w:t>
      </w:r>
      <w:r>
        <w:rPr>
          <w:rFonts w:ascii="Times New Roman" w:hAnsi="Times New Roman"/>
          <w:sz w:val="24"/>
          <w:szCs w:val="24"/>
        </w:rPr>
        <w:t>»</w:t>
      </w:r>
      <w:r w:rsidRPr="00043094">
        <w:rPr>
          <w:rFonts w:ascii="Times New Roman" w:hAnsi="Times New Roman"/>
          <w:sz w:val="24"/>
          <w:szCs w:val="24"/>
        </w:rPr>
        <w:t xml:space="preserve">, углубления подготовки обучающегося, а также получения дополнительных компетенций, необходимых для обеспечения конкурентоспособности выпускника в соответствии с запросами регионального рынка труда. </w:t>
      </w:r>
    </w:p>
    <w:p w:rsidR="00D922CA" w:rsidRPr="00043094" w:rsidRDefault="00D922CA" w:rsidP="00D922CA">
      <w:pPr>
        <w:spacing w:after="0"/>
        <w:ind w:firstLine="708"/>
        <w:jc w:val="both"/>
        <w:rPr>
          <w:rFonts w:ascii="Times New Roman" w:hAnsi="Times New Roman"/>
          <w:sz w:val="24"/>
          <w:szCs w:val="24"/>
        </w:rPr>
      </w:pPr>
      <w:r w:rsidRPr="00043094">
        <w:rPr>
          <w:rFonts w:ascii="Times New Roman" w:hAnsi="Times New Roman"/>
          <w:sz w:val="24"/>
          <w:szCs w:val="24"/>
        </w:rPr>
        <w:t>Конкретное соотношение объемов обязательной части и вариативной части образовательной программы образовательная организация определяет самостоятельно в соответствии с требованиями настоящего пункта, а также с учетом ПООП – она составляет 1296 часов.</w:t>
      </w:r>
    </w:p>
    <w:p w:rsidR="00D922CA" w:rsidRPr="00043094" w:rsidRDefault="00D922CA" w:rsidP="00D922CA">
      <w:pPr>
        <w:spacing w:after="0"/>
        <w:jc w:val="both"/>
        <w:rPr>
          <w:rFonts w:ascii="Times New Roman" w:hAnsi="Times New Roman"/>
          <w:b/>
          <w:w w:val="90"/>
          <w:sz w:val="24"/>
          <w:szCs w:val="24"/>
        </w:rPr>
      </w:pPr>
      <w:r w:rsidRPr="00043094">
        <w:rPr>
          <w:rFonts w:ascii="Times New Roman" w:hAnsi="Times New Roman"/>
          <w:b/>
          <w:sz w:val="24"/>
          <w:szCs w:val="24"/>
        </w:rPr>
        <w:t>Распределение вариативной части стандарта циклов, разделов:</w:t>
      </w:r>
    </w:p>
    <w:tbl>
      <w:tblPr>
        <w:tblW w:w="104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1142"/>
        <w:gridCol w:w="4536"/>
        <w:gridCol w:w="1275"/>
        <w:gridCol w:w="1418"/>
        <w:gridCol w:w="1487"/>
      </w:tblGrid>
      <w:tr w:rsidR="00D922CA" w:rsidRPr="00043094" w:rsidTr="00A41A8F">
        <w:tc>
          <w:tcPr>
            <w:tcW w:w="560" w:type="dxa"/>
            <w:tcBorders>
              <w:top w:val="single" w:sz="4" w:space="0" w:color="auto"/>
              <w:left w:val="single" w:sz="4" w:space="0" w:color="auto"/>
              <w:bottom w:val="single" w:sz="4" w:space="0" w:color="auto"/>
              <w:right w:val="single" w:sz="4" w:space="0" w:color="auto"/>
            </w:tcBorders>
            <w:hideMark/>
          </w:tcPr>
          <w:p w:rsidR="00D922CA" w:rsidRPr="00043094" w:rsidRDefault="00D922CA" w:rsidP="00D922CA">
            <w:pPr>
              <w:spacing w:after="0" w:line="240" w:lineRule="auto"/>
              <w:jc w:val="both"/>
              <w:rPr>
                <w:rFonts w:ascii="Times New Roman" w:hAnsi="Times New Roman"/>
                <w:b/>
                <w:szCs w:val="24"/>
                <w:lang w:eastAsia="en-US"/>
              </w:rPr>
            </w:pPr>
            <w:r w:rsidRPr="00043094">
              <w:rPr>
                <w:rFonts w:ascii="Times New Roman" w:hAnsi="Times New Roman"/>
                <w:b/>
                <w:szCs w:val="24"/>
                <w:lang w:eastAsia="en-US"/>
              </w:rPr>
              <w:t>№ п/п</w:t>
            </w:r>
          </w:p>
        </w:tc>
        <w:tc>
          <w:tcPr>
            <w:tcW w:w="1142" w:type="dxa"/>
            <w:tcBorders>
              <w:top w:val="single" w:sz="4" w:space="0" w:color="auto"/>
              <w:left w:val="single" w:sz="4" w:space="0" w:color="auto"/>
              <w:bottom w:val="single" w:sz="4" w:space="0" w:color="auto"/>
              <w:right w:val="single" w:sz="4" w:space="0" w:color="auto"/>
            </w:tcBorders>
            <w:hideMark/>
          </w:tcPr>
          <w:p w:rsidR="00D922CA" w:rsidRPr="00043094" w:rsidRDefault="00D922CA" w:rsidP="00D922CA">
            <w:pPr>
              <w:spacing w:after="0" w:line="240" w:lineRule="auto"/>
              <w:jc w:val="center"/>
              <w:rPr>
                <w:rFonts w:ascii="Times New Roman" w:hAnsi="Times New Roman"/>
                <w:b/>
                <w:szCs w:val="24"/>
                <w:lang w:eastAsia="en-US"/>
              </w:rPr>
            </w:pPr>
            <w:r w:rsidRPr="00043094">
              <w:rPr>
                <w:rFonts w:ascii="Times New Roman" w:hAnsi="Times New Roman"/>
                <w:b/>
                <w:szCs w:val="24"/>
                <w:lang w:eastAsia="en-US"/>
              </w:rPr>
              <w:t>код</w:t>
            </w:r>
            <w:r>
              <w:rPr>
                <w:rFonts w:ascii="Times New Roman" w:hAnsi="Times New Roman"/>
                <w:b/>
                <w:szCs w:val="24"/>
                <w:lang w:eastAsia="en-US"/>
              </w:rPr>
              <w:t xml:space="preserve"> </w:t>
            </w:r>
          </w:p>
        </w:tc>
        <w:tc>
          <w:tcPr>
            <w:tcW w:w="4536" w:type="dxa"/>
            <w:tcBorders>
              <w:top w:val="single" w:sz="4" w:space="0" w:color="auto"/>
              <w:left w:val="single" w:sz="4" w:space="0" w:color="auto"/>
              <w:bottom w:val="single" w:sz="4" w:space="0" w:color="auto"/>
              <w:right w:val="single" w:sz="4" w:space="0" w:color="auto"/>
            </w:tcBorders>
            <w:vAlign w:val="center"/>
            <w:hideMark/>
          </w:tcPr>
          <w:p w:rsidR="00D922CA" w:rsidRPr="00043094" w:rsidRDefault="00D922CA" w:rsidP="00D922CA">
            <w:pPr>
              <w:spacing w:after="0" w:line="240" w:lineRule="auto"/>
              <w:ind w:right="113"/>
              <w:jc w:val="center"/>
              <w:rPr>
                <w:rFonts w:ascii="Times New Roman" w:hAnsi="Times New Roman"/>
                <w:b/>
                <w:szCs w:val="24"/>
                <w:lang w:eastAsia="en-US"/>
              </w:rPr>
            </w:pPr>
            <w:r w:rsidRPr="00043094">
              <w:rPr>
                <w:rFonts w:ascii="Times New Roman" w:hAnsi="Times New Roman"/>
                <w:b/>
                <w:szCs w:val="24"/>
                <w:lang w:eastAsia="en-US"/>
              </w:rPr>
              <w:t>Наименование учебной дисциплины, профессионального модуля</w:t>
            </w:r>
          </w:p>
        </w:tc>
        <w:tc>
          <w:tcPr>
            <w:tcW w:w="1275" w:type="dxa"/>
            <w:tcBorders>
              <w:top w:val="single" w:sz="4" w:space="0" w:color="auto"/>
              <w:left w:val="single" w:sz="4" w:space="0" w:color="auto"/>
              <w:bottom w:val="single" w:sz="4" w:space="0" w:color="auto"/>
              <w:right w:val="single" w:sz="4" w:space="0" w:color="auto"/>
            </w:tcBorders>
            <w:hideMark/>
          </w:tcPr>
          <w:p w:rsidR="00D922CA" w:rsidRPr="002C7DDA" w:rsidRDefault="00D922CA" w:rsidP="00D922CA">
            <w:pPr>
              <w:spacing w:after="0" w:line="240" w:lineRule="auto"/>
              <w:jc w:val="both"/>
              <w:rPr>
                <w:rFonts w:ascii="Times New Roman" w:hAnsi="Times New Roman"/>
                <w:b/>
                <w:sz w:val="20"/>
                <w:szCs w:val="24"/>
                <w:lang w:eastAsia="en-US"/>
              </w:rPr>
            </w:pPr>
            <w:r w:rsidRPr="002C7DDA">
              <w:rPr>
                <w:rFonts w:ascii="Times New Roman" w:hAnsi="Times New Roman"/>
                <w:b/>
                <w:sz w:val="20"/>
                <w:szCs w:val="24"/>
                <w:lang w:eastAsia="en-US"/>
              </w:rPr>
              <w:t>Количество часов по стандарту</w:t>
            </w:r>
          </w:p>
        </w:tc>
        <w:tc>
          <w:tcPr>
            <w:tcW w:w="1418" w:type="dxa"/>
            <w:tcBorders>
              <w:top w:val="single" w:sz="4" w:space="0" w:color="auto"/>
              <w:left w:val="single" w:sz="4" w:space="0" w:color="auto"/>
              <w:bottom w:val="single" w:sz="4" w:space="0" w:color="auto"/>
              <w:right w:val="single" w:sz="4" w:space="0" w:color="auto"/>
            </w:tcBorders>
            <w:hideMark/>
          </w:tcPr>
          <w:p w:rsidR="00D922CA" w:rsidRPr="002C7DDA" w:rsidRDefault="00D922CA" w:rsidP="00D922CA">
            <w:pPr>
              <w:spacing w:after="0" w:line="240" w:lineRule="auto"/>
              <w:jc w:val="both"/>
              <w:rPr>
                <w:rFonts w:ascii="Times New Roman" w:hAnsi="Times New Roman"/>
                <w:b/>
                <w:sz w:val="20"/>
                <w:szCs w:val="24"/>
                <w:lang w:eastAsia="en-US"/>
              </w:rPr>
            </w:pPr>
            <w:r w:rsidRPr="002C7DDA">
              <w:rPr>
                <w:rFonts w:ascii="Times New Roman" w:hAnsi="Times New Roman"/>
                <w:b/>
                <w:sz w:val="20"/>
                <w:szCs w:val="24"/>
                <w:lang w:eastAsia="en-US"/>
              </w:rPr>
              <w:t>Количество часов по учебному плану</w:t>
            </w:r>
          </w:p>
        </w:tc>
        <w:tc>
          <w:tcPr>
            <w:tcW w:w="1487" w:type="dxa"/>
            <w:tcBorders>
              <w:top w:val="single" w:sz="4" w:space="0" w:color="auto"/>
              <w:left w:val="single" w:sz="4" w:space="0" w:color="auto"/>
              <w:bottom w:val="single" w:sz="4" w:space="0" w:color="auto"/>
              <w:right w:val="single" w:sz="4" w:space="0" w:color="auto"/>
            </w:tcBorders>
            <w:hideMark/>
          </w:tcPr>
          <w:p w:rsidR="00D922CA" w:rsidRPr="002C7DDA" w:rsidRDefault="00D922CA" w:rsidP="00D922CA">
            <w:pPr>
              <w:spacing w:after="0" w:line="240" w:lineRule="auto"/>
              <w:jc w:val="both"/>
              <w:rPr>
                <w:rFonts w:ascii="Times New Roman" w:hAnsi="Times New Roman"/>
                <w:b/>
                <w:sz w:val="20"/>
                <w:szCs w:val="24"/>
                <w:lang w:eastAsia="en-US"/>
              </w:rPr>
            </w:pPr>
            <w:r w:rsidRPr="002C7DDA">
              <w:rPr>
                <w:rFonts w:ascii="Times New Roman" w:hAnsi="Times New Roman"/>
                <w:b/>
                <w:sz w:val="20"/>
                <w:szCs w:val="24"/>
                <w:lang w:eastAsia="en-US"/>
              </w:rPr>
              <w:t>Расхождение</w:t>
            </w:r>
          </w:p>
          <w:p w:rsidR="00D922CA" w:rsidRPr="002C7DDA" w:rsidRDefault="00D922CA" w:rsidP="00D922CA">
            <w:pPr>
              <w:spacing w:after="0" w:line="240" w:lineRule="auto"/>
              <w:jc w:val="both"/>
              <w:rPr>
                <w:rFonts w:ascii="Times New Roman" w:hAnsi="Times New Roman"/>
                <w:b/>
                <w:sz w:val="20"/>
                <w:szCs w:val="24"/>
                <w:lang w:eastAsia="en-US"/>
              </w:rPr>
            </w:pPr>
            <w:r w:rsidRPr="002C7DDA">
              <w:rPr>
                <w:rFonts w:ascii="Times New Roman" w:hAnsi="Times New Roman"/>
                <w:b/>
                <w:sz w:val="20"/>
                <w:szCs w:val="24"/>
                <w:lang w:eastAsia="en-US"/>
              </w:rPr>
              <w:t>(вариатив</w:t>
            </w:r>
            <w:r>
              <w:rPr>
                <w:rFonts w:ascii="Times New Roman" w:hAnsi="Times New Roman"/>
                <w:b/>
                <w:sz w:val="20"/>
                <w:szCs w:val="24"/>
                <w:lang w:eastAsia="en-US"/>
              </w:rPr>
              <w:t xml:space="preserve">ная часть </w:t>
            </w:r>
            <w:r w:rsidRPr="002C7DDA">
              <w:rPr>
                <w:rFonts w:ascii="Times New Roman" w:hAnsi="Times New Roman"/>
                <w:b/>
                <w:sz w:val="20"/>
                <w:szCs w:val="24"/>
                <w:lang w:eastAsia="en-US"/>
              </w:rPr>
              <w:t>стандарта)</w:t>
            </w:r>
          </w:p>
        </w:tc>
      </w:tr>
      <w:tr w:rsidR="00C6592A" w:rsidTr="005064D7">
        <w:tc>
          <w:tcPr>
            <w:tcW w:w="560" w:type="dxa"/>
            <w:tcBorders>
              <w:top w:val="single" w:sz="4" w:space="0" w:color="auto"/>
              <w:left w:val="single" w:sz="4" w:space="0" w:color="auto"/>
              <w:bottom w:val="single" w:sz="4" w:space="0" w:color="auto"/>
              <w:right w:val="single" w:sz="4" w:space="0" w:color="auto"/>
            </w:tcBorders>
            <w:hideMark/>
          </w:tcPr>
          <w:p w:rsidR="00C6592A" w:rsidRPr="00A41A8F" w:rsidRDefault="00C6592A" w:rsidP="00C6592A">
            <w:pPr>
              <w:spacing w:after="0" w:line="240" w:lineRule="auto"/>
              <w:jc w:val="both"/>
              <w:rPr>
                <w:rFonts w:ascii="Times New Roman" w:hAnsi="Times New Roman"/>
                <w:b/>
                <w:szCs w:val="24"/>
                <w:lang w:eastAsia="en-US"/>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center"/>
              <w:rPr>
                <w:rFonts w:ascii="Times New Roman" w:hAnsi="Times New Roman"/>
                <w:b/>
                <w:szCs w:val="24"/>
              </w:rPr>
            </w:pPr>
            <w:r w:rsidRPr="00C6592A">
              <w:rPr>
                <w:rFonts w:ascii="Times New Roman" w:hAnsi="Times New Roman"/>
                <w:b/>
                <w:szCs w:val="24"/>
              </w:rPr>
              <w:t>ОГСЭ.00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ind w:right="113"/>
              <w:rPr>
                <w:rFonts w:ascii="Times New Roman" w:hAnsi="Times New Roman"/>
                <w:b/>
                <w:szCs w:val="24"/>
              </w:rPr>
            </w:pPr>
            <w:r w:rsidRPr="00C6592A">
              <w:rPr>
                <w:rFonts w:ascii="Times New Roman" w:hAnsi="Times New Roman"/>
                <w:b/>
                <w:szCs w:val="24"/>
              </w:rPr>
              <w:t>Общий гуманитарный и социально-экономический цикл</w:t>
            </w:r>
          </w:p>
        </w:tc>
        <w:tc>
          <w:tcPr>
            <w:tcW w:w="1275"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b/>
                <w:szCs w:val="24"/>
              </w:rPr>
            </w:pPr>
            <w:r w:rsidRPr="00C6592A">
              <w:rPr>
                <w:rFonts w:ascii="Times New Roman" w:hAnsi="Times New Roman"/>
                <w:b/>
                <w:szCs w:val="24"/>
              </w:rPr>
              <w:t>468</w:t>
            </w:r>
          </w:p>
        </w:tc>
        <w:tc>
          <w:tcPr>
            <w:tcW w:w="1418"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b/>
                <w:szCs w:val="24"/>
              </w:rPr>
            </w:pPr>
            <w:r w:rsidRPr="00C6592A">
              <w:rPr>
                <w:rFonts w:ascii="Times New Roman" w:hAnsi="Times New Roman"/>
                <w:b/>
                <w:szCs w:val="24"/>
              </w:rPr>
              <w:t>605</w:t>
            </w:r>
          </w:p>
        </w:tc>
        <w:tc>
          <w:tcPr>
            <w:tcW w:w="1487"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b/>
                <w:szCs w:val="24"/>
              </w:rPr>
            </w:pPr>
            <w:r w:rsidRPr="00C6592A">
              <w:rPr>
                <w:rFonts w:ascii="Times New Roman" w:hAnsi="Times New Roman"/>
                <w:b/>
                <w:szCs w:val="24"/>
              </w:rPr>
              <w:t>137</w:t>
            </w:r>
          </w:p>
        </w:tc>
      </w:tr>
      <w:tr w:rsidR="00C6592A" w:rsidTr="00A41A8F">
        <w:tc>
          <w:tcPr>
            <w:tcW w:w="560" w:type="dxa"/>
            <w:tcBorders>
              <w:top w:val="single" w:sz="4" w:space="0" w:color="auto"/>
              <w:left w:val="single" w:sz="4" w:space="0" w:color="auto"/>
              <w:bottom w:val="single" w:sz="4" w:space="0" w:color="auto"/>
              <w:right w:val="single" w:sz="4" w:space="0" w:color="auto"/>
            </w:tcBorders>
            <w:hideMark/>
          </w:tcPr>
          <w:p w:rsidR="00C6592A" w:rsidRPr="00A41A8F" w:rsidRDefault="00C6592A" w:rsidP="00C6592A">
            <w:pPr>
              <w:spacing w:after="0" w:line="240" w:lineRule="auto"/>
              <w:jc w:val="both"/>
              <w:rPr>
                <w:rFonts w:ascii="Times New Roman" w:hAnsi="Times New Roman"/>
                <w:szCs w:val="24"/>
                <w:lang w:eastAsia="en-US"/>
              </w:rPr>
            </w:pPr>
            <w:r w:rsidRPr="00A41A8F">
              <w:rPr>
                <w:rFonts w:ascii="Times New Roman" w:hAnsi="Times New Roman"/>
                <w:szCs w:val="24"/>
                <w:lang w:eastAsia="en-US"/>
              </w:rPr>
              <w:t>1.</w:t>
            </w:r>
          </w:p>
        </w:tc>
        <w:tc>
          <w:tcPr>
            <w:tcW w:w="1142"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rPr>
                <w:rFonts w:ascii="Times New Roman" w:hAnsi="Times New Roman"/>
                <w:szCs w:val="24"/>
              </w:rPr>
            </w:pPr>
            <w:r w:rsidRPr="00C6592A">
              <w:rPr>
                <w:rFonts w:ascii="Times New Roman" w:hAnsi="Times New Roman"/>
                <w:szCs w:val="24"/>
              </w:rPr>
              <w:t>ОГСЭ 01</w:t>
            </w:r>
          </w:p>
        </w:tc>
        <w:tc>
          <w:tcPr>
            <w:tcW w:w="4536"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ind w:right="113"/>
              <w:rPr>
                <w:rFonts w:ascii="Times New Roman" w:hAnsi="Times New Roman"/>
                <w:szCs w:val="24"/>
              </w:rPr>
            </w:pPr>
            <w:r w:rsidRPr="00C6592A">
              <w:rPr>
                <w:rFonts w:ascii="Times New Roman" w:hAnsi="Times New Roman"/>
                <w:szCs w:val="24"/>
              </w:rPr>
              <w:t>Основы философии</w:t>
            </w:r>
          </w:p>
        </w:tc>
        <w:tc>
          <w:tcPr>
            <w:tcW w:w="1275"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p>
        </w:tc>
        <w:tc>
          <w:tcPr>
            <w:tcW w:w="1418"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51</w:t>
            </w:r>
          </w:p>
        </w:tc>
        <w:tc>
          <w:tcPr>
            <w:tcW w:w="1487"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7</w:t>
            </w:r>
          </w:p>
        </w:tc>
      </w:tr>
      <w:tr w:rsidR="00C6592A" w:rsidTr="00A41A8F">
        <w:tc>
          <w:tcPr>
            <w:tcW w:w="560" w:type="dxa"/>
            <w:tcBorders>
              <w:top w:val="single" w:sz="4" w:space="0" w:color="auto"/>
              <w:left w:val="single" w:sz="4" w:space="0" w:color="auto"/>
              <w:bottom w:val="single" w:sz="4" w:space="0" w:color="auto"/>
              <w:right w:val="single" w:sz="4" w:space="0" w:color="auto"/>
            </w:tcBorders>
            <w:hideMark/>
          </w:tcPr>
          <w:p w:rsidR="00C6592A" w:rsidRPr="00A41A8F" w:rsidRDefault="00C6592A" w:rsidP="00C6592A">
            <w:pPr>
              <w:spacing w:after="0" w:line="240" w:lineRule="auto"/>
              <w:jc w:val="both"/>
              <w:rPr>
                <w:rFonts w:ascii="Times New Roman" w:hAnsi="Times New Roman"/>
                <w:szCs w:val="24"/>
                <w:lang w:eastAsia="en-US"/>
              </w:rPr>
            </w:pPr>
            <w:r w:rsidRPr="00A41A8F">
              <w:rPr>
                <w:rFonts w:ascii="Times New Roman" w:hAnsi="Times New Roman"/>
                <w:szCs w:val="24"/>
                <w:lang w:eastAsia="en-US"/>
              </w:rPr>
              <w:t>2.</w:t>
            </w:r>
          </w:p>
        </w:tc>
        <w:tc>
          <w:tcPr>
            <w:tcW w:w="1142"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rPr>
                <w:rFonts w:ascii="Times New Roman" w:hAnsi="Times New Roman"/>
                <w:szCs w:val="24"/>
              </w:rPr>
            </w:pPr>
            <w:r w:rsidRPr="00C6592A">
              <w:rPr>
                <w:rFonts w:ascii="Times New Roman" w:hAnsi="Times New Roman"/>
                <w:szCs w:val="24"/>
              </w:rPr>
              <w:t>ОГСЭ 02</w:t>
            </w:r>
          </w:p>
        </w:tc>
        <w:tc>
          <w:tcPr>
            <w:tcW w:w="4536"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ind w:right="113"/>
              <w:rPr>
                <w:rFonts w:ascii="Times New Roman" w:hAnsi="Times New Roman"/>
                <w:szCs w:val="24"/>
              </w:rPr>
            </w:pPr>
            <w:r w:rsidRPr="00C6592A">
              <w:rPr>
                <w:rFonts w:ascii="Times New Roman" w:hAnsi="Times New Roman"/>
                <w:szCs w:val="24"/>
              </w:rPr>
              <w:t>История</w:t>
            </w:r>
          </w:p>
        </w:tc>
        <w:tc>
          <w:tcPr>
            <w:tcW w:w="1275"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p>
        </w:tc>
        <w:tc>
          <w:tcPr>
            <w:tcW w:w="1418"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68</w:t>
            </w:r>
          </w:p>
        </w:tc>
        <w:tc>
          <w:tcPr>
            <w:tcW w:w="1487"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20</w:t>
            </w:r>
          </w:p>
        </w:tc>
      </w:tr>
      <w:tr w:rsidR="00C6592A" w:rsidTr="00A41A8F">
        <w:tc>
          <w:tcPr>
            <w:tcW w:w="560" w:type="dxa"/>
            <w:tcBorders>
              <w:top w:val="single" w:sz="4" w:space="0" w:color="auto"/>
              <w:left w:val="single" w:sz="4" w:space="0" w:color="auto"/>
              <w:bottom w:val="single" w:sz="4" w:space="0" w:color="auto"/>
              <w:right w:val="single" w:sz="4" w:space="0" w:color="auto"/>
            </w:tcBorders>
            <w:hideMark/>
          </w:tcPr>
          <w:p w:rsidR="00C6592A" w:rsidRPr="00A41A8F" w:rsidRDefault="00C6592A" w:rsidP="00C6592A">
            <w:pPr>
              <w:spacing w:after="0" w:line="240" w:lineRule="auto"/>
              <w:jc w:val="both"/>
              <w:rPr>
                <w:rFonts w:ascii="Times New Roman" w:hAnsi="Times New Roman"/>
                <w:szCs w:val="24"/>
                <w:lang w:eastAsia="en-US"/>
              </w:rPr>
            </w:pPr>
            <w:r w:rsidRPr="00A41A8F">
              <w:rPr>
                <w:rFonts w:ascii="Times New Roman" w:hAnsi="Times New Roman"/>
                <w:szCs w:val="24"/>
                <w:lang w:eastAsia="en-US"/>
              </w:rPr>
              <w:t>3</w:t>
            </w:r>
          </w:p>
        </w:tc>
        <w:tc>
          <w:tcPr>
            <w:tcW w:w="1142"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rPr>
                <w:rFonts w:ascii="Times New Roman" w:hAnsi="Times New Roman"/>
                <w:szCs w:val="24"/>
              </w:rPr>
            </w:pPr>
            <w:r w:rsidRPr="00C6592A">
              <w:rPr>
                <w:rFonts w:ascii="Times New Roman" w:hAnsi="Times New Roman"/>
                <w:szCs w:val="24"/>
              </w:rPr>
              <w:t>ОГСЭ 03</w:t>
            </w:r>
          </w:p>
        </w:tc>
        <w:tc>
          <w:tcPr>
            <w:tcW w:w="4536"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ind w:right="113"/>
              <w:rPr>
                <w:rFonts w:ascii="Times New Roman" w:hAnsi="Times New Roman"/>
                <w:szCs w:val="24"/>
              </w:rPr>
            </w:pPr>
            <w:r w:rsidRPr="00C6592A">
              <w:rPr>
                <w:rFonts w:ascii="Times New Roman" w:hAnsi="Times New Roman"/>
                <w:szCs w:val="24"/>
              </w:rPr>
              <w:t>Иностранный язык в профессиональной деятельности</w:t>
            </w:r>
          </w:p>
        </w:tc>
        <w:tc>
          <w:tcPr>
            <w:tcW w:w="1275"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p>
        </w:tc>
        <w:tc>
          <w:tcPr>
            <w:tcW w:w="1418"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156</w:t>
            </w:r>
          </w:p>
        </w:tc>
        <w:tc>
          <w:tcPr>
            <w:tcW w:w="1487"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12</w:t>
            </w:r>
          </w:p>
        </w:tc>
      </w:tr>
      <w:tr w:rsidR="00C6592A" w:rsidTr="00A41A8F">
        <w:tc>
          <w:tcPr>
            <w:tcW w:w="560" w:type="dxa"/>
            <w:tcBorders>
              <w:top w:val="single" w:sz="4" w:space="0" w:color="auto"/>
              <w:left w:val="single" w:sz="4" w:space="0" w:color="auto"/>
              <w:bottom w:val="single" w:sz="4" w:space="0" w:color="auto"/>
              <w:right w:val="single" w:sz="4" w:space="0" w:color="auto"/>
            </w:tcBorders>
            <w:hideMark/>
          </w:tcPr>
          <w:p w:rsidR="00C6592A" w:rsidRPr="00A41A8F" w:rsidRDefault="00C6592A" w:rsidP="00C6592A">
            <w:pPr>
              <w:spacing w:after="0" w:line="240" w:lineRule="auto"/>
              <w:jc w:val="both"/>
              <w:rPr>
                <w:rFonts w:ascii="Times New Roman" w:hAnsi="Times New Roman"/>
                <w:szCs w:val="24"/>
                <w:lang w:eastAsia="en-US"/>
              </w:rPr>
            </w:pPr>
            <w:r w:rsidRPr="00A41A8F">
              <w:rPr>
                <w:rFonts w:ascii="Times New Roman" w:hAnsi="Times New Roman"/>
                <w:szCs w:val="24"/>
                <w:lang w:eastAsia="en-US"/>
              </w:rPr>
              <w:t>4</w:t>
            </w:r>
          </w:p>
        </w:tc>
        <w:tc>
          <w:tcPr>
            <w:tcW w:w="1142"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rPr>
                <w:rFonts w:ascii="Times New Roman" w:hAnsi="Times New Roman"/>
                <w:szCs w:val="24"/>
              </w:rPr>
            </w:pPr>
            <w:r w:rsidRPr="00C6592A">
              <w:rPr>
                <w:rFonts w:ascii="Times New Roman" w:hAnsi="Times New Roman"/>
                <w:szCs w:val="24"/>
              </w:rPr>
              <w:t>ОГСЭ 04</w:t>
            </w:r>
          </w:p>
        </w:tc>
        <w:tc>
          <w:tcPr>
            <w:tcW w:w="4536"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ind w:right="113"/>
              <w:rPr>
                <w:rFonts w:ascii="Times New Roman" w:hAnsi="Times New Roman"/>
                <w:szCs w:val="24"/>
              </w:rPr>
            </w:pPr>
            <w:r w:rsidRPr="00C6592A">
              <w:rPr>
                <w:rFonts w:ascii="Times New Roman" w:hAnsi="Times New Roman"/>
                <w:szCs w:val="24"/>
              </w:rPr>
              <w:t>Физическая культура</w:t>
            </w:r>
          </w:p>
        </w:tc>
        <w:tc>
          <w:tcPr>
            <w:tcW w:w="1275"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p>
        </w:tc>
        <w:tc>
          <w:tcPr>
            <w:tcW w:w="1418"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208</w:t>
            </w:r>
          </w:p>
        </w:tc>
        <w:tc>
          <w:tcPr>
            <w:tcW w:w="1487"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20</w:t>
            </w:r>
          </w:p>
        </w:tc>
      </w:tr>
      <w:tr w:rsidR="00C6592A" w:rsidTr="005064D7">
        <w:tc>
          <w:tcPr>
            <w:tcW w:w="560" w:type="dxa"/>
            <w:tcBorders>
              <w:top w:val="single" w:sz="4" w:space="0" w:color="auto"/>
              <w:left w:val="single" w:sz="4" w:space="0" w:color="auto"/>
              <w:bottom w:val="single" w:sz="4" w:space="0" w:color="auto"/>
              <w:right w:val="single" w:sz="4" w:space="0" w:color="auto"/>
            </w:tcBorders>
            <w:hideMark/>
          </w:tcPr>
          <w:p w:rsidR="00C6592A" w:rsidRPr="00A41A8F" w:rsidRDefault="00C6592A" w:rsidP="00C6592A">
            <w:pPr>
              <w:spacing w:after="0" w:line="240" w:lineRule="auto"/>
              <w:jc w:val="both"/>
              <w:rPr>
                <w:rFonts w:ascii="Times New Roman" w:hAnsi="Times New Roman"/>
                <w:szCs w:val="24"/>
                <w:lang w:eastAsia="en-US"/>
              </w:rPr>
            </w:pPr>
            <w:r w:rsidRPr="00A41A8F">
              <w:rPr>
                <w:rFonts w:ascii="Times New Roman" w:hAnsi="Times New Roman"/>
                <w:szCs w:val="24"/>
                <w:lang w:eastAsia="en-US"/>
              </w:rPr>
              <w:t>5</w:t>
            </w:r>
          </w:p>
        </w:tc>
        <w:tc>
          <w:tcPr>
            <w:tcW w:w="1142"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ОГСЭ 05</w:t>
            </w:r>
          </w:p>
        </w:tc>
        <w:tc>
          <w:tcPr>
            <w:tcW w:w="4536"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ind w:right="113"/>
              <w:rPr>
                <w:rFonts w:ascii="Times New Roman" w:hAnsi="Times New Roman"/>
                <w:szCs w:val="24"/>
              </w:rPr>
            </w:pPr>
            <w:r w:rsidRPr="00C6592A">
              <w:rPr>
                <w:rFonts w:ascii="Times New Roman" w:hAnsi="Times New Roman"/>
                <w:szCs w:val="24"/>
              </w:rPr>
              <w:t>Психология общения</w:t>
            </w:r>
          </w:p>
        </w:tc>
        <w:tc>
          <w:tcPr>
            <w:tcW w:w="1275"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p>
        </w:tc>
        <w:tc>
          <w:tcPr>
            <w:tcW w:w="1418"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78</w:t>
            </w:r>
          </w:p>
        </w:tc>
        <w:tc>
          <w:tcPr>
            <w:tcW w:w="1487"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34</w:t>
            </w:r>
          </w:p>
        </w:tc>
      </w:tr>
      <w:tr w:rsidR="00C6592A" w:rsidTr="005064D7">
        <w:tc>
          <w:tcPr>
            <w:tcW w:w="560" w:type="dxa"/>
            <w:tcBorders>
              <w:top w:val="single" w:sz="4" w:space="0" w:color="auto"/>
              <w:left w:val="single" w:sz="4" w:space="0" w:color="auto"/>
              <w:bottom w:val="single" w:sz="4" w:space="0" w:color="auto"/>
              <w:right w:val="single" w:sz="4" w:space="0" w:color="auto"/>
            </w:tcBorders>
            <w:hideMark/>
          </w:tcPr>
          <w:p w:rsidR="00C6592A" w:rsidRPr="00A41A8F" w:rsidRDefault="00C6592A" w:rsidP="00C6592A">
            <w:pPr>
              <w:spacing w:after="0" w:line="240" w:lineRule="auto"/>
              <w:jc w:val="both"/>
              <w:rPr>
                <w:rFonts w:ascii="Times New Roman" w:hAnsi="Times New Roman"/>
                <w:szCs w:val="24"/>
                <w:lang w:eastAsia="en-US"/>
              </w:rPr>
            </w:pPr>
            <w:r w:rsidRPr="00A41A8F">
              <w:rPr>
                <w:rFonts w:ascii="Times New Roman" w:hAnsi="Times New Roman"/>
                <w:szCs w:val="24"/>
                <w:lang w:eastAsia="en-US"/>
              </w:rPr>
              <w:t>6</w:t>
            </w:r>
          </w:p>
        </w:tc>
        <w:tc>
          <w:tcPr>
            <w:tcW w:w="1142"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ОГСЭ 06</w:t>
            </w:r>
          </w:p>
        </w:tc>
        <w:tc>
          <w:tcPr>
            <w:tcW w:w="4536"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ind w:right="113"/>
              <w:rPr>
                <w:rFonts w:ascii="Times New Roman" w:hAnsi="Times New Roman"/>
                <w:szCs w:val="24"/>
              </w:rPr>
            </w:pPr>
            <w:r w:rsidRPr="00C6592A">
              <w:rPr>
                <w:rFonts w:ascii="Times New Roman" w:hAnsi="Times New Roman"/>
                <w:szCs w:val="24"/>
              </w:rPr>
              <w:t>Русский язык и культура речи</w:t>
            </w:r>
          </w:p>
        </w:tc>
        <w:tc>
          <w:tcPr>
            <w:tcW w:w="1275"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p>
        </w:tc>
        <w:tc>
          <w:tcPr>
            <w:tcW w:w="1418"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44</w:t>
            </w:r>
          </w:p>
        </w:tc>
        <w:tc>
          <w:tcPr>
            <w:tcW w:w="1487"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44</w:t>
            </w:r>
          </w:p>
        </w:tc>
      </w:tr>
      <w:tr w:rsidR="00C6592A" w:rsidTr="005064D7">
        <w:tc>
          <w:tcPr>
            <w:tcW w:w="560" w:type="dxa"/>
            <w:tcBorders>
              <w:top w:val="single" w:sz="4" w:space="0" w:color="auto"/>
              <w:left w:val="single" w:sz="4" w:space="0" w:color="auto"/>
              <w:bottom w:val="single" w:sz="4" w:space="0" w:color="auto"/>
              <w:right w:val="single" w:sz="4" w:space="0" w:color="auto"/>
            </w:tcBorders>
            <w:hideMark/>
          </w:tcPr>
          <w:p w:rsidR="00C6592A" w:rsidRPr="00A41A8F" w:rsidRDefault="00C6592A" w:rsidP="00C6592A">
            <w:pPr>
              <w:spacing w:after="0" w:line="240" w:lineRule="auto"/>
              <w:jc w:val="both"/>
              <w:rPr>
                <w:rFonts w:ascii="Times New Roman" w:hAnsi="Times New Roman"/>
                <w:szCs w:val="24"/>
                <w:lang w:eastAsia="en-US"/>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center"/>
              <w:rPr>
                <w:rFonts w:ascii="Times New Roman" w:hAnsi="Times New Roman"/>
                <w:b/>
                <w:szCs w:val="24"/>
              </w:rPr>
            </w:pPr>
            <w:r w:rsidRPr="00C6592A">
              <w:rPr>
                <w:rFonts w:ascii="Times New Roman" w:hAnsi="Times New Roman"/>
                <w:b/>
                <w:szCs w:val="24"/>
              </w:rPr>
              <w:t>ЕН.00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ind w:right="113"/>
              <w:rPr>
                <w:rFonts w:ascii="Times New Roman" w:hAnsi="Times New Roman"/>
                <w:b/>
                <w:szCs w:val="24"/>
              </w:rPr>
            </w:pPr>
            <w:r w:rsidRPr="00C6592A">
              <w:rPr>
                <w:rFonts w:ascii="Times New Roman" w:hAnsi="Times New Roman"/>
                <w:b/>
                <w:szCs w:val="24"/>
              </w:rPr>
              <w:t>Математический и общий естественнонаучный цикл</w:t>
            </w:r>
          </w:p>
        </w:tc>
        <w:tc>
          <w:tcPr>
            <w:tcW w:w="1275"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b/>
                <w:szCs w:val="24"/>
              </w:rPr>
            </w:pPr>
            <w:r w:rsidRPr="00C6592A">
              <w:rPr>
                <w:rFonts w:ascii="Times New Roman" w:hAnsi="Times New Roman"/>
                <w:b/>
                <w:szCs w:val="24"/>
              </w:rPr>
              <w:t>144</w:t>
            </w:r>
          </w:p>
        </w:tc>
        <w:tc>
          <w:tcPr>
            <w:tcW w:w="1418"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b/>
                <w:szCs w:val="24"/>
              </w:rPr>
            </w:pPr>
            <w:r w:rsidRPr="00C6592A">
              <w:rPr>
                <w:rFonts w:ascii="Times New Roman" w:hAnsi="Times New Roman"/>
                <w:b/>
                <w:szCs w:val="24"/>
              </w:rPr>
              <w:t>190</w:t>
            </w:r>
          </w:p>
        </w:tc>
        <w:tc>
          <w:tcPr>
            <w:tcW w:w="1487"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b/>
                <w:szCs w:val="24"/>
              </w:rPr>
            </w:pPr>
            <w:r w:rsidRPr="00C6592A">
              <w:rPr>
                <w:rFonts w:ascii="Times New Roman" w:hAnsi="Times New Roman"/>
                <w:b/>
                <w:szCs w:val="24"/>
              </w:rPr>
              <w:t>46</w:t>
            </w:r>
          </w:p>
        </w:tc>
      </w:tr>
      <w:tr w:rsidR="00C6592A" w:rsidTr="005064D7">
        <w:tc>
          <w:tcPr>
            <w:tcW w:w="560" w:type="dxa"/>
            <w:tcBorders>
              <w:top w:val="single" w:sz="4" w:space="0" w:color="auto"/>
              <w:left w:val="single" w:sz="4" w:space="0" w:color="auto"/>
              <w:bottom w:val="single" w:sz="4" w:space="0" w:color="auto"/>
              <w:right w:val="single" w:sz="4" w:space="0" w:color="auto"/>
            </w:tcBorders>
            <w:hideMark/>
          </w:tcPr>
          <w:p w:rsidR="00C6592A" w:rsidRPr="00A41A8F" w:rsidRDefault="00C6592A" w:rsidP="00C6592A">
            <w:pPr>
              <w:spacing w:after="0" w:line="240" w:lineRule="auto"/>
              <w:jc w:val="both"/>
              <w:rPr>
                <w:rFonts w:ascii="Times New Roman" w:hAnsi="Times New Roman"/>
                <w:szCs w:val="24"/>
                <w:lang w:eastAsia="en-US"/>
              </w:rPr>
            </w:pPr>
            <w:r w:rsidRPr="00A41A8F">
              <w:rPr>
                <w:rFonts w:ascii="Times New Roman" w:hAnsi="Times New Roman"/>
                <w:szCs w:val="24"/>
                <w:lang w:eastAsia="en-US"/>
              </w:rPr>
              <w:t>7</w:t>
            </w:r>
          </w:p>
        </w:tc>
        <w:tc>
          <w:tcPr>
            <w:tcW w:w="1142"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ЕН.01</w:t>
            </w:r>
          </w:p>
        </w:tc>
        <w:tc>
          <w:tcPr>
            <w:tcW w:w="4536"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ind w:right="113"/>
              <w:rPr>
                <w:rFonts w:ascii="Times New Roman" w:hAnsi="Times New Roman"/>
                <w:szCs w:val="24"/>
              </w:rPr>
            </w:pPr>
            <w:r w:rsidRPr="00C6592A">
              <w:rPr>
                <w:rFonts w:ascii="Times New Roman" w:hAnsi="Times New Roman"/>
                <w:szCs w:val="24"/>
              </w:rPr>
              <w:t xml:space="preserve">Математика </w:t>
            </w:r>
          </w:p>
        </w:tc>
        <w:tc>
          <w:tcPr>
            <w:tcW w:w="1275"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p>
        </w:tc>
        <w:tc>
          <w:tcPr>
            <w:tcW w:w="1418"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68</w:t>
            </w:r>
          </w:p>
        </w:tc>
        <w:tc>
          <w:tcPr>
            <w:tcW w:w="1487"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34</w:t>
            </w:r>
          </w:p>
        </w:tc>
      </w:tr>
      <w:tr w:rsidR="00C6592A" w:rsidTr="005064D7">
        <w:tc>
          <w:tcPr>
            <w:tcW w:w="560" w:type="dxa"/>
            <w:tcBorders>
              <w:top w:val="single" w:sz="4" w:space="0" w:color="auto"/>
              <w:left w:val="single" w:sz="4" w:space="0" w:color="auto"/>
              <w:bottom w:val="single" w:sz="4" w:space="0" w:color="auto"/>
              <w:right w:val="single" w:sz="4" w:space="0" w:color="auto"/>
            </w:tcBorders>
            <w:hideMark/>
          </w:tcPr>
          <w:p w:rsidR="00C6592A" w:rsidRPr="00A41A8F" w:rsidRDefault="00C6592A" w:rsidP="00C6592A">
            <w:pPr>
              <w:spacing w:after="0" w:line="240" w:lineRule="auto"/>
              <w:jc w:val="both"/>
              <w:rPr>
                <w:rFonts w:ascii="Times New Roman" w:hAnsi="Times New Roman"/>
                <w:szCs w:val="24"/>
                <w:lang w:eastAsia="en-US"/>
              </w:rPr>
            </w:pPr>
            <w:r w:rsidRPr="00A41A8F">
              <w:rPr>
                <w:rFonts w:ascii="Times New Roman" w:hAnsi="Times New Roman"/>
                <w:szCs w:val="24"/>
                <w:lang w:eastAsia="en-US"/>
              </w:rPr>
              <w:t>8</w:t>
            </w:r>
          </w:p>
        </w:tc>
        <w:tc>
          <w:tcPr>
            <w:tcW w:w="1142"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ЕН 02</w:t>
            </w:r>
          </w:p>
        </w:tc>
        <w:tc>
          <w:tcPr>
            <w:tcW w:w="4536"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ind w:right="113"/>
              <w:rPr>
                <w:rFonts w:ascii="Times New Roman" w:hAnsi="Times New Roman"/>
                <w:szCs w:val="24"/>
              </w:rPr>
            </w:pPr>
            <w:r w:rsidRPr="00C6592A">
              <w:rPr>
                <w:rFonts w:ascii="Times New Roman" w:hAnsi="Times New Roman"/>
                <w:szCs w:val="24"/>
              </w:rPr>
              <w:t>Информационные системы в профессиональной деятельности</w:t>
            </w:r>
          </w:p>
        </w:tc>
        <w:tc>
          <w:tcPr>
            <w:tcW w:w="1275"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p>
        </w:tc>
        <w:tc>
          <w:tcPr>
            <w:tcW w:w="1418"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122</w:t>
            </w:r>
          </w:p>
        </w:tc>
        <w:tc>
          <w:tcPr>
            <w:tcW w:w="1487"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12</w:t>
            </w:r>
          </w:p>
        </w:tc>
      </w:tr>
      <w:tr w:rsidR="00C6592A" w:rsidTr="005064D7">
        <w:tc>
          <w:tcPr>
            <w:tcW w:w="560" w:type="dxa"/>
            <w:tcBorders>
              <w:top w:val="single" w:sz="4" w:space="0" w:color="auto"/>
              <w:left w:val="single" w:sz="4" w:space="0" w:color="auto"/>
              <w:bottom w:val="single" w:sz="4" w:space="0" w:color="auto"/>
              <w:right w:val="single" w:sz="4" w:space="0" w:color="auto"/>
            </w:tcBorders>
            <w:hideMark/>
          </w:tcPr>
          <w:p w:rsidR="00C6592A" w:rsidRPr="00A41A8F" w:rsidRDefault="00C6592A" w:rsidP="00C6592A">
            <w:pPr>
              <w:spacing w:after="0" w:line="240" w:lineRule="auto"/>
              <w:jc w:val="both"/>
              <w:rPr>
                <w:rFonts w:ascii="Times New Roman" w:hAnsi="Times New Roman"/>
                <w:szCs w:val="24"/>
                <w:lang w:eastAsia="en-US"/>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center"/>
              <w:rPr>
                <w:rFonts w:ascii="Times New Roman" w:hAnsi="Times New Roman"/>
                <w:b/>
                <w:szCs w:val="24"/>
              </w:rPr>
            </w:pPr>
            <w:r w:rsidRPr="00C6592A">
              <w:rPr>
                <w:rFonts w:ascii="Times New Roman" w:hAnsi="Times New Roman"/>
                <w:b/>
                <w:szCs w:val="24"/>
              </w:rPr>
              <w:t>ОП.00</w:t>
            </w:r>
          </w:p>
        </w:tc>
        <w:tc>
          <w:tcPr>
            <w:tcW w:w="4536"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ind w:right="113"/>
              <w:rPr>
                <w:rFonts w:ascii="Times New Roman" w:hAnsi="Times New Roman"/>
                <w:b/>
                <w:szCs w:val="24"/>
              </w:rPr>
            </w:pPr>
            <w:r w:rsidRPr="00C6592A">
              <w:rPr>
                <w:rFonts w:ascii="Times New Roman" w:hAnsi="Times New Roman"/>
                <w:b/>
                <w:szCs w:val="24"/>
              </w:rPr>
              <w:t>Общепрофессиональный цикл</w:t>
            </w:r>
          </w:p>
        </w:tc>
        <w:tc>
          <w:tcPr>
            <w:tcW w:w="1275"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b/>
                <w:szCs w:val="24"/>
              </w:rPr>
            </w:pPr>
            <w:r w:rsidRPr="00C6592A">
              <w:rPr>
                <w:rFonts w:ascii="Times New Roman" w:hAnsi="Times New Roman"/>
                <w:b/>
                <w:szCs w:val="24"/>
              </w:rPr>
              <w:t>612</w:t>
            </w:r>
          </w:p>
        </w:tc>
        <w:tc>
          <w:tcPr>
            <w:tcW w:w="1418" w:type="dxa"/>
            <w:tcBorders>
              <w:top w:val="single" w:sz="4" w:space="0" w:color="auto"/>
              <w:left w:val="single" w:sz="4" w:space="0" w:color="auto"/>
              <w:bottom w:val="single" w:sz="4" w:space="0" w:color="auto"/>
              <w:right w:val="single" w:sz="4" w:space="0" w:color="auto"/>
            </w:tcBorders>
            <w:hideMark/>
          </w:tcPr>
          <w:p w:rsidR="00C6592A" w:rsidRPr="00C6592A" w:rsidRDefault="00C6592A" w:rsidP="006A0A97">
            <w:pPr>
              <w:spacing w:after="0" w:line="240" w:lineRule="auto"/>
              <w:jc w:val="center"/>
              <w:rPr>
                <w:rFonts w:ascii="Times New Roman" w:hAnsi="Times New Roman"/>
                <w:b/>
                <w:szCs w:val="24"/>
              </w:rPr>
            </w:pPr>
            <w:r w:rsidRPr="00C6592A">
              <w:rPr>
                <w:rFonts w:ascii="Times New Roman" w:hAnsi="Times New Roman"/>
                <w:b/>
                <w:szCs w:val="24"/>
              </w:rPr>
              <w:t>149</w:t>
            </w:r>
            <w:r w:rsidR="006A0A97">
              <w:rPr>
                <w:rFonts w:ascii="Times New Roman" w:hAnsi="Times New Roman"/>
                <w:b/>
                <w:szCs w:val="24"/>
              </w:rPr>
              <w:t>0</w:t>
            </w:r>
          </w:p>
        </w:tc>
        <w:tc>
          <w:tcPr>
            <w:tcW w:w="1487" w:type="dxa"/>
            <w:tcBorders>
              <w:top w:val="single" w:sz="4" w:space="0" w:color="auto"/>
              <w:left w:val="single" w:sz="4" w:space="0" w:color="auto"/>
              <w:bottom w:val="single" w:sz="4" w:space="0" w:color="auto"/>
              <w:right w:val="single" w:sz="4" w:space="0" w:color="auto"/>
            </w:tcBorders>
            <w:hideMark/>
          </w:tcPr>
          <w:p w:rsidR="00C6592A" w:rsidRPr="00C6592A" w:rsidRDefault="00C6592A" w:rsidP="006A0A97">
            <w:pPr>
              <w:spacing w:after="0" w:line="240" w:lineRule="auto"/>
              <w:jc w:val="center"/>
              <w:rPr>
                <w:rFonts w:ascii="Times New Roman" w:hAnsi="Times New Roman"/>
                <w:b/>
                <w:szCs w:val="24"/>
              </w:rPr>
            </w:pPr>
            <w:r w:rsidRPr="00C6592A">
              <w:rPr>
                <w:rFonts w:ascii="Times New Roman" w:hAnsi="Times New Roman"/>
                <w:b/>
                <w:szCs w:val="24"/>
              </w:rPr>
              <w:t>8</w:t>
            </w:r>
            <w:r w:rsidR="006A0A97">
              <w:rPr>
                <w:rFonts w:ascii="Times New Roman" w:hAnsi="Times New Roman"/>
                <w:b/>
                <w:szCs w:val="24"/>
              </w:rPr>
              <w:t>78</w:t>
            </w:r>
          </w:p>
        </w:tc>
      </w:tr>
      <w:tr w:rsidR="00C6592A" w:rsidTr="005064D7">
        <w:tc>
          <w:tcPr>
            <w:tcW w:w="560" w:type="dxa"/>
            <w:tcBorders>
              <w:top w:val="single" w:sz="4" w:space="0" w:color="auto"/>
              <w:left w:val="single" w:sz="4" w:space="0" w:color="auto"/>
              <w:bottom w:val="single" w:sz="4" w:space="0" w:color="auto"/>
              <w:right w:val="single" w:sz="4" w:space="0" w:color="auto"/>
            </w:tcBorders>
            <w:hideMark/>
          </w:tcPr>
          <w:p w:rsidR="00C6592A" w:rsidRPr="00A41A8F" w:rsidRDefault="00C6592A" w:rsidP="00C6592A">
            <w:pPr>
              <w:spacing w:after="0" w:line="240" w:lineRule="auto"/>
              <w:jc w:val="both"/>
              <w:rPr>
                <w:rFonts w:ascii="Times New Roman" w:hAnsi="Times New Roman"/>
                <w:szCs w:val="24"/>
                <w:lang w:eastAsia="en-US"/>
              </w:rPr>
            </w:pPr>
            <w:r w:rsidRPr="00A41A8F">
              <w:rPr>
                <w:rFonts w:ascii="Times New Roman" w:hAnsi="Times New Roman"/>
                <w:szCs w:val="24"/>
                <w:lang w:eastAsia="en-US"/>
              </w:rPr>
              <w:t>9</w:t>
            </w:r>
          </w:p>
        </w:tc>
        <w:tc>
          <w:tcPr>
            <w:tcW w:w="1142"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both"/>
              <w:rPr>
                <w:rFonts w:ascii="Times New Roman" w:hAnsi="Times New Roman"/>
                <w:szCs w:val="24"/>
              </w:rPr>
            </w:pPr>
            <w:r w:rsidRPr="00C6592A">
              <w:rPr>
                <w:rFonts w:ascii="Times New Roman" w:hAnsi="Times New Roman"/>
                <w:szCs w:val="24"/>
              </w:rPr>
              <w:t>ОП.01</w:t>
            </w:r>
          </w:p>
        </w:tc>
        <w:tc>
          <w:tcPr>
            <w:tcW w:w="4536"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both"/>
              <w:rPr>
                <w:rFonts w:ascii="Times New Roman" w:hAnsi="Times New Roman"/>
                <w:szCs w:val="24"/>
              </w:rPr>
            </w:pPr>
            <w:r w:rsidRPr="00C6592A">
              <w:rPr>
                <w:rFonts w:ascii="Times New Roman" w:hAnsi="Times New Roman"/>
                <w:szCs w:val="24"/>
              </w:rPr>
              <w:t>Анатомия</w:t>
            </w:r>
          </w:p>
        </w:tc>
        <w:tc>
          <w:tcPr>
            <w:tcW w:w="1275"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p>
        </w:tc>
        <w:tc>
          <w:tcPr>
            <w:tcW w:w="1418"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122</w:t>
            </w:r>
          </w:p>
        </w:tc>
        <w:tc>
          <w:tcPr>
            <w:tcW w:w="1487"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82</w:t>
            </w:r>
          </w:p>
        </w:tc>
      </w:tr>
      <w:tr w:rsidR="00C6592A" w:rsidTr="005064D7">
        <w:tc>
          <w:tcPr>
            <w:tcW w:w="560" w:type="dxa"/>
            <w:tcBorders>
              <w:top w:val="single" w:sz="4" w:space="0" w:color="auto"/>
              <w:left w:val="single" w:sz="4" w:space="0" w:color="auto"/>
              <w:bottom w:val="single" w:sz="4" w:space="0" w:color="auto"/>
              <w:right w:val="single" w:sz="4" w:space="0" w:color="auto"/>
            </w:tcBorders>
            <w:hideMark/>
          </w:tcPr>
          <w:p w:rsidR="00C6592A" w:rsidRPr="00A41A8F" w:rsidRDefault="00C6592A" w:rsidP="00C6592A">
            <w:pPr>
              <w:spacing w:after="0" w:line="240" w:lineRule="auto"/>
              <w:jc w:val="both"/>
              <w:rPr>
                <w:rFonts w:ascii="Times New Roman" w:hAnsi="Times New Roman"/>
                <w:szCs w:val="24"/>
                <w:lang w:eastAsia="en-US"/>
              </w:rPr>
            </w:pPr>
            <w:r w:rsidRPr="00A41A8F">
              <w:rPr>
                <w:rFonts w:ascii="Times New Roman" w:hAnsi="Times New Roman"/>
                <w:szCs w:val="24"/>
                <w:lang w:eastAsia="en-US"/>
              </w:rPr>
              <w:t>10</w:t>
            </w:r>
          </w:p>
        </w:tc>
        <w:tc>
          <w:tcPr>
            <w:tcW w:w="1142"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both"/>
              <w:rPr>
                <w:rFonts w:ascii="Times New Roman" w:hAnsi="Times New Roman"/>
                <w:szCs w:val="24"/>
              </w:rPr>
            </w:pPr>
            <w:r w:rsidRPr="00C6592A">
              <w:rPr>
                <w:rFonts w:ascii="Times New Roman" w:hAnsi="Times New Roman"/>
                <w:szCs w:val="24"/>
              </w:rPr>
              <w:t>ОП.02</w:t>
            </w:r>
          </w:p>
        </w:tc>
        <w:tc>
          <w:tcPr>
            <w:tcW w:w="4536"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both"/>
              <w:rPr>
                <w:rFonts w:ascii="Times New Roman" w:hAnsi="Times New Roman"/>
                <w:szCs w:val="24"/>
              </w:rPr>
            </w:pPr>
            <w:r w:rsidRPr="00C6592A">
              <w:rPr>
                <w:rFonts w:ascii="Times New Roman" w:hAnsi="Times New Roman"/>
                <w:szCs w:val="24"/>
              </w:rPr>
              <w:t>Физиология с основами биохимии</w:t>
            </w:r>
          </w:p>
        </w:tc>
        <w:tc>
          <w:tcPr>
            <w:tcW w:w="1275"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p>
        </w:tc>
        <w:tc>
          <w:tcPr>
            <w:tcW w:w="1418"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100</w:t>
            </w:r>
          </w:p>
        </w:tc>
        <w:tc>
          <w:tcPr>
            <w:tcW w:w="1487"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60</w:t>
            </w:r>
          </w:p>
        </w:tc>
      </w:tr>
      <w:tr w:rsidR="00C6592A" w:rsidTr="005064D7">
        <w:tc>
          <w:tcPr>
            <w:tcW w:w="560" w:type="dxa"/>
            <w:tcBorders>
              <w:top w:val="single" w:sz="4" w:space="0" w:color="auto"/>
              <w:left w:val="single" w:sz="4" w:space="0" w:color="auto"/>
              <w:bottom w:val="single" w:sz="4" w:space="0" w:color="auto"/>
              <w:right w:val="single" w:sz="4" w:space="0" w:color="auto"/>
            </w:tcBorders>
            <w:hideMark/>
          </w:tcPr>
          <w:p w:rsidR="00C6592A" w:rsidRPr="00A41A8F" w:rsidRDefault="00C6592A" w:rsidP="00C6592A">
            <w:pPr>
              <w:spacing w:after="0" w:line="240" w:lineRule="auto"/>
              <w:jc w:val="both"/>
              <w:rPr>
                <w:rFonts w:ascii="Times New Roman" w:hAnsi="Times New Roman"/>
                <w:szCs w:val="24"/>
                <w:lang w:eastAsia="en-US"/>
              </w:rPr>
            </w:pPr>
            <w:r w:rsidRPr="00A41A8F">
              <w:rPr>
                <w:rFonts w:ascii="Times New Roman" w:hAnsi="Times New Roman"/>
                <w:szCs w:val="24"/>
                <w:lang w:eastAsia="en-US"/>
              </w:rPr>
              <w:t>11</w:t>
            </w:r>
          </w:p>
        </w:tc>
        <w:tc>
          <w:tcPr>
            <w:tcW w:w="1142"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both"/>
              <w:rPr>
                <w:rFonts w:ascii="Times New Roman" w:hAnsi="Times New Roman"/>
                <w:szCs w:val="24"/>
              </w:rPr>
            </w:pPr>
            <w:r w:rsidRPr="00C6592A">
              <w:rPr>
                <w:rFonts w:ascii="Times New Roman" w:hAnsi="Times New Roman"/>
                <w:szCs w:val="24"/>
              </w:rPr>
              <w:t>ОП.03</w:t>
            </w:r>
          </w:p>
        </w:tc>
        <w:tc>
          <w:tcPr>
            <w:tcW w:w="4536"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both"/>
              <w:rPr>
                <w:rFonts w:ascii="Times New Roman" w:hAnsi="Times New Roman"/>
                <w:szCs w:val="24"/>
              </w:rPr>
            </w:pPr>
            <w:r w:rsidRPr="00C6592A">
              <w:rPr>
                <w:rFonts w:ascii="Times New Roman" w:hAnsi="Times New Roman"/>
                <w:szCs w:val="24"/>
              </w:rPr>
              <w:t>Гигиенические основы физической культуры и спорта</w:t>
            </w:r>
          </w:p>
        </w:tc>
        <w:tc>
          <w:tcPr>
            <w:tcW w:w="1275"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p>
        </w:tc>
        <w:tc>
          <w:tcPr>
            <w:tcW w:w="1418"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78</w:t>
            </w:r>
          </w:p>
        </w:tc>
        <w:tc>
          <w:tcPr>
            <w:tcW w:w="1487"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46</w:t>
            </w:r>
          </w:p>
        </w:tc>
      </w:tr>
      <w:tr w:rsidR="00C6592A" w:rsidTr="005064D7">
        <w:tc>
          <w:tcPr>
            <w:tcW w:w="560" w:type="dxa"/>
            <w:tcBorders>
              <w:top w:val="single" w:sz="4" w:space="0" w:color="auto"/>
              <w:left w:val="single" w:sz="4" w:space="0" w:color="auto"/>
              <w:bottom w:val="single" w:sz="4" w:space="0" w:color="auto"/>
              <w:right w:val="single" w:sz="4" w:space="0" w:color="auto"/>
            </w:tcBorders>
            <w:hideMark/>
          </w:tcPr>
          <w:p w:rsidR="00C6592A" w:rsidRPr="00A41A8F" w:rsidRDefault="00C6592A" w:rsidP="00C6592A">
            <w:pPr>
              <w:spacing w:after="0" w:line="240" w:lineRule="auto"/>
              <w:jc w:val="both"/>
              <w:rPr>
                <w:rFonts w:ascii="Times New Roman" w:hAnsi="Times New Roman"/>
                <w:szCs w:val="24"/>
                <w:lang w:eastAsia="en-US"/>
              </w:rPr>
            </w:pPr>
            <w:r w:rsidRPr="00A41A8F">
              <w:rPr>
                <w:rFonts w:ascii="Times New Roman" w:hAnsi="Times New Roman"/>
                <w:szCs w:val="24"/>
                <w:lang w:eastAsia="en-US"/>
              </w:rPr>
              <w:t>12</w:t>
            </w:r>
          </w:p>
        </w:tc>
        <w:tc>
          <w:tcPr>
            <w:tcW w:w="1142"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both"/>
              <w:rPr>
                <w:rFonts w:ascii="Times New Roman" w:hAnsi="Times New Roman"/>
                <w:szCs w:val="24"/>
              </w:rPr>
            </w:pPr>
            <w:r w:rsidRPr="00C6592A">
              <w:rPr>
                <w:rFonts w:ascii="Times New Roman" w:hAnsi="Times New Roman"/>
                <w:szCs w:val="24"/>
              </w:rPr>
              <w:t>ОП.04</w:t>
            </w:r>
          </w:p>
        </w:tc>
        <w:tc>
          <w:tcPr>
            <w:tcW w:w="4536"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both"/>
              <w:rPr>
                <w:rFonts w:ascii="Times New Roman" w:hAnsi="Times New Roman"/>
                <w:szCs w:val="24"/>
              </w:rPr>
            </w:pPr>
            <w:r w:rsidRPr="00C6592A">
              <w:rPr>
                <w:rFonts w:ascii="Times New Roman" w:hAnsi="Times New Roman"/>
                <w:szCs w:val="24"/>
              </w:rPr>
              <w:t>Основы врачебного контроля, лечебная физическая культура и массаж</w:t>
            </w:r>
          </w:p>
        </w:tc>
        <w:tc>
          <w:tcPr>
            <w:tcW w:w="1275"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104</w:t>
            </w:r>
          </w:p>
        </w:tc>
        <w:tc>
          <w:tcPr>
            <w:tcW w:w="1487"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72</w:t>
            </w:r>
          </w:p>
        </w:tc>
      </w:tr>
      <w:tr w:rsidR="00C6592A" w:rsidTr="005064D7">
        <w:tc>
          <w:tcPr>
            <w:tcW w:w="560" w:type="dxa"/>
            <w:tcBorders>
              <w:top w:val="single" w:sz="4" w:space="0" w:color="auto"/>
              <w:left w:val="single" w:sz="4" w:space="0" w:color="auto"/>
              <w:bottom w:val="single" w:sz="4" w:space="0" w:color="auto"/>
              <w:right w:val="single" w:sz="4" w:space="0" w:color="auto"/>
            </w:tcBorders>
            <w:hideMark/>
          </w:tcPr>
          <w:p w:rsidR="00C6592A" w:rsidRPr="00A41A8F" w:rsidRDefault="00C6592A" w:rsidP="00C6592A">
            <w:pPr>
              <w:spacing w:after="0" w:line="240" w:lineRule="auto"/>
              <w:jc w:val="both"/>
              <w:rPr>
                <w:rFonts w:ascii="Times New Roman" w:hAnsi="Times New Roman"/>
                <w:szCs w:val="24"/>
                <w:lang w:eastAsia="en-US"/>
              </w:rPr>
            </w:pPr>
            <w:r w:rsidRPr="00A41A8F">
              <w:rPr>
                <w:rFonts w:ascii="Times New Roman" w:hAnsi="Times New Roman"/>
                <w:szCs w:val="24"/>
                <w:lang w:eastAsia="en-US"/>
              </w:rPr>
              <w:t>13</w:t>
            </w:r>
          </w:p>
        </w:tc>
        <w:tc>
          <w:tcPr>
            <w:tcW w:w="1142"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both"/>
              <w:rPr>
                <w:rFonts w:ascii="Times New Roman" w:hAnsi="Times New Roman"/>
                <w:szCs w:val="24"/>
              </w:rPr>
            </w:pPr>
            <w:r w:rsidRPr="00C6592A">
              <w:rPr>
                <w:rFonts w:ascii="Times New Roman" w:hAnsi="Times New Roman"/>
                <w:szCs w:val="24"/>
              </w:rPr>
              <w:t>ОП.05</w:t>
            </w:r>
          </w:p>
        </w:tc>
        <w:tc>
          <w:tcPr>
            <w:tcW w:w="4536"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both"/>
              <w:rPr>
                <w:rFonts w:ascii="Times New Roman" w:hAnsi="Times New Roman"/>
                <w:szCs w:val="24"/>
              </w:rPr>
            </w:pPr>
            <w:r w:rsidRPr="00C6592A">
              <w:rPr>
                <w:rFonts w:ascii="Times New Roman" w:hAnsi="Times New Roman"/>
                <w:szCs w:val="24"/>
              </w:rPr>
              <w:t>Педагогика</w:t>
            </w:r>
          </w:p>
        </w:tc>
        <w:tc>
          <w:tcPr>
            <w:tcW w:w="1275"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122</w:t>
            </w:r>
          </w:p>
        </w:tc>
        <w:tc>
          <w:tcPr>
            <w:tcW w:w="1487"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78</w:t>
            </w:r>
          </w:p>
        </w:tc>
      </w:tr>
      <w:tr w:rsidR="00C6592A" w:rsidTr="005064D7">
        <w:tc>
          <w:tcPr>
            <w:tcW w:w="560" w:type="dxa"/>
            <w:tcBorders>
              <w:top w:val="single" w:sz="4" w:space="0" w:color="auto"/>
              <w:left w:val="single" w:sz="4" w:space="0" w:color="auto"/>
              <w:bottom w:val="single" w:sz="4" w:space="0" w:color="auto"/>
              <w:right w:val="single" w:sz="4" w:space="0" w:color="auto"/>
            </w:tcBorders>
            <w:hideMark/>
          </w:tcPr>
          <w:p w:rsidR="00C6592A" w:rsidRPr="00A41A8F" w:rsidRDefault="00C6592A" w:rsidP="00C6592A">
            <w:pPr>
              <w:spacing w:after="0" w:line="240" w:lineRule="auto"/>
              <w:jc w:val="both"/>
              <w:rPr>
                <w:rFonts w:ascii="Times New Roman" w:hAnsi="Times New Roman"/>
                <w:szCs w:val="24"/>
                <w:lang w:eastAsia="en-US"/>
              </w:rPr>
            </w:pPr>
            <w:r w:rsidRPr="00A41A8F">
              <w:rPr>
                <w:rFonts w:ascii="Times New Roman" w:hAnsi="Times New Roman"/>
                <w:szCs w:val="24"/>
                <w:lang w:eastAsia="en-US"/>
              </w:rPr>
              <w:t>14</w:t>
            </w:r>
          </w:p>
        </w:tc>
        <w:tc>
          <w:tcPr>
            <w:tcW w:w="1142"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both"/>
              <w:rPr>
                <w:rFonts w:ascii="Times New Roman" w:hAnsi="Times New Roman"/>
                <w:szCs w:val="24"/>
              </w:rPr>
            </w:pPr>
            <w:r w:rsidRPr="00C6592A">
              <w:rPr>
                <w:rFonts w:ascii="Times New Roman" w:hAnsi="Times New Roman"/>
                <w:szCs w:val="24"/>
              </w:rPr>
              <w:t>ОП.06</w:t>
            </w:r>
          </w:p>
        </w:tc>
        <w:tc>
          <w:tcPr>
            <w:tcW w:w="4536"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both"/>
              <w:rPr>
                <w:rFonts w:ascii="Times New Roman" w:hAnsi="Times New Roman"/>
                <w:szCs w:val="24"/>
              </w:rPr>
            </w:pPr>
            <w:r w:rsidRPr="00C6592A">
              <w:rPr>
                <w:rFonts w:ascii="Times New Roman" w:hAnsi="Times New Roman"/>
                <w:szCs w:val="24"/>
              </w:rPr>
              <w:t>Психология</w:t>
            </w:r>
          </w:p>
        </w:tc>
        <w:tc>
          <w:tcPr>
            <w:tcW w:w="1275"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100</w:t>
            </w:r>
          </w:p>
        </w:tc>
        <w:tc>
          <w:tcPr>
            <w:tcW w:w="1487"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68</w:t>
            </w:r>
          </w:p>
        </w:tc>
      </w:tr>
      <w:tr w:rsidR="00C6592A" w:rsidTr="005064D7">
        <w:tc>
          <w:tcPr>
            <w:tcW w:w="560" w:type="dxa"/>
            <w:tcBorders>
              <w:top w:val="single" w:sz="4" w:space="0" w:color="auto"/>
              <w:left w:val="single" w:sz="4" w:space="0" w:color="auto"/>
              <w:bottom w:val="single" w:sz="4" w:space="0" w:color="auto"/>
              <w:right w:val="single" w:sz="4" w:space="0" w:color="auto"/>
            </w:tcBorders>
            <w:hideMark/>
          </w:tcPr>
          <w:p w:rsidR="00C6592A" w:rsidRPr="00A41A8F" w:rsidRDefault="00C6592A" w:rsidP="00C6592A">
            <w:pPr>
              <w:spacing w:after="0" w:line="240" w:lineRule="auto"/>
              <w:jc w:val="both"/>
              <w:rPr>
                <w:rFonts w:ascii="Times New Roman" w:hAnsi="Times New Roman"/>
                <w:szCs w:val="24"/>
                <w:lang w:eastAsia="en-US"/>
              </w:rPr>
            </w:pPr>
            <w:r w:rsidRPr="00A41A8F">
              <w:rPr>
                <w:rFonts w:ascii="Times New Roman" w:hAnsi="Times New Roman"/>
                <w:szCs w:val="24"/>
                <w:lang w:eastAsia="en-US"/>
              </w:rPr>
              <w:t>15</w:t>
            </w:r>
          </w:p>
        </w:tc>
        <w:tc>
          <w:tcPr>
            <w:tcW w:w="1142"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both"/>
              <w:rPr>
                <w:rFonts w:ascii="Times New Roman" w:hAnsi="Times New Roman"/>
                <w:szCs w:val="24"/>
              </w:rPr>
            </w:pPr>
            <w:r w:rsidRPr="00C6592A">
              <w:rPr>
                <w:rFonts w:ascii="Times New Roman" w:hAnsi="Times New Roman"/>
                <w:szCs w:val="24"/>
              </w:rPr>
              <w:t>ОП.07</w:t>
            </w:r>
          </w:p>
        </w:tc>
        <w:tc>
          <w:tcPr>
            <w:tcW w:w="4536"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both"/>
              <w:rPr>
                <w:rFonts w:ascii="Times New Roman" w:hAnsi="Times New Roman"/>
                <w:szCs w:val="24"/>
              </w:rPr>
            </w:pPr>
            <w:r w:rsidRPr="00C6592A">
              <w:rPr>
                <w:rFonts w:ascii="Times New Roman" w:hAnsi="Times New Roman"/>
                <w:szCs w:val="24"/>
              </w:rPr>
              <w:t>Правовое обеспечение профессиональной деятельности</w:t>
            </w:r>
          </w:p>
        </w:tc>
        <w:tc>
          <w:tcPr>
            <w:tcW w:w="1275"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72</w:t>
            </w:r>
          </w:p>
        </w:tc>
        <w:tc>
          <w:tcPr>
            <w:tcW w:w="1487"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40</w:t>
            </w:r>
          </w:p>
        </w:tc>
      </w:tr>
      <w:tr w:rsidR="00C6592A" w:rsidTr="005064D7">
        <w:tc>
          <w:tcPr>
            <w:tcW w:w="560" w:type="dxa"/>
            <w:tcBorders>
              <w:top w:val="single" w:sz="4" w:space="0" w:color="auto"/>
              <w:left w:val="single" w:sz="4" w:space="0" w:color="auto"/>
              <w:bottom w:val="single" w:sz="4" w:space="0" w:color="auto"/>
              <w:right w:val="single" w:sz="4" w:space="0" w:color="auto"/>
            </w:tcBorders>
            <w:hideMark/>
          </w:tcPr>
          <w:p w:rsidR="00C6592A" w:rsidRPr="00A41A8F" w:rsidRDefault="00C6592A" w:rsidP="00C6592A">
            <w:pPr>
              <w:spacing w:after="0" w:line="240" w:lineRule="auto"/>
              <w:jc w:val="both"/>
              <w:rPr>
                <w:rFonts w:ascii="Times New Roman" w:hAnsi="Times New Roman"/>
                <w:szCs w:val="24"/>
                <w:lang w:eastAsia="en-US"/>
              </w:rPr>
            </w:pPr>
            <w:r w:rsidRPr="00A41A8F">
              <w:rPr>
                <w:rFonts w:ascii="Times New Roman" w:hAnsi="Times New Roman"/>
                <w:szCs w:val="24"/>
                <w:lang w:eastAsia="en-US"/>
              </w:rPr>
              <w:t>16</w:t>
            </w:r>
          </w:p>
        </w:tc>
        <w:tc>
          <w:tcPr>
            <w:tcW w:w="1142"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both"/>
              <w:rPr>
                <w:rFonts w:ascii="Times New Roman" w:hAnsi="Times New Roman"/>
                <w:szCs w:val="24"/>
              </w:rPr>
            </w:pPr>
            <w:r w:rsidRPr="00C6592A">
              <w:rPr>
                <w:rFonts w:ascii="Times New Roman" w:hAnsi="Times New Roman"/>
                <w:szCs w:val="24"/>
              </w:rPr>
              <w:t>ОП.08</w:t>
            </w:r>
          </w:p>
        </w:tc>
        <w:tc>
          <w:tcPr>
            <w:tcW w:w="4536"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both"/>
              <w:rPr>
                <w:rFonts w:ascii="Times New Roman" w:hAnsi="Times New Roman"/>
                <w:szCs w:val="24"/>
              </w:rPr>
            </w:pPr>
            <w:r w:rsidRPr="00C6592A">
              <w:rPr>
                <w:rFonts w:ascii="Times New Roman" w:hAnsi="Times New Roman"/>
                <w:szCs w:val="24"/>
              </w:rPr>
              <w:t>Менеджмент физической культуры и спорта</w:t>
            </w:r>
          </w:p>
        </w:tc>
        <w:tc>
          <w:tcPr>
            <w:tcW w:w="1275"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DC0787" w:rsidP="00C6592A">
            <w:pPr>
              <w:spacing w:after="0" w:line="240" w:lineRule="auto"/>
              <w:jc w:val="center"/>
              <w:rPr>
                <w:rFonts w:ascii="Times New Roman" w:hAnsi="Times New Roman"/>
                <w:szCs w:val="24"/>
              </w:rPr>
            </w:pPr>
            <w:r>
              <w:rPr>
                <w:rFonts w:ascii="Times New Roman" w:hAnsi="Times New Roman"/>
                <w:szCs w:val="24"/>
              </w:rPr>
              <w:t>66</w:t>
            </w:r>
          </w:p>
        </w:tc>
        <w:tc>
          <w:tcPr>
            <w:tcW w:w="1487" w:type="dxa"/>
            <w:tcBorders>
              <w:top w:val="single" w:sz="4" w:space="0" w:color="auto"/>
              <w:left w:val="single" w:sz="4" w:space="0" w:color="auto"/>
              <w:bottom w:val="single" w:sz="4" w:space="0" w:color="auto"/>
              <w:right w:val="single" w:sz="4" w:space="0" w:color="auto"/>
            </w:tcBorders>
            <w:hideMark/>
          </w:tcPr>
          <w:p w:rsidR="00C6592A" w:rsidRPr="00C6592A" w:rsidRDefault="00DC0787" w:rsidP="00C6592A">
            <w:pPr>
              <w:spacing w:after="0" w:line="240" w:lineRule="auto"/>
              <w:jc w:val="center"/>
              <w:rPr>
                <w:rFonts w:ascii="Times New Roman" w:hAnsi="Times New Roman"/>
                <w:szCs w:val="24"/>
              </w:rPr>
            </w:pPr>
            <w:r>
              <w:rPr>
                <w:rFonts w:ascii="Times New Roman" w:hAnsi="Times New Roman"/>
                <w:szCs w:val="24"/>
              </w:rPr>
              <w:t>34</w:t>
            </w:r>
          </w:p>
        </w:tc>
      </w:tr>
      <w:tr w:rsidR="00C6592A" w:rsidTr="005064D7">
        <w:trPr>
          <w:trHeight w:val="297"/>
        </w:trPr>
        <w:tc>
          <w:tcPr>
            <w:tcW w:w="560" w:type="dxa"/>
            <w:tcBorders>
              <w:top w:val="single" w:sz="4" w:space="0" w:color="auto"/>
              <w:left w:val="single" w:sz="4" w:space="0" w:color="auto"/>
              <w:bottom w:val="single" w:sz="4" w:space="0" w:color="auto"/>
              <w:right w:val="single" w:sz="4" w:space="0" w:color="auto"/>
            </w:tcBorders>
            <w:hideMark/>
          </w:tcPr>
          <w:p w:rsidR="00C6592A" w:rsidRPr="00A41A8F" w:rsidRDefault="00C6592A" w:rsidP="00C6592A">
            <w:pPr>
              <w:spacing w:after="0" w:line="240" w:lineRule="auto"/>
              <w:jc w:val="both"/>
              <w:rPr>
                <w:rFonts w:ascii="Times New Roman" w:hAnsi="Times New Roman"/>
                <w:szCs w:val="24"/>
                <w:lang w:eastAsia="en-US"/>
              </w:rPr>
            </w:pPr>
            <w:r w:rsidRPr="00A41A8F">
              <w:rPr>
                <w:rFonts w:ascii="Times New Roman" w:hAnsi="Times New Roman"/>
                <w:szCs w:val="24"/>
                <w:lang w:eastAsia="en-US"/>
              </w:rPr>
              <w:t>17</w:t>
            </w:r>
          </w:p>
        </w:tc>
        <w:tc>
          <w:tcPr>
            <w:tcW w:w="1142"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both"/>
              <w:rPr>
                <w:rFonts w:ascii="Times New Roman" w:hAnsi="Times New Roman"/>
                <w:szCs w:val="24"/>
              </w:rPr>
            </w:pPr>
            <w:r w:rsidRPr="00C6592A">
              <w:rPr>
                <w:rFonts w:ascii="Times New Roman" w:hAnsi="Times New Roman"/>
                <w:szCs w:val="24"/>
              </w:rPr>
              <w:t>ОП.11</w:t>
            </w:r>
          </w:p>
        </w:tc>
        <w:tc>
          <w:tcPr>
            <w:tcW w:w="4536"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both"/>
              <w:rPr>
                <w:rFonts w:ascii="Times New Roman" w:hAnsi="Times New Roman"/>
                <w:szCs w:val="24"/>
              </w:rPr>
            </w:pPr>
            <w:r w:rsidRPr="00C6592A">
              <w:rPr>
                <w:rFonts w:ascii="Times New Roman" w:hAnsi="Times New Roman"/>
                <w:szCs w:val="24"/>
              </w:rPr>
              <w:t>Теория и история физической культуры и спорта</w:t>
            </w:r>
          </w:p>
        </w:tc>
        <w:tc>
          <w:tcPr>
            <w:tcW w:w="1275"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100</w:t>
            </w:r>
          </w:p>
        </w:tc>
        <w:tc>
          <w:tcPr>
            <w:tcW w:w="1487"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54</w:t>
            </w:r>
          </w:p>
        </w:tc>
      </w:tr>
      <w:tr w:rsidR="00C6592A" w:rsidTr="005064D7">
        <w:tc>
          <w:tcPr>
            <w:tcW w:w="560" w:type="dxa"/>
            <w:tcBorders>
              <w:top w:val="single" w:sz="4" w:space="0" w:color="auto"/>
              <w:left w:val="single" w:sz="4" w:space="0" w:color="auto"/>
              <w:bottom w:val="single" w:sz="4" w:space="0" w:color="auto"/>
              <w:right w:val="single" w:sz="4" w:space="0" w:color="auto"/>
            </w:tcBorders>
            <w:hideMark/>
          </w:tcPr>
          <w:p w:rsidR="00C6592A" w:rsidRPr="00A41A8F" w:rsidRDefault="00C6592A" w:rsidP="00C6592A">
            <w:pPr>
              <w:spacing w:after="0" w:line="240" w:lineRule="auto"/>
              <w:jc w:val="both"/>
              <w:rPr>
                <w:rFonts w:ascii="Times New Roman" w:hAnsi="Times New Roman"/>
                <w:szCs w:val="24"/>
                <w:lang w:eastAsia="en-US"/>
              </w:rPr>
            </w:pPr>
            <w:r w:rsidRPr="00A41A8F">
              <w:rPr>
                <w:rFonts w:ascii="Times New Roman" w:hAnsi="Times New Roman"/>
                <w:szCs w:val="24"/>
                <w:lang w:eastAsia="en-US"/>
              </w:rPr>
              <w:t>18</w:t>
            </w:r>
          </w:p>
        </w:tc>
        <w:tc>
          <w:tcPr>
            <w:tcW w:w="1142"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both"/>
              <w:rPr>
                <w:rFonts w:ascii="Times New Roman" w:hAnsi="Times New Roman"/>
                <w:szCs w:val="24"/>
              </w:rPr>
            </w:pPr>
            <w:r w:rsidRPr="00C6592A">
              <w:rPr>
                <w:rFonts w:ascii="Times New Roman" w:hAnsi="Times New Roman"/>
                <w:szCs w:val="24"/>
              </w:rPr>
              <w:t>ОП 12</w:t>
            </w:r>
          </w:p>
        </w:tc>
        <w:tc>
          <w:tcPr>
            <w:tcW w:w="4536"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both"/>
              <w:rPr>
                <w:rFonts w:ascii="Times New Roman" w:hAnsi="Times New Roman"/>
                <w:szCs w:val="24"/>
              </w:rPr>
            </w:pPr>
            <w:r w:rsidRPr="00C6592A">
              <w:rPr>
                <w:rFonts w:ascii="Times New Roman" w:hAnsi="Times New Roman"/>
                <w:szCs w:val="24"/>
              </w:rPr>
              <w:t>Базовые и новые виды физкультурно-спортивной деятельности</w:t>
            </w:r>
          </w:p>
        </w:tc>
        <w:tc>
          <w:tcPr>
            <w:tcW w:w="1275"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DC0787" w:rsidP="00C6592A">
            <w:pPr>
              <w:spacing w:after="0" w:line="240" w:lineRule="auto"/>
              <w:jc w:val="center"/>
              <w:rPr>
                <w:rFonts w:ascii="Times New Roman" w:hAnsi="Times New Roman"/>
                <w:szCs w:val="24"/>
              </w:rPr>
            </w:pPr>
            <w:r>
              <w:rPr>
                <w:rFonts w:ascii="Times New Roman" w:hAnsi="Times New Roman"/>
                <w:szCs w:val="24"/>
              </w:rPr>
              <w:t>404</w:t>
            </w:r>
          </w:p>
        </w:tc>
        <w:tc>
          <w:tcPr>
            <w:tcW w:w="1487" w:type="dxa"/>
            <w:tcBorders>
              <w:top w:val="single" w:sz="4" w:space="0" w:color="auto"/>
              <w:left w:val="single" w:sz="4" w:space="0" w:color="auto"/>
              <w:bottom w:val="single" w:sz="4" w:space="0" w:color="auto"/>
              <w:right w:val="single" w:sz="4" w:space="0" w:color="auto"/>
            </w:tcBorders>
            <w:hideMark/>
          </w:tcPr>
          <w:p w:rsidR="00C6592A" w:rsidRPr="00C6592A" w:rsidRDefault="00DC0787" w:rsidP="00C6592A">
            <w:pPr>
              <w:spacing w:after="0" w:line="240" w:lineRule="auto"/>
              <w:jc w:val="center"/>
              <w:rPr>
                <w:rFonts w:ascii="Times New Roman" w:hAnsi="Times New Roman"/>
                <w:szCs w:val="24"/>
              </w:rPr>
            </w:pPr>
            <w:r>
              <w:rPr>
                <w:rFonts w:ascii="Times New Roman" w:hAnsi="Times New Roman"/>
                <w:szCs w:val="24"/>
              </w:rPr>
              <w:t>302</w:t>
            </w:r>
          </w:p>
        </w:tc>
      </w:tr>
      <w:tr w:rsidR="00C6592A" w:rsidTr="005064D7">
        <w:tc>
          <w:tcPr>
            <w:tcW w:w="560" w:type="dxa"/>
            <w:tcBorders>
              <w:top w:val="single" w:sz="4" w:space="0" w:color="auto"/>
              <w:left w:val="single" w:sz="4" w:space="0" w:color="auto"/>
              <w:bottom w:val="single" w:sz="4" w:space="0" w:color="auto"/>
              <w:right w:val="single" w:sz="4" w:space="0" w:color="auto"/>
            </w:tcBorders>
            <w:hideMark/>
          </w:tcPr>
          <w:p w:rsidR="00C6592A" w:rsidRPr="00A41A8F" w:rsidRDefault="00C6592A" w:rsidP="00C6592A">
            <w:pPr>
              <w:spacing w:after="0" w:line="240" w:lineRule="auto"/>
              <w:jc w:val="both"/>
              <w:rPr>
                <w:rFonts w:ascii="Times New Roman" w:hAnsi="Times New Roman"/>
                <w:szCs w:val="24"/>
                <w:lang w:eastAsia="en-US"/>
              </w:rPr>
            </w:pPr>
            <w:r w:rsidRPr="00A41A8F">
              <w:rPr>
                <w:rFonts w:ascii="Times New Roman" w:hAnsi="Times New Roman"/>
                <w:szCs w:val="24"/>
                <w:lang w:eastAsia="en-US"/>
              </w:rPr>
              <w:t>19</w:t>
            </w:r>
          </w:p>
        </w:tc>
        <w:tc>
          <w:tcPr>
            <w:tcW w:w="1142"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both"/>
              <w:rPr>
                <w:rFonts w:ascii="Times New Roman" w:hAnsi="Times New Roman"/>
                <w:szCs w:val="24"/>
              </w:rPr>
            </w:pPr>
            <w:r w:rsidRPr="00C6592A">
              <w:rPr>
                <w:rFonts w:ascii="Times New Roman" w:hAnsi="Times New Roman"/>
                <w:szCs w:val="24"/>
              </w:rPr>
              <w:t>ОП 14</w:t>
            </w:r>
          </w:p>
        </w:tc>
        <w:tc>
          <w:tcPr>
            <w:tcW w:w="4536"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both"/>
              <w:rPr>
                <w:rFonts w:ascii="Times New Roman" w:hAnsi="Times New Roman"/>
                <w:szCs w:val="24"/>
              </w:rPr>
            </w:pPr>
            <w:r w:rsidRPr="00C6592A">
              <w:rPr>
                <w:rFonts w:ascii="Times New Roman" w:hAnsi="Times New Roman"/>
                <w:szCs w:val="24"/>
              </w:rPr>
              <w:t>Основы финансовой грамотности</w:t>
            </w:r>
          </w:p>
        </w:tc>
        <w:tc>
          <w:tcPr>
            <w:tcW w:w="1275"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42</w:t>
            </w:r>
          </w:p>
        </w:tc>
        <w:tc>
          <w:tcPr>
            <w:tcW w:w="1487"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42</w:t>
            </w:r>
          </w:p>
        </w:tc>
      </w:tr>
      <w:tr w:rsidR="00C6592A" w:rsidTr="005064D7">
        <w:tc>
          <w:tcPr>
            <w:tcW w:w="560" w:type="dxa"/>
            <w:tcBorders>
              <w:top w:val="single" w:sz="4" w:space="0" w:color="auto"/>
              <w:left w:val="single" w:sz="4" w:space="0" w:color="auto"/>
              <w:bottom w:val="single" w:sz="4" w:space="0" w:color="auto"/>
              <w:right w:val="single" w:sz="4" w:space="0" w:color="auto"/>
            </w:tcBorders>
            <w:hideMark/>
          </w:tcPr>
          <w:p w:rsidR="00C6592A" w:rsidRPr="00A41A8F" w:rsidRDefault="00C6592A" w:rsidP="00C6592A">
            <w:pPr>
              <w:spacing w:after="0" w:line="240" w:lineRule="auto"/>
              <w:jc w:val="both"/>
              <w:rPr>
                <w:rFonts w:ascii="Times New Roman" w:hAnsi="Times New Roman"/>
                <w:b/>
                <w:szCs w:val="24"/>
                <w:lang w:eastAsia="en-US"/>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center"/>
              <w:rPr>
                <w:rFonts w:ascii="Times New Roman" w:hAnsi="Times New Roman"/>
                <w:b/>
                <w:szCs w:val="24"/>
              </w:rPr>
            </w:pPr>
            <w:r w:rsidRPr="00C6592A">
              <w:rPr>
                <w:rFonts w:ascii="Times New Roman" w:hAnsi="Times New Roman"/>
                <w:b/>
                <w:szCs w:val="24"/>
              </w:rPr>
              <w:t>ПМ.00</w:t>
            </w:r>
          </w:p>
        </w:tc>
        <w:tc>
          <w:tcPr>
            <w:tcW w:w="4536"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ind w:right="113"/>
              <w:rPr>
                <w:rFonts w:ascii="Times New Roman" w:hAnsi="Times New Roman"/>
                <w:b/>
                <w:szCs w:val="24"/>
              </w:rPr>
            </w:pPr>
            <w:r w:rsidRPr="00C6592A">
              <w:rPr>
                <w:rFonts w:ascii="Times New Roman" w:hAnsi="Times New Roman"/>
                <w:b/>
                <w:szCs w:val="24"/>
              </w:rPr>
              <w:t>Профессиональный цикл (МДК)</w:t>
            </w:r>
          </w:p>
        </w:tc>
        <w:tc>
          <w:tcPr>
            <w:tcW w:w="1275"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b/>
                <w:szCs w:val="24"/>
              </w:rPr>
            </w:pPr>
            <w:r w:rsidRPr="00C6592A">
              <w:rPr>
                <w:rFonts w:ascii="Times New Roman" w:hAnsi="Times New Roman"/>
                <w:b/>
                <w:szCs w:val="24"/>
              </w:rPr>
              <w:t>1728</w:t>
            </w:r>
          </w:p>
        </w:tc>
        <w:tc>
          <w:tcPr>
            <w:tcW w:w="1418"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6A0A97">
            <w:pPr>
              <w:spacing w:after="0" w:line="240" w:lineRule="auto"/>
              <w:jc w:val="center"/>
              <w:rPr>
                <w:rFonts w:ascii="Times New Roman" w:hAnsi="Times New Roman"/>
                <w:b/>
                <w:szCs w:val="24"/>
              </w:rPr>
            </w:pPr>
            <w:r w:rsidRPr="00C6592A">
              <w:rPr>
                <w:rFonts w:ascii="Times New Roman" w:hAnsi="Times New Roman"/>
                <w:b/>
                <w:szCs w:val="24"/>
              </w:rPr>
              <w:t>196</w:t>
            </w:r>
            <w:r w:rsidR="006A0A97">
              <w:rPr>
                <w:rFonts w:ascii="Times New Roman" w:hAnsi="Times New Roman"/>
                <w:b/>
                <w:szCs w:val="24"/>
              </w:rPr>
              <w:t>3</w:t>
            </w:r>
          </w:p>
        </w:tc>
        <w:tc>
          <w:tcPr>
            <w:tcW w:w="1487" w:type="dxa"/>
            <w:tcBorders>
              <w:top w:val="single" w:sz="4" w:space="0" w:color="auto"/>
              <w:left w:val="single" w:sz="4" w:space="0" w:color="auto"/>
              <w:bottom w:val="single" w:sz="4" w:space="0" w:color="auto"/>
              <w:right w:val="single" w:sz="4" w:space="0" w:color="auto"/>
            </w:tcBorders>
            <w:hideMark/>
          </w:tcPr>
          <w:p w:rsidR="00C6592A" w:rsidRPr="00C6592A" w:rsidRDefault="00C6592A" w:rsidP="006A0A97">
            <w:pPr>
              <w:spacing w:after="0" w:line="240" w:lineRule="auto"/>
              <w:jc w:val="center"/>
              <w:rPr>
                <w:rFonts w:ascii="Times New Roman" w:hAnsi="Times New Roman"/>
                <w:b/>
                <w:szCs w:val="24"/>
              </w:rPr>
            </w:pPr>
            <w:r w:rsidRPr="00C6592A">
              <w:rPr>
                <w:rFonts w:ascii="Times New Roman" w:hAnsi="Times New Roman"/>
                <w:b/>
                <w:szCs w:val="24"/>
              </w:rPr>
              <w:t>23</w:t>
            </w:r>
            <w:r w:rsidR="006A0A97">
              <w:rPr>
                <w:rFonts w:ascii="Times New Roman" w:hAnsi="Times New Roman"/>
                <w:b/>
                <w:szCs w:val="24"/>
              </w:rPr>
              <w:t>5</w:t>
            </w:r>
          </w:p>
        </w:tc>
      </w:tr>
      <w:tr w:rsidR="00C6592A" w:rsidTr="005064D7">
        <w:tc>
          <w:tcPr>
            <w:tcW w:w="560" w:type="dxa"/>
            <w:tcBorders>
              <w:top w:val="single" w:sz="4" w:space="0" w:color="auto"/>
              <w:left w:val="single" w:sz="4" w:space="0" w:color="auto"/>
              <w:bottom w:val="single" w:sz="4" w:space="0" w:color="auto"/>
              <w:right w:val="single" w:sz="4" w:space="0" w:color="auto"/>
            </w:tcBorders>
            <w:hideMark/>
          </w:tcPr>
          <w:p w:rsidR="00C6592A" w:rsidRPr="00A41A8F" w:rsidRDefault="00C6592A" w:rsidP="00C6592A">
            <w:pPr>
              <w:spacing w:after="0" w:line="240" w:lineRule="auto"/>
              <w:jc w:val="both"/>
              <w:rPr>
                <w:rFonts w:ascii="Times New Roman" w:hAnsi="Times New Roman"/>
                <w:szCs w:val="24"/>
                <w:lang w:eastAsia="en-US"/>
              </w:rPr>
            </w:pPr>
            <w:r w:rsidRPr="00A41A8F">
              <w:rPr>
                <w:rFonts w:ascii="Times New Roman" w:hAnsi="Times New Roman"/>
                <w:szCs w:val="24"/>
                <w:lang w:eastAsia="en-US"/>
              </w:rPr>
              <w:t>20</w:t>
            </w:r>
          </w:p>
        </w:tc>
        <w:tc>
          <w:tcPr>
            <w:tcW w:w="1142"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both"/>
              <w:rPr>
                <w:rFonts w:ascii="Times New Roman" w:hAnsi="Times New Roman"/>
                <w:szCs w:val="24"/>
              </w:rPr>
            </w:pPr>
            <w:r w:rsidRPr="00C6592A">
              <w:rPr>
                <w:rFonts w:ascii="Times New Roman" w:hAnsi="Times New Roman"/>
                <w:szCs w:val="24"/>
              </w:rPr>
              <w:t>ПМ.01.</w:t>
            </w:r>
          </w:p>
        </w:tc>
        <w:tc>
          <w:tcPr>
            <w:tcW w:w="4536"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both"/>
              <w:rPr>
                <w:rFonts w:ascii="Times New Roman" w:hAnsi="Times New Roman"/>
                <w:szCs w:val="24"/>
              </w:rPr>
            </w:pPr>
            <w:r w:rsidRPr="00C6592A">
              <w:rPr>
                <w:rFonts w:ascii="Times New Roman" w:hAnsi="Times New Roman"/>
                <w:szCs w:val="24"/>
              </w:rPr>
              <w:t>Осуществление спортивной подготовки в избранном виде спорта</w:t>
            </w:r>
          </w:p>
        </w:tc>
        <w:tc>
          <w:tcPr>
            <w:tcW w:w="1275"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p>
        </w:tc>
        <w:tc>
          <w:tcPr>
            <w:tcW w:w="1418"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DC0787">
            <w:pPr>
              <w:spacing w:after="0" w:line="240" w:lineRule="auto"/>
              <w:jc w:val="center"/>
              <w:rPr>
                <w:rFonts w:ascii="Times New Roman" w:hAnsi="Times New Roman"/>
                <w:szCs w:val="24"/>
              </w:rPr>
            </w:pPr>
            <w:r w:rsidRPr="00C6592A">
              <w:rPr>
                <w:rFonts w:ascii="Times New Roman" w:hAnsi="Times New Roman"/>
                <w:szCs w:val="24"/>
              </w:rPr>
              <w:t>11</w:t>
            </w:r>
            <w:r w:rsidR="00DC0787">
              <w:rPr>
                <w:rFonts w:ascii="Times New Roman" w:hAnsi="Times New Roman"/>
                <w:szCs w:val="24"/>
              </w:rPr>
              <w:t>11</w:t>
            </w:r>
          </w:p>
        </w:tc>
        <w:tc>
          <w:tcPr>
            <w:tcW w:w="1487"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6A0A97">
            <w:pPr>
              <w:spacing w:after="0" w:line="240" w:lineRule="auto"/>
              <w:jc w:val="center"/>
              <w:rPr>
                <w:rFonts w:ascii="Times New Roman" w:hAnsi="Times New Roman"/>
                <w:szCs w:val="24"/>
              </w:rPr>
            </w:pPr>
            <w:r w:rsidRPr="00C6592A">
              <w:rPr>
                <w:rFonts w:ascii="Times New Roman" w:hAnsi="Times New Roman"/>
                <w:szCs w:val="24"/>
              </w:rPr>
              <w:t>23</w:t>
            </w:r>
            <w:r w:rsidR="006A0A97">
              <w:rPr>
                <w:rFonts w:ascii="Times New Roman" w:hAnsi="Times New Roman"/>
                <w:szCs w:val="24"/>
              </w:rPr>
              <w:t>5</w:t>
            </w:r>
          </w:p>
        </w:tc>
      </w:tr>
      <w:tr w:rsidR="00C6592A" w:rsidTr="005064D7">
        <w:tc>
          <w:tcPr>
            <w:tcW w:w="560" w:type="dxa"/>
            <w:tcBorders>
              <w:top w:val="single" w:sz="4" w:space="0" w:color="auto"/>
              <w:left w:val="single" w:sz="4" w:space="0" w:color="auto"/>
              <w:bottom w:val="single" w:sz="4" w:space="0" w:color="auto"/>
              <w:right w:val="single" w:sz="4" w:space="0" w:color="auto"/>
            </w:tcBorders>
            <w:hideMark/>
          </w:tcPr>
          <w:p w:rsidR="00C6592A" w:rsidRPr="00A41A8F" w:rsidRDefault="00C6592A" w:rsidP="00C6592A">
            <w:pPr>
              <w:spacing w:after="0" w:line="240" w:lineRule="auto"/>
              <w:jc w:val="both"/>
              <w:rPr>
                <w:rFonts w:ascii="Times New Roman" w:hAnsi="Times New Roman"/>
                <w:szCs w:val="24"/>
                <w:lang w:eastAsia="en-US"/>
              </w:rPr>
            </w:pPr>
            <w:r w:rsidRPr="00A41A8F">
              <w:rPr>
                <w:rFonts w:ascii="Times New Roman" w:hAnsi="Times New Roman"/>
                <w:szCs w:val="24"/>
                <w:lang w:eastAsia="en-US"/>
              </w:rPr>
              <w:t>21</w:t>
            </w:r>
          </w:p>
        </w:tc>
        <w:tc>
          <w:tcPr>
            <w:tcW w:w="1142"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center"/>
              <w:rPr>
                <w:rFonts w:ascii="Times New Roman" w:hAnsi="Times New Roman"/>
                <w:szCs w:val="24"/>
              </w:rPr>
            </w:pPr>
          </w:p>
        </w:tc>
        <w:tc>
          <w:tcPr>
            <w:tcW w:w="4536"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both"/>
              <w:rPr>
                <w:rFonts w:ascii="Times New Roman" w:hAnsi="Times New Roman"/>
                <w:szCs w:val="24"/>
              </w:rPr>
            </w:pPr>
            <w:r w:rsidRPr="00C6592A">
              <w:rPr>
                <w:rFonts w:ascii="Times New Roman" w:hAnsi="Times New Roman"/>
                <w:szCs w:val="24"/>
              </w:rPr>
              <w:t>Государственная итоговая аттестация</w:t>
            </w:r>
          </w:p>
        </w:tc>
        <w:tc>
          <w:tcPr>
            <w:tcW w:w="1275"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216</w:t>
            </w:r>
          </w:p>
        </w:tc>
        <w:tc>
          <w:tcPr>
            <w:tcW w:w="1418"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r w:rsidRPr="00C6592A">
              <w:rPr>
                <w:rFonts w:ascii="Times New Roman" w:hAnsi="Times New Roman"/>
                <w:szCs w:val="24"/>
              </w:rPr>
              <w:t>216</w:t>
            </w:r>
          </w:p>
        </w:tc>
        <w:tc>
          <w:tcPr>
            <w:tcW w:w="1487"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szCs w:val="24"/>
              </w:rPr>
            </w:pPr>
          </w:p>
        </w:tc>
      </w:tr>
      <w:tr w:rsidR="00C6592A" w:rsidTr="005064D7">
        <w:tc>
          <w:tcPr>
            <w:tcW w:w="560" w:type="dxa"/>
            <w:tcBorders>
              <w:top w:val="single" w:sz="4" w:space="0" w:color="auto"/>
              <w:left w:val="single" w:sz="4" w:space="0" w:color="auto"/>
              <w:bottom w:val="single" w:sz="4" w:space="0" w:color="auto"/>
              <w:right w:val="single" w:sz="4" w:space="0" w:color="auto"/>
            </w:tcBorders>
            <w:hideMark/>
          </w:tcPr>
          <w:p w:rsidR="00C6592A" w:rsidRPr="00A41A8F" w:rsidRDefault="00C6592A" w:rsidP="00C6592A">
            <w:pPr>
              <w:spacing w:after="0" w:line="240" w:lineRule="auto"/>
              <w:jc w:val="both"/>
              <w:rPr>
                <w:rFonts w:ascii="Times New Roman" w:hAnsi="Times New Roman"/>
                <w:b/>
                <w:szCs w:val="24"/>
                <w:lang w:eastAsia="en-US"/>
              </w:rPr>
            </w:pPr>
          </w:p>
        </w:tc>
        <w:tc>
          <w:tcPr>
            <w:tcW w:w="1142" w:type="dxa"/>
            <w:tcBorders>
              <w:top w:val="single" w:sz="4" w:space="0" w:color="auto"/>
              <w:left w:val="single" w:sz="4" w:space="0" w:color="auto"/>
              <w:bottom w:val="single" w:sz="4" w:space="0" w:color="auto"/>
              <w:right w:val="single" w:sz="4" w:space="0" w:color="auto"/>
            </w:tcBorders>
            <w:vAlign w:val="center"/>
            <w:hideMark/>
          </w:tcPr>
          <w:p w:rsidR="00C6592A" w:rsidRPr="00C6592A" w:rsidRDefault="00C6592A" w:rsidP="00C6592A">
            <w:pPr>
              <w:spacing w:after="0" w:line="240" w:lineRule="auto"/>
              <w:jc w:val="center"/>
              <w:rPr>
                <w:rFonts w:ascii="Times New Roman" w:hAnsi="Times New Roman"/>
                <w:szCs w:val="24"/>
              </w:rPr>
            </w:pPr>
          </w:p>
        </w:tc>
        <w:tc>
          <w:tcPr>
            <w:tcW w:w="4536"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both"/>
              <w:rPr>
                <w:rFonts w:ascii="Times New Roman" w:hAnsi="Times New Roman"/>
                <w:b/>
                <w:szCs w:val="24"/>
              </w:rPr>
            </w:pPr>
            <w:r w:rsidRPr="00C6592A">
              <w:rPr>
                <w:rFonts w:ascii="Times New Roman" w:hAnsi="Times New Roman"/>
                <w:b/>
                <w:szCs w:val="24"/>
              </w:rPr>
              <w:t>ИТОГО</w:t>
            </w:r>
          </w:p>
        </w:tc>
        <w:tc>
          <w:tcPr>
            <w:tcW w:w="1275"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b/>
                <w:szCs w:val="24"/>
              </w:rPr>
            </w:pPr>
            <w:r w:rsidRPr="00C6592A">
              <w:rPr>
                <w:rFonts w:ascii="Times New Roman" w:hAnsi="Times New Roman"/>
                <w:b/>
                <w:szCs w:val="24"/>
                <w:lang w:val="en-US"/>
              </w:rPr>
              <w:t>3</w:t>
            </w:r>
            <w:r w:rsidRPr="00C6592A">
              <w:rPr>
                <w:rFonts w:ascii="Times New Roman" w:hAnsi="Times New Roman"/>
                <w:b/>
                <w:szCs w:val="24"/>
              </w:rPr>
              <w:t>168</w:t>
            </w:r>
          </w:p>
        </w:tc>
        <w:tc>
          <w:tcPr>
            <w:tcW w:w="1418"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b/>
                <w:szCs w:val="24"/>
              </w:rPr>
            </w:pPr>
            <w:r w:rsidRPr="00C6592A">
              <w:rPr>
                <w:rFonts w:ascii="Times New Roman" w:hAnsi="Times New Roman"/>
                <w:b/>
                <w:szCs w:val="24"/>
              </w:rPr>
              <w:t>4464</w:t>
            </w:r>
          </w:p>
        </w:tc>
        <w:tc>
          <w:tcPr>
            <w:tcW w:w="1487" w:type="dxa"/>
            <w:tcBorders>
              <w:top w:val="single" w:sz="4" w:space="0" w:color="auto"/>
              <w:left w:val="single" w:sz="4" w:space="0" w:color="auto"/>
              <w:bottom w:val="single" w:sz="4" w:space="0" w:color="auto"/>
              <w:right w:val="single" w:sz="4" w:space="0" w:color="auto"/>
            </w:tcBorders>
            <w:hideMark/>
          </w:tcPr>
          <w:p w:rsidR="00C6592A" w:rsidRPr="00C6592A" w:rsidRDefault="00C6592A" w:rsidP="00C6592A">
            <w:pPr>
              <w:spacing w:after="0" w:line="240" w:lineRule="auto"/>
              <w:jc w:val="center"/>
              <w:rPr>
                <w:rFonts w:ascii="Times New Roman" w:hAnsi="Times New Roman"/>
                <w:b/>
                <w:szCs w:val="24"/>
              </w:rPr>
            </w:pPr>
            <w:r w:rsidRPr="00C6592A">
              <w:rPr>
                <w:rFonts w:ascii="Times New Roman" w:hAnsi="Times New Roman"/>
                <w:b/>
                <w:szCs w:val="24"/>
              </w:rPr>
              <w:t>1296</w:t>
            </w:r>
          </w:p>
        </w:tc>
      </w:tr>
    </w:tbl>
    <w:p w:rsidR="00D922CA" w:rsidRPr="008C1156"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Календарный учебный график ежегодно утверждается директором </w:t>
      </w:r>
      <w:r>
        <w:rPr>
          <w:rFonts w:ascii="Times New Roman" w:eastAsia="TimesNewRomanPSMT-Identity-H" w:hAnsi="Times New Roman"/>
          <w:sz w:val="24"/>
          <w:szCs w:val="24"/>
          <w:lang w:eastAsia="en-US"/>
        </w:rPr>
        <w:t>академии</w:t>
      </w:r>
      <w:r w:rsidRPr="008C1156">
        <w:rPr>
          <w:rFonts w:ascii="Times New Roman" w:eastAsia="TimesNewRomanPSMT-Identity-H" w:hAnsi="Times New Roman"/>
          <w:sz w:val="24"/>
          <w:szCs w:val="24"/>
          <w:lang w:eastAsia="en-US"/>
        </w:rPr>
        <w:t xml:space="preserve">, отражает последовательность реализации ППССЗ по специальности </w:t>
      </w:r>
      <w:r>
        <w:rPr>
          <w:rFonts w:ascii="Times New Roman" w:eastAsia="TimesNewRomanPSMT-Identity-H" w:hAnsi="Times New Roman"/>
          <w:sz w:val="24"/>
          <w:szCs w:val="24"/>
          <w:lang w:eastAsia="en-US"/>
        </w:rPr>
        <w:t>4</w:t>
      </w:r>
      <w:r w:rsidRPr="008C1156">
        <w:rPr>
          <w:rFonts w:ascii="Times New Roman" w:eastAsia="TimesNewRomanPSMT-Identity-H" w:hAnsi="Times New Roman"/>
          <w:sz w:val="24"/>
          <w:szCs w:val="24"/>
          <w:lang w:eastAsia="en-US"/>
        </w:rPr>
        <w:t>9.02.0</w:t>
      </w:r>
      <w:r>
        <w:rPr>
          <w:rFonts w:ascii="Times New Roman" w:eastAsia="TimesNewRomanPSMT-Identity-H" w:hAnsi="Times New Roman"/>
          <w:sz w:val="24"/>
          <w:szCs w:val="24"/>
          <w:lang w:eastAsia="en-US"/>
        </w:rPr>
        <w:t>3</w:t>
      </w:r>
      <w:r w:rsidRPr="008C1156">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Спорт</w:t>
      </w:r>
      <w:r w:rsidRPr="008C1156">
        <w:rPr>
          <w:rFonts w:ascii="Times New Roman" w:eastAsia="TimesNewRomanPSMT-Identity-H" w:hAnsi="Times New Roman"/>
          <w:sz w:val="24"/>
          <w:szCs w:val="24"/>
          <w:lang w:eastAsia="en-US"/>
        </w:rPr>
        <w:t xml:space="preserve">, включая теоретическое обучение, практики, промежуточные и итоговую аттестации, каникулы. </w:t>
      </w:r>
    </w:p>
    <w:p w:rsidR="00D922CA" w:rsidRPr="008C1156"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Учебный процесс организован в режиме пятидневной учебной недели.</w:t>
      </w:r>
    </w:p>
    <w:p w:rsidR="00D922CA" w:rsidRDefault="00D922CA" w:rsidP="00D922CA">
      <w:pPr>
        <w:pStyle w:val="ConsPlusNormal"/>
        <w:spacing w:line="276" w:lineRule="auto"/>
        <w:ind w:firstLine="540"/>
        <w:jc w:val="both"/>
        <w:rPr>
          <w:rFonts w:ascii="Times New Roman" w:eastAsia="TimesNewRomanPSMT-Identity-H" w:hAnsi="Times New Roman" w:cs="Times New Roman"/>
          <w:sz w:val="24"/>
          <w:szCs w:val="24"/>
          <w:lang w:eastAsia="en-US"/>
        </w:rPr>
      </w:pPr>
      <w:r w:rsidRPr="008C1156">
        <w:rPr>
          <w:rFonts w:ascii="Times New Roman" w:eastAsia="TimesNewRomanPSMT-Identity-H" w:hAnsi="Times New Roman" w:cs="Times New Roman"/>
          <w:sz w:val="24"/>
          <w:szCs w:val="24"/>
          <w:lang w:eastAsia="en-US"/>
        </w:rPr>
        <w:t>Учебный год начинается 1 сентября и заканчивается в соответствии с учебным планом. В учебном году 2 семестра, каждый из которых завершается промежуточной аттестацией.</w:t>
      </w:r>
    </w:p>
    <w:p w:rsidR="00D922CA" w:rsidRPr="008C1156" w:rsidRDefault="00D922CA" w:rsidP="00D922CA">
      <w:pPr>
        <w:pStyle w:val="ConsPlusNormal"/>
        <w:spacing w:line="276" w:lineRule="auto"/>
        <w:ind w:firstLine="540"/>
        <w:jc w:val="both"/>
        <w:rPr>
          <w:rFonts w:ascii="Times New Roman" w:hAnsi="Times New Roman" w:cs="Times New Roman"/>
          <w:sz w:val="24"/>
          <w:szCs w:val="24"/>
        </w:rPr>
      </w:pPr>
      <w:r w:rsidRPr="008C1156">
        <w:rPr>
          <w:rFonts w:ascii="Times New Roman" w:hAnsi="Times New Roman" w:cs="Times New Roman"/>
          <w:sz w:val="24"/>
          <w:szCs w:val="24"/>
        </w:rPr>
        <w:t xml:space="preserve">В учебные циклы включена промежуточная аттестация обучающихся - </w:t>
      </w:r>
      <w:r>
        <w:rPr>
          <w:rFonts w:ascii="Times New Roman" w:hAnsi="Times New Roman" w:cs="Times New Roman"/>
          <w:sz w:val="24"/>
          <w:szCs w:val="24"/>
        </w:rPr>
        <w:t>9</w:t>
      </w:r>
      <w:r w:rsidR="006A0A97">
        <w:rPr>
          <w:rFonts w:ascii="Times New Roman" w:hAnsi="Times New Roman" w:cs="Times New Roman"/>
          <w:sz w:val="24"/>
          <w:szCs w:val="24"/>
        </w:rPr>
        <w:t>6</w:t>
      </w:r>
      <w:r w:rsidRPr="008C1156">
        <w:rPr>
          <w:rFonts w:ascii="Times New Roman" w:hAnsi="Times New Roman" w:cs="Times New Roman"/>
          <w:sz w:val="24"/>
          <w:szCs w:val="24"/>
        </w:rPr>
        <w:t xml:space="preserve"> час</w:t>
      </w:r>
      <w:r w:rsidR="006A0A97">
        <w:rPr>
          <w:rFonts w:ascii="Times New Roman" w:hAnsi="Times New Roman" w:cs="Times New Roman"/>
          <w:sz w:val="24"/>
          <w:szCs w:val="24"/>
        </w:rPr>
        <w:t>ов</w:t>
      </w:r>
      <w:r w:rsidRPr="008C1156">
        <w:rPr>
          <w:rFonts w:ascii="Times New Roman" w:hAnsi="Times New Roman" w:cs="Times New Roman"/>
          <w:sz w:val="24"/>
          <w:szCs w:val="24"/>
        </w:rPr>
        <w:t xml:space="preserve"> (экзамены и консультации), которая осуществляется в рамках освоения указанных циклов в соответствии с разработанными образовательной организацией фондами оценочных средств, позволяющими оценить достижения запланированных по отдельным дисциплинам, модулям и практикам результатов обучения. Часы на консультации и экзамены взяты из общего количества аудиторных (лекционных) занятий.</w:t>
      </w:r>
    </w:p>
    <w:p w:rsidR="00D922CA"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Учебная практик</w:t>
      </w:r>
      <w:r>
        <w:rPr>
          <w:rFonts w:ascii="Times New Roman" w:eastAsia="TimesNewRomanPSMT-Identity-H" w:hAnsi="Times New Roman"/>
          <w:sz w:val="24"/>
          <w:szCs w:val="24"/>
          <w:lang w:eastAsia="en-US"/>
        </w:rPr>
        <w:t>а</w:t>
      </w:r>
      <w:r w:rsidRPr="008C1156">
        <w:rPr>
          <w:rFonts w:ascii="Times New Roman" w:eastAsia="TimesNewRomanPSMT-Identity-H" w:hAnsi="Times New Roman"/>
          <w:sz w:val="24"/>
          <w:szCs w:val="24"/>
          <w:lang w:eastAsia="en-US"/>
        </w:rPr>
        <w:t xml:space="preserve"> провод</w:t>
      </w:r>
      <w:r>
        <w:rPr>
          <w:rFonts w:ascii="Times New Roman" w:eastAsia="TimesNewRomanPSMT-Identity-H" w:hAnsi="Times New Roman"/>
          <w:sz w:val="24"/>
          <w:szCs w:val="24"/>
          <w:lang w:eastAsia="en-US"/>
        </w:rPr>
        <w:t>и</w:t>
      </w:r>
      <w:r w:rsidRPr="008C1156">
        <w:rPr>
          <w:rFonts w:ascii="Times New Roman" w:eastAsia="TimesNewRomanPSMT-Identity-H" w:hAnsi="Times New Roman"/>
          <w:sz w:val="24"/>
          <w:szCs w:val="24"/>
          <w:lang w:eastAsia="en-US"/>
        </w:rPr>
        <w:t>тся концентрированно</w:t>
      </w:r>
      <w:r>
        <w:rPr>
          <w:rFonts w:ascii="Times New Roman" w:eastAsia="TimesNewRomanPSMT-Identity-H" w:hAnsi="Times New Roman"/>
          <w:sz w:val="24"/>
          <w:szCs w:val="24"/>
          <w:lang w:eastAsia="en-US"/>
        </w:rPr>
        <w:t xml:space="preserve"> по МДК 02.03 и рассредоточено по МДК 01.01, МДК 01.02, МДК 02.01.</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Pr>
          <w:rFonts w:ascii="Times New Roman" w:eastAsia="TimesNewRomanPSMT-Identity-H" w:hAnsi="Times New Roman"/>
          <w:sz w:val="24"/>
          <w:szCs w:val="24"/>
          <w:lang w:eastAsia="en-US"/>
        </w:rPr>
        <w:t>П</w:t>
      </w:r>
      <w:r w:rsidRPr="008C1156">
        <w:rPr>
          <w:rFonts w:ascii="Times New Roman" w:eastAsia="TimesNewRomanPSMT-Identity-H" w:hAnsi="Times New Roman"/>
          <w:sz w:val="24"/>
          <w:szCs w:val="24"/>
          <w:lang w:eastAsia="en-US"/>
        </w:rPr>
        <w:t xml:space="preserve">роизводственная практики проводятся концентрированно.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На итоговую аттестацию предусмотрено </w:t>
      </w:r>
      <w:r w:rsidR="00DC0787">
        <w:rPr>
          <w:rFonts w:ascii="Times New Roman" w:eastAsia="TimesNewRomanPSMT-Identity-H" w:hAnsi="Times New Roman"/>
          <w:sz w:val="24"/>
          <w:szCs w:val="24"/>
          <w:lang w:eastAsia="en-US"/>
        </w:rPr>
        <w:t>6</w:t>
      </w:r>
      <w:r w:rsidRPr="008C1156">
        <w:rPr>
          <w:rFonts w:ascii="Times New Roman" w:eastAsia="TimesNewRomanPSMT-Identity-H" w:hAnsi="Times New Roman"/>
          <w:sz w:val="24"/>
          <w:szCs w:val="24"/>
          <w:lang w:eastAsia="en-US"/>
        </w:rPr>
        <w:t xml:space="preserve"> недел</w:t>
      </w:r>
      <w:r w:rsidR="00DC0787">
        <w:rPr>
          <w:rFonts w:ascii="Times New Roman" w:eastAsia="TimesNewRomanPSMT-Identity-H" w:hAnsi="Times New Roman"/>
          <w:sz w:val="24"/>
          <w:szCs w:val="24"/>
          <w:lang w:eastAsia="en-US"/>
        </w:rPr>
        <w:t>ь</w:t>
      </w:r>
      <w:r w:rsidRPr="008C1156">
        <w:rPr>
          <w:rFonts w:ascii="Times New Roman" w:eastAsia="TimesNewRomanPSMT-Identity-H" w:hAnsi="Times New Roman"/>
          <w:sz w:val="24"/>
          <w:szCs w:val="24"/>
          <w:lang w:eastAsia="en-US"/>
        </w:rPr>
        <w:t xml:space="preserve">.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Освоение ППССЗ при очной форме получения образования на базе </w:t>
      </w:r>
      <w:r>
        <w:rPr>
          <w:rFonts w:ascii="Times New Roman" w:eastAsia="TimesNewRomanPSMT-Identity-H" w:hAnsi="Times New Roman"/>
          <w:sz w:val="24"/>
          <w:szCs w:val="24"/>
          <w:lang w:eastAsia="en-US"/>
        </w:rPr>
        <w:t>основного</w:t>
      </w:r>
      <w:r w:rsidRPr="008C1156">
        <w:rPr>
          <w:rFonts w:ascii="Times New Roman" w:eastAsia="TimesNewRomanPSMT-Identity-H" w:hAnsi="Times New Roman"/>
          <w:sz w:val="24"/>
          <w:szCs w:val="24"/>
          <w:lang w:eastAsia="en-US"/>
        </w:rPr>
        <w:t xml:space="preserve"> общего образования составляет 1</w:t>
      </w:r>
      <w:r>
        <w:rPr>
          <w:rFonts w:ascii="Times New Roman" w:eastAsia="TimesNewRomanPSMT-Identity-H" w:hAnsi="Times New Roman"/>
          <w:sz w:val="24"/>
          <w:szCs w:val="24"/>
          <w:lang w:eastAsia="en-US"/>
        </w:rPr>
        <w:t>99</w:t>
      </w:r>
      <w:r w:rsidRPr="008C1156">
        <w:rPr>
          <w:rFonts w:ascii="Times New Roman" w:eastAsia="TimesNewRomanPSMT-Identity-H" w:hAnsi="Times New Roman"/>
          <w:sz w:val="24"/>
          <w:szCs w:val="24"/>
          <w:lang w:eastAsia="en-US"/>
        </w:rPr>
        <w:t xml:space="preserve"> недель, в том числе:</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Обучение по учебным циклам </w:t>
      </w:r>
      <w:r>
        <w:rPr>
          <w:rFonts w:ascii="Times New Roman" w:eastAsia="TimesNewRomanPSMT-Identity-H" w:hAnsi="Times New Roman"/>
          <w:sz w:val="24"/>
          <w:szCs w:val="24"/>
          <w:lang w:eastAsia="en-US"/>
        </w:rPr>
        <w:t xml:space="preserve">137 </w:t>
      </w:r>
      <w:r w:rsidRPr="008C1156">
        <w:rPr>
          <w:rFonts w:ascii="Times New Roman" w:eastAsia="TimesNewRomanPSMT-Identity-H" w:hAnsi="Times New Roman"/>
          <w:sz w:val="24"/>
          <w:szCs w:val="24"/>
          <w:lang w:eastAsia="en-US"/>
        </w:rPr>
        <w:t>недел</w:t>
      </w:r>
      <w:r>
        <w:rPr>
          <w:rFonts w:ascii="Times New Roman" w:eastAsia="TimesNewRomanPSMT-Identity-H" w:hAnsi="Times New Roman"/>
          <w:sz w:val="24"/>
          <w:szCs w:val="24"/>
          <w:lang w:eastAsia="en-US"/>
        </w:rPr>
        <w:t>и</w:t>
      </w:r>
      <w:r w:rsidRPr="008C1156">
        <w:rPr>
          <w:rFonts w:ascii="Times New Roman" w:eastAsia="TimesNewRomanPSMT-Identity-H" w:hAnsi="Times New Roman"/>
          <w:sz w:val="24"/>
          <w:szCs w:val="24"/>
          <w:lang w:eastAsia="en-US"/>
        </w:rPr>
        <w:t xml:space="preserve">;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lastRenderedPageBreak/>
        <w:t xml:space="preserve">Учебная практика </w:t>
      </w:r>
      <w:r w:rsidR="00BE78EC">
        <w:rPr>
          <w:rFonts w:ascii="Times New Roman" w:eastAsia="TimesNewRomanPSMT-Identity-H" w:hAnsi="Times New Roman"/>
          <w:sz w:val="24"/>
          <w:szCs w:val="24"/>
          <w:lang w:eastAsia="en-US"/>
        </w:rPr>
        <w:t>9</w:t>
      </w:r>
      <w:r w:rsidR="00C6592A">
        <w:rPr>
          <w:rFonts w:ascii="Times New Roman" w:eastAsia="TimesNewRomanPSMT-Identity-H" w:hAnsi="Times New Roman"/>
          <w:sz w:val="24"/>
          <w:szCs w:val="24"/>
          <w:lang w:eastAsia="en-US"/>
        </w:rPr>
        <w:t xml:space="preserve"> </w:t>
      </w:r>
      <w:r w:rsidRPr="008C1156">
        <w:rPr>
          <w:rFonts w:ascii="Times New Roman" w:eastAsia="TimesNewRomanPSMT-Identity-H" w:hAnsi="Times New Roman"/>
          <w:sz w:val="24"/>
          <w:szCs w:val="24"/>
          <w:lang w:eastAsia="en-US"/>
        </w:rPr>
        <w:t>недел</w:t>
      </w:r>
      <w:r w:rsidR="00C6592A">
        <w:rPr>
          <w:rFonts w:ascii="Times New Roman" w:eastAsia="TimesNewRomanPSMT-Identity-H" w:hAnsi="Times New Roman"/>
          <w:sz w:val="24"/>
          <w:szCs w:val="24"/>
          <w:lang w:eastAsia="en-US"/>
        </w:rPr>
        <w:t>ь</w:t>
      </w:r>
      <w:r w:rsidRPr="008C1156">
        <w:rPr>
          <w:rFonts w:ascii="Times New Roman" w:eastAsia="TimesNewRomanPSMT-Identity-H" w:hAnsi="Times New Roman"/>
          <w:sz w:val="24"/>
          <w:szCs w:val="24"/>
          <w:lang w:eastAsia="en-US"/>
        </w:rPr>
        <w:t xml:space="preserve"> – </w:t>
      </w:r>
      <w:r w:rsidR="00BE78EC">
        <w:rPr>
          <w:rFonts w:ascii="Times New Roman" w:eastAsia="TimesNewRomanPSMT-Identity-H" w:hAnsi="Times New Roman"/>
          <w:sz w:val="24"/>
          <w:szCs w:val="24"/>
          <w:lang w:eastAsia="en-US"/>
        </w:rPr>
        <w:t>324</w:t>
      </w:r>
      <w:r w:rsidRPr="008C1156">
        <w:rPr>
          <w:rFonts w:ascii="Times New Roman" w:eastAsia="TimesNewRomanPSMT-Identity-H" w:hAnsi="Times New Roman"/>
          <w:sz w:val="24"/>
          <w:szCs w:val="24"/>
          <w:lang w:eastAsia="en-US"/>
        </w:rPr>
        <w:t xml:space="preserve"> час</w:t>
      </w:r>
      <w:r w:rsidR="00BE78EC">
        <w:rPr>
          <w:rFonts w:ascii="Times New Roman" w:eastAsia="TimesNewRomanPSMT-Identity-H" w:hAnsi="Times New Roman"/>
          <w:sz w:val="24"/>
          <w:szCs w:val="24"/>
          <w:lang w:eastAsia="en-US"/>
        </w:rPr>
        <w:t>ов</w:t>
      </w:r>
      <w:r w:rsidRPr="008C1156">
        <w:rPr>
          <w:rFonts w:ascii="Times New Roman" w:eastAsia="TimesNewRomanPSMT-Identity-H" w:hAnsi="Times New Roman"/>
          <w:sz w:val="24"/>
          <w:szCs w:val="24"/>
          <w:lang w:eastAsia="en-US"/>
        </w:rPr>
        <w:t xml:space="preserve">;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Производственная практика (по профилю специальности</w:t>
      </w:r>
      <w:r>
        <w:rPr>
          <w:rFonts w:ascii="Times New Roman" w:eastAsia="TimesNewRomanPSMT-Identity-H" w:hAnsi="Times New Roman"/>
          <w:sz w:val="24"/>
          <w:szCs w:val="24"/>
          <w:lang w:eastAsia="en-US"/>
        </w:rPr>
        <w:t>)</w:t>
      </w:r>
      <w:r w:rsidRPr="008C1156">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13</w:t>
      </w:r>
      <w:r w:rsidRPr="008C1156">
        <w:rPr>
          <w:rFonts w:ascii="Times New Roman" w:eastAsia="TimesNewRomanPSMT-Identity-H" w:hAnsi="Times New Roman"/>
          <w:sz w:val="24"/>
          <w:szCs w:val="24"/>
          <w:lang w:eastAsia="en-US"/>
        </w:rPr>
        <w:t xml:space="preserve"> недель - </w:t>
      </w:r>
      <w:r>
        <w:rPr>
          <w:rFonts w:ascii="Times New Roman" w:eastAsia="TimesNewRomanPSMT-Identity-H" w:hAnsi="Times New Roman"/>
          <w:sz w:val="24"/>
          <w:szCs w:val="24"/>
          <w:lang w:eastAsia="en-US"/>
        </w:rPr>
        <w:t>468</w:t>
      </w:r>
      <w:r w:rsidRPr="008C1156">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8C1156">
        <w:rPr>
          <w:rFonts w:ascii="Times New Roman" w:eastAsia="TimesNewRomanPSMT-Identity-H" w:hAnsi="Times New Roman"/>
          <w:sz w:val="24"/>
          <w:szCs w:val="24"/>
          <w:lang w:eastAsia="en-US"/>
        </w:rPr>
        <w:t xml:space="preserve">;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Промежуточная аттестация </w:t>
      </w:r>
      <w:r w:rsidR="00BE78EC">
        <w:rPr>
          <w:rFonts w:ascii="Times New Roman" w:eastAsia="TimesNewRomanPSMT-Identity-H" w:hAnsi="Times New Roman"/>
          <w:sz w:val="24"/>
          <w:szCs w:val="24"/>
          <w:lang w:eastAsia="en-US"/>
        </w:rPr>
        <w:t>3</w:t>
      </w:r>
      <w:r w:rsidRPr="008C1156">
        <w:rPr>
          <w:rFonts w:ascii="Times New Roman" w:eastAsia="TimesNewRomanPSMT-Identity-H" w:hAnsi="Times New Roman"/>
          <w:sz w:val="24"/>
          <w:szCs w:val="24"/>
          <w:lang w:eastAsia="en-US"/>
        </w:rPr>
        <w:t xml:space="preserve"> недели </w:t>
      </w:r>
      <w:r>
        <w:rPr>
          <w:rFonts w:ascii="Times New Roman" w:eastAsia="TimesNewRomanPSMT-Identity-H" w:hAnsi="Times New Roman"/>
          <w:sz w:val="24"/>
          <w:szCs w:val="24"/>
          <w:lang w:eastAsia="en-US"/>
        </w:rPr>
        <w:t>9</w:t>
      </w:r>
      <w:r w:rsidR="00BE78EC">
        <w:rPr>
          <w:rFonts w:ascii="Times New Roman" w:eastAsia="TimesNewRomanPSMT-Identity-H" w:hAnsi="Times New Roman"/>
          <w:sz w:val="24"/>
          <w:szCs w:val="24"/>
          <w:lang w:eastAsia="en-US"/>
        </w:rPr>
        <w:t>6</w:t>
      </w:r>
      <w:r w:rsidRPr="008C1156">
        <w:rPr>
          <w:rFonts w:ascii="Times New Roman" w:eastAsia="TimesNewRomanPSMT-Identity-H" w:hAnsi="Times New Roman"/>
          <w:sz w:val="24"/>
          <w:szCs w:val="24"/>
          <w:lang w:eastAsia="en-US"/>
        </w:rPr>
        <w:t xml:space="preserve"> час</w:t>
      </w:r>
      <w:r w:rsidR="00BE78EC">
        <w:rPr>
          <w:rFonts w:ascii="Times New Roman" w:eastAsia="TimesNewRomanPSMT-Identity-H" w:hAnsi="Times New Roman"/>
          <w:sz w:val="24"/>
          <w:szCs w:val="24"/>
          <w:lang w:eastAsia="en-US"/>
        </w:rPr>
        <w:t>ов</w:t>
      </w:r>
      <w:r w:rsidRPr="008C1156">
        <w:rPr>
          <w:rFonts w:ascii="Times New Roman" w:eastAsia="TimesNewRomanPSMT-Identity-H" w:hAnsi="Times New Roman"/>
          <w:sz w:val="24"/>
          <w:szCs w:val="24"/>
          <w:lang w:eastAsia="en-US"/>
        </w:rPr>
        <w:t xml:space="preserve">;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Итоговая аттестация 6 недель 216 часов; </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 xml:space="preserve">Каникулярное время </w:t>
      </w:r>
      <w:r>
        <w:rPr>
          <w:rFonts w:ascii="Times New Roman" w:eastAsia="TimesNewRomanPSMT-Identity-H" w:hAnsi="Times New Roman"/>
          <w:sz w:val="24"/>
          <w:szCs w:val="24"/>
          <w:lang w:eastAsia="en-US"/>
        </w:rPr>
        <w:t>34</w:t>
      </w:r>
      <w:r w:rsidRPr="008C1156">
        <w:rPr>
          <w:rFonts w:ascii="Times New Roman" w:eastAsia="TimesNewRomanPSMT-Identity-H" w:hAnsi="Times New Roman"/>
          <w:sz w:val="24"/>
          <w:szCs w:val="24"/>
          <w:lang w:eastAsia="en-US"/>
        </w:rPr>
        <w:t xml:space="preserve"> недели</w:t>
      </w:r>
    </w:p>
    <w:p w:rsidR="00D922CA" w:rsidRPr="008C1156" w:rsidRDefault="00D922CA" w:rsidP="00D922CA">
      <w:pPr>
        <w:autoSpaceDE w:val="0"/>
        <w:autoSpaceDN w:val="0"/>
        <w:adjustRightInd w:val="0"/>
        <w:spacing w:after="0"/>
        <w:ind w:firstLine="540"/>
        <w:jc w:val="both"/>
        <w:rPr>
          <w:rFonts w:ascii="Times New Roman" w:eastAsia="TimesNewRomanPSMT-Identity-H" w:hAnsi="Times New Roman"/>
          <w:sz w:val="24"/>
          <w:szCs w:val="24"/>
          <w:lang w:eastAsia="en-US"/>
        </w:rPr>
      </w:pPr>
      <w:r w:rsidRPr="008C1156">
        <w:rPr>
          <w:rFonts w:ascii="Times New Roman" w:eastAsia="TimesNewRomanPSMT-Identity-H" w:hAnsi="Times New Roman"/>
          <w:sz w:val="24"/>
          <w:szCs w:val="24"/>
          <w:lang w:eastAsia="en-US"/>
        </w:rPr>
        <w:t>Итого: 1</w:t>
      </w:r>
      <w:r>
        <w:rPr>
          <w:rFonts w:ascii="Times New Roman" w:eastAsia="TimesNewRomanPSMT-Identity-H" w:hAnsi="Times New Roman"/>
          <w:sz w:val="24"/>
          <w:szCs w:val="24"/>
          <w:lang w:eastAsia="en-US"/>
        </w:rPr>
        <w:t>99</w:t>
      </w:r>
      <w:r w:rsidRPr="008C1156">
        <w:rPr>
          <w:rFonts w:ascii="Times New Roman" w:eastAsia="TimesNewRomanPSMT-Identity-H" w:hAnsi="Times New Roman"/>
          <w:sz w:val="24"/>
          <w:szCs w:val="24"/>
          <w:lang w:eastAsia="en-US"/>
        </w:rPr>
        <w:t xml:space="preserve"> недель</w:t>
      </w:r>
    </w:p>
    <w:p w:rsidR="00D922CA" w:rsidRPr="00C35F53" w:rsidRDefault="00D922CA" w:rsidP="00D922CA">
      <w:pPr>
        <w:autoSpaceDE w:val="0"/>
        <w:autoSpaceDN w:val="0"/>
        <w:adjustRightInd w:val="0"/>
        <w:spacing w:after="0"/>
        <w:jc w:val="both"/>
        <w:rPr>
          <w:rFonts w:ascii="Times New Roman" w:eastAsia="TimesNewRomanPS-BoldMT-Identity" w:hAnsi="Times New Roman"/>
          <w:b/>
          <w:bCs/>
          <w:sz w:val="24"/>
          <w:szCs w:val="24"/>
        </w:rPr>
      </w:pPr>
      <w:r>
        <w:rPr>
          <w:rFonts w:ascii="Times New Roman" w:eastAsia="TimesNewRomanPS-BoldMT-Identity" w:hAnsi="Times New Roman"/>
          <w:b/>
          <w:bCs/>
          <w:sz w:val="24"/>
          <w:szCs w:val="24"/>
        </w:rPr>
        <w:t>5</w:t>
      </w:r>
      <w:r w:rsidRPr="00C35F53">
        <w:rPr>
          <w:rFonts w:ascii="Times New Roman" w:eastAsia="TimesNewRomanPS-BoldMT-Identity" w:hAnsi="Times New Roman"/>
          <w:b/>
          <w:bCs/>
          <w:sz w:val="24"/>
          <w:szCs w:val="24"/>
        </w:rPr>
        <w:t>.</w:t>
      </w:r>
      <w:r w:rsidR="00417459">
        <w:rPr>
          <w:rFonts w:ascii="Times New Roman" w:eastAsia="TimesNewRomanPS-BoldMT-Identity" w:hAnsi="Times New Roman"/>
          <w:b/>
          <w:bCs/>
          <w:sz w:val="24"/>
          <w:szCs w:val="24"/>
        </w:rPr>
        <w:t>2</w:t>
      </w:r>
      <w:r w:rsidRPr="00C35F53">
        <w:rPr>
          <w:rFonts w:ascii="Times New Roman" w:eastAsia="TimesNewRomanPS-BoldMT-Identity" w:hAnsi="Times New Roman"/>
          <w:b/>
          <w:bCs/>
          <w:sz w:val="24"/>
          <w:szCs w:val="24"/>
        </w:rPr>
        <w:t>. Организация практической подготовке.</w:t>
      </w:r>
      <w:r>
        <w:rPr>
          <w:rFonts w:ascii="Times New Roman" w:eastAsia="TimesNewRomanPS-BoldMT-Identity" w:hAnsi="Times New Roman"/>
          <w:b/>
          <w:bCs/>
          <w:sz w:val="24"/>
          <w:szCs w:val="24"/>
        </w:rPr>
        <w:t xml:space="preserve"> </w:t>
      </w:r>
    </w:p>
    <w:p w:rsidR="00D922CA" w:rsidRPr="0090556B" w:rsidRDefault="00417459" w:rsidP="00D922CA">
      <w:pPr>
        <w:autoSpaceDE w:val="0"/>
        <w:autoSpaceDN w:val="0"/>
        <w:adjustRightInd w:val="0"/>
        <w:spacing w:after="0"/>
        <w:ind w:firstLine="708"/>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5</w:t>
      </w:r>
      <w:r w:rsidR="00D922CA" w:rsidRPr="0090556B">
        <w:rPr>
          <w:rFonts w:ascii="Times New Roman" w:eastAsiaTheme="minorHAnsi" w:hAnsi="Times New Roman"/>
          <w:sz w:val="24"/>
          <w:szCs w:val="24"/>
          <w:lang w:eastAsia="en-US"/>
        </w:rPr>
        <w:t>.</w:t>
      </w:r>
      <w:r>
        <w:rPr>
          <w:rFonts w:ascii="Times New Roman" w:eastAsiaTheme="minorHAnsi" w:hAnsi="Times New Roman"/>
          <w:sz w:val="24"/>
          <w:szCs w:val="24"/>
          <w:lang w:eastAsia="en-US"/>
        </w:rPr>
        <w:t>2</w:t>
      </w:r>
      <w:r w:rsidR="00D922CA" w:rsidRPr="0090556B">
        <w:rPr>
          <w:rFonts w:ascii="Times New Roman" w:eastAsiaTheme="minorHAnsi" w:hAnsi="Times New Roman"/>
          <w:sz w:val="24"/>
          <w:szCs w:val="24"/>
          <w:lang w:eastAsia="en-US"/>
        </w:rPr>
        <w:t>.1 Образовательная деятельность при освоении образовательной программы или отдельных ее компонентов организуется в форме практической подготовки.</w:t>
      </w:r>
    </w:p>
    <w:p w:rsidR="00D922CA" w:rsidRDefault="00D922CA" w:rsidP="00D922CA">
      <w:pPr>
        <w:autoSpaceDE w:val="0"/>
        <w:autoSpaceDN w:val="0"/>
        <w:adjustRightInd w:val="0"/>
        <w:spacing w:after="0"/>
        <w:ind w:firstLine="708"/>
        <w:jc w:val="both"/>
        <w:rPr>
          <w:rFonts w:ascii="Times New Roman" w:hAnsi="Times New Roman"/>
          <w:sz w:val="24"/>
          <w:szCs w:val="24"/>
        </w:rPr>
      </w:pPr>
      <w:r w:rsidRPr="0090556B">
        <w:rPr>
          <w:rFonts w:ascii="Times New Roman" w:eastAsiaTheme="minorHAnsi" w:hAnsi="Times New Roman"/>
          <w:sz w:val="24"/>
          <w:szCs w:val="24"/>
          <w:lang w:eastAsia="en-US"/>
        </w:rPr>
        <w:t xml:space="preserve">Практическая подготовка в </w:t>
      </w:r>
      <w:r>
        <w:rPr>
          <w:rFonts w:ascii="Times New Roman" w:eastAsiaTheme="minorHAnsi" w:hAnsi="Times New Roman"/>
          <w:sz w:val="24"/>
          <w:szCs w:val="24"/>
          <w:lang w:eastAsia="en-US"/>
        </w:rPr>
        <w:t>академии</w:t>
      </w:r>
      <w:r w:rsidRPr="0090556B">
        <w:rPr>
          <w:rFonts w:ascii="Times New Roman" w:eastAsiaTheme="minorHAnsi" w:hAnsi="Times New Roman"/>
          <w:sz w:val="24"/>
          <w:szCs w:val="24"/>
          <w:lang w:eastAsia="en-US"/>
        </w:rPr>
        <w:t xml:space="preserve"> осуществляется в соответствии с </w:t>
      </w:r>
      <w:r w:rsidRPr="00552C48">
        <w:rPr>
          <w:rFonts w:ascii="Times New Roman" w:hAnsi="Times New Roman"/>
          <w:sz w:val="24"/>
          <w:szCs w:val="24"/>
        </w:rPr>
        <w:t xml:space="preserve">Приказ </w:t>
      </w:r>
      <w:proofErr w:type="spellStart"/>
      <w:r w:rsidRPr="00552C48">
        <w:rPr>
          <w:rFonts w:ascii="Times New Roman" w:hAnsi="Times New Roman"/>
          <w:sz w:val="24"/>
          <w:szCs w:val="24"/>
        </w:rPr>
        <w:t>Минобрнауки</w:t>
      </w:r>
      <w:proofErr w:type="spellEnd"/>
      <w:r w:rsidRPr="00552C48">
        <w:rPr>
          <w:rFonts w:ascii="Times New Roman" w:hAnsi="Times New Roman"/>
          <w:spacing w:val="1"/>
          <w:sz w:val="24"/>
          <w:szCs w:val="24"/>
        </w:rPr>
        <w:t xml:space="preserve"> </w:t>
      </w:r>
      <w:r w:rsidRPr="00552C48">
        <w:rPr>
          <w:rFonts w:ascii="Times New Roman" w:hAnsi="Times New Roman"/>
          <w:sz w:val="24"/>
          <w:szCs w:val="24"/>
        </w:rPr>
        <w:t>России</w:t>
      </w:r>
      <w:r w:rsidRPr="00552C48">
        <w:rPr>
          <w:rFonts w:ascii="Times New Roman" w:hAnsi="Times New Roman"/>
          <w:spacing w:val="1"/>
          <w:sz w:val="24"/>
          <w:szCs w:val="24"/>
        </w:rPr>
        <w:t xml:space="preserve"> </w:t>
      </w:r>
      <w:r w:rsidRPr="00552C48">
        <w:rPr>
          <w:rFonts w:ascii="Times New Roman" w:hAnsi="Times New Roman"/>
          <w:sz w:val="24"/>
          <w:szCs w:val="24"/>
        </w:rPr>
        <w:t xml:space="preserve">№ 885, </w:t>
      </w:r>
      <w:proofErr w:type="spellStart"/>
      <w:r w:rsidRPr="00552C48">
        <w:rPr>
          <w:rFonts w:ascii="Times New Roman" w:hAnsi="Times New Roman"/>
          <w:sz w:val="24"/>
          <w:szCs w:val="24"/>
        </w:rPr>
        <w:t>Минпросвещения</w:t>
      </w:r>
      <w:proofErr w:type="spellEnd"/>
      <w:r w:rsidRPr="00552C48">
        <w:rPr>
          <w:rFonts w:ascii="Times New Roman" w:hAnsi="Times New Roman"/>
          <w:sz w:val="24"/>
          <w:szCs w:val="24"/>
        </w:rPr>
        <w:t xml:space="preserve"> России</w:t>
      </w:r>
      <w:r w:rsidRPr="00552C48">
        <w:rPr>
          <w:rFonts w:ascii="Times New Roman" w:hAnsi="Times New Roman"/>
          <w:spacing w:val="60"/>
          <w:sz w:val="24"/>
          <w:szCs w:val="24"/>
        </w:rPr>
        <w:t xml:space="preserve"> </w:t>
      </w:r>
      <w:r w:rsidRPr="00552C48">
        <w:rPr>
          <w:rFonts w:ascii="Times New Roman" w:hAnsi="Times New Roman"/>
          <w:sz w:val="24"/>
          <w:szCs w:val="24"/>
        </w:rPr>
        <w:t>№ 390 от 5 августа</w:t>
      </w:r>
      <w:r w:rsidRPr="00552C48">
        <w:rPr>
          <w:rFonts w:ascii="Times New Roman" w:hAnsi="Times New Roman"/>
          <w:spacing w:val="1"/>
          <w:sz w:val="24"/>
          <w:szCs w:val="24"/>
        </w:rPr>
        <w:t xml:space="preserve"> </w:t>
      </w:r>
      <w:r w:rsidRPr="00552C48">
        <w:rPr>
          <w:rFonts w:ascii="Times New Roman" w:hAnsi="Times New Roman"/>
          <w:sz w:val="24"/>
          <w:szCs w:val="24"/>
        </w:rPr>
        <w:t>2020 г. «О практической подготовке обучающихся» (вместе с «Положением о практической</w:t>
      </w:r>
      <w:r w:rsidRPr="00552C48">
        <w:rPr>
          <w:rFonts w:ascii="Times New Roman" w:hAnsi="Times New Roman"/>
          <w:spacing w:val="1"/>
          <w:sz w:val="24"/>
          <w:szCs w:val="24"/>
        </w:rPr>
        <w:t xml:space="preserve"> </w:t>
      </w:r>
      <w:r w:rsidRPr="00552C48">
        <w:rPr>
          <w:rFonts w:ascii="Times New Roman" w:hAnsi="Times New Roman"/>
          <w:sz w:val="24"/>
          <w:szCs w:val="24"/>
        </w:rPr>
        <w:t>подготовке</w:t>
      </w:r>
      <w:r w:rsidRPr="00552C48">
        <w:rPr>
          <w:rFonts w:ascii="Times New Roman" w:hAnsi="Times New Roman"/>
          <w:spacing w:val="-1"/>
          <w:sz w:val="24"/>
          <w:szCs w:val="24"/>
        </w:rPr>
        <w:t xml:space="preserve"> </w:t>
      </w:r>
      <w:r>
        <w:rPr>
          <w:rFonts w:ascii="Times New Roman" w:hAnsi="Times New Roman"/>
          <w:sz w:val="24"/>
          <w:szCs w:val="24"/>
        </w:rPr>
        <w:t>обучающихся»).</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 xml:space="preserve">Практическая подготовка - форма организации образовательной деятельности при освоении образовательной программы в условиях выполнения обучающимися определенных видов работ, связанных с будущей профессиональной деятельностью и направленных на формирование, закрепление, развитие практических навыков и компетенций по профилю соответствующей образовательной программы. Практическая подготовка организована непосредственно в </w:t>
      </w:r>
      <w:r>
        <w:rPr>
          <w:rFonts w:ascii="Times New Roman" w:eastAsiaTheme="minorHAnsi" w:hAnsi="Times New Roman"/>
          <w:sz w:val="24"/>
          <w:szCs w:val="24"/>
          <w:lang w:eastAsia="en-US"/>
        </w:rPr>
        <w:t>академии</w:t>
      </w:r>
      <w:r w:rsidRPr="0090556B">
        <w:rPr>
          <w:rFonts w:ascii="Times New Roman" w:eastAsiaTheme="minorHAnsi" w:hAnsi="Times New Roman"/>
          <w:sz w:val="24"/>
          <w:szCs w:val="24"/>
          <w:lang w:eastAsia="en-US"/>
        </w:rPr>
        <w:t xml:space="preserve"> и в организациях, осуществляющих деятельность по профилю соответствующей образовательной программы (далее - профильная организация), в том числе в структурном подразделении профильной организации, предназначенном для проведения практической подготовки, на основании договора, заключаемого между </w:t>
      </w:r>
      <w:r>
        <w:rPr>
          <w:rFonts w:ascii="Times New Roman" w:eastAsiaTheme="minorHAnsi" w:hAnsi="Times New Roman"/>
          <w:sz w:val="24"/>
          <w:szCs w:val="24"/>
          <w:lang w:eastAsia="en-US"/>
        </w:rPr>
        <w:t>академией</w:t>
      </w:r>
      <w:r w:rsidRPr="0090556B">
        <w:rPr>
          <w:rFonts w:ascii="Times New Roman" w:eastAsiaTheme="minorHAnsi" w:hAnsi="Times New Roman"/>
          <w:sz w:val="24"/>
          <w:szCs w:val="24"/>
          <w:lang w:eastAsia="en-US"/>
        </w:rPr>
        <w:t xml:space="preserve"> и профильной организацией.</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Практическая подготовка организуется при реализации учебных предметов, курсов, дисциплин (модулей), практики, иных компонентов образовательных программ, предусмотренных учебным планом.</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Практическая подготовка осуществляется непрерывно либо путем чередования с реализацией иных компонентов образовательной программы в соответствии с календарным учебным графиком и учебным планом.</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Практическая подготовка при реализации учебных предметов, курсов, дисциплин (модулей) организуется путем проведения практических занятий, практикумов, лабораторных работ и иных аналогичных видов учебной деятельности, предусматривающих участие обучающихся в выполнении отдельных элементов работ, связанных с будущей профессиональной деятельностью.</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Практическая подготовка при проведении практики организуется путем непосредственного выполнения обучающимися определенных видов работ, связанных с будущей профессиональной деятельностью.</w:t>
      </w:r>
    </w:p>
    <w:p w:rsidR="00D922CA" w:rsidRPr="0090556B" w:rsidRDefault="00D922CA" w:rsidP="00D922CA">
      <w:pPr>
        <w:autoSpaceDE w:val="0"/>
        <w:autoSpaceDN w:val="0"/>
        <w:adjustRightInd w:val="0"/>
        <w:spacing w:after="0"/>
        <w:ind w:firstLine="708"/>
        <w:jc w:val="both"/>
        <w:rPr>
          <w:rFonts w:ascii="Times New Roman" w:eastAsiaTheme="minorHAnsi" w:hAnsi="Times New Roman"/>
          <w:bCs/>
          <w:sz w:val="24"/>
          <w:szCs w:val="24"/>
          <w:lang w:eastAsia="en-US"/>
        </w:rPr>
      </w:pPr>
      <w:r>
        <w:rPr>
          <w:rFonts w:ascii="Times New Roman" w:eastAsiaTheme="minorHAnsi" w:hAnsi="Times New Roman"/>
          <w:sz w:val="24"/>
          <w:szCs w:val="24"/>
          <w:lang w:eastAsia="en-US"/>
        </w:rPr>
        <w:t>5</w:t>
      </w:r>
      <w:r w:rsidRPr="0090556B">
        <w:rPr>
          <w:rFonts w:ascii="Times New Roman" w:eastAsiaTheme="minorHAnsi" w:hAnsi="Times New Roman"/>
          <w:sz w:val="24"/>
          <w:szCs w:val="24"/>
          <w:lang w:eastAsia="en-US"/>
        </w:rPr>
        <w:t>.</w:t>
      </w:r>
      <w:r w:rsidR="00417459">
        <w:rPr>
          <w:rFonts w:ascii="Times New Roman" w:eastAsiaTheme="minorHAnsi" w:hAnsi="Times New Roman"/>
          <w:sz w:val="24"/>
          <w:szCs w:val="24"/>
          <w:lang w:eastAsia="en-US"/>
        </w:rPr>
        <w:t>2</w:t>
      </w:r>
      <w:r w:rsidRPr="0090556B">
        <w:rPr>
          <w:rFonts w:ascii="Times New Roman" w:eastAsiaTheme="minorHAnsi" w:hAnsi="Times New Roman"/>
          <w:sz w:val="24"/>
          <w:szCs w:val="24"/>
          <w:lang w:eastAsia="en-US"/>
        </w:rPr>
        <w:t>.2</w:t>
      </w:r>
      <w:r w:rsidRPr="0090556B">
        <w:rPr>
          <w:rFonts w:ascii="Times New Roman" w:eastAsiaTheme="minorHAnsi" w:hAnsi="Times New Roman"/>
          <w:b/>
          <w:bCs/>
          <w:sz w:val="24"/>
          <w:szCs w:val="24"/>
          <w:lang w:eastAsia="en-US"/>
        </w:rPr>
        <w:t xml:space="preserve"> </w:t>
      </w:r>
      <w:r w:rsidRPr="0090556B">
        <w:rPr>
          <w:rFonts w:ascii="Times New Roman" w:eastAsiaTheme="minorHAnsi" w:hAnsi="Times New Roman"/>
          <w:bCs/>
          <w:sz w:val="24"/>
          <w:szCs w:val="24"/>
          <w:lang w:eastAsia="en-US"/>
        </w:rPr>
        <w:t>Планирование, организация и проведение практических занятий и лабораторных работ</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 xml:space="preserve">Состав и содержание лабораторных работ и практических занятий направлены на реализацию требований </w:t>
      </w:r>
      <w:r w:rsidRPr="0090556B">
        <w:rPr>
          <w:rFonts w:ascii="Times New Roman" w:eastAsia="TimesNewRomanPSMT-Identity-H" w:hAnsi="Times New Roman"/>
          <w:sz w:val="24"/>
          <w:szCs w:val="24"/>
          <w:lang w:eastAsia="en-US"/>
        </w:rPr>
        <w:t xml:space="preserve">ФГОС СПО по специальности </w:t>
      </w:r>
      <w:r>
        <w:rPr>
          <w:rFonts w:ascii="Times New Roman" w:eastAsia="TimesNewRomanPSMT-Identity-H" w:hAnsi="Times New Roman"/>
          <w:sz w:val="24"/>
          <w:szCs w:val="24"/>
          <w:lang w:eastAsia="en-US"/>
        </w:rPr>
        <w:t>4</w:t>
      </w:r>
      <w:r w:rsidRPr="0090556B">
        <w:rPr>
          <w:rFonts w:ascii="Times New Roman" w:eastAsia="TimesNewRomanPSMT-Identity-H" w:hAnsi="Times New Roman"/>
          <w:sz w:val="24"/>
          <w:szCs w:val="24"/>
          <w:lang w:eastAsia="en-US"/>
        </w:rPr>
        <w:t>9.02.0</w:t>
      </w:r>
      <w:r>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Спорт</w:t>
      </w:r>
      <w:r w:rsidRPr="0090556B">
        <w:rPr>
          <w:rFonts w:ascii="Times New Roman" w:eastAsiaTheme="minorHAnsi"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 xml:space="preserve">В рабочем учебном плане определяются дисциплины и междисциплинарные курсы, по которым планируются лабораторные работы и практические занятия, и количество часов </w:t>
      </w:r>
      <w:r w:rsidRPr="0090556B">
        <w:rPr>
          <w:rFonts w:ascii="Times New Roman" w:eastAsiaTheme="minorHAnsi" w:hAnsi="Times New Roman"/>
          <w:sz w:val="24"/>
          <w:szCs w:val="24"/>
          <w:lang w:eastAsia="en-US"/>
        </w:rPr>
        <w:lastRenderedPageBreak/>
        <w:t>на их проведение. Количество часов лабораторных работ и практических занятий фиксируется в рабочих программах учебных дисциплин и профессиональных модулей.</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Содержание практических занятий в совокупности по учебной дисциплине, междисциплинарному курсу охватывать весь круг профессиональных умений, на подготовку к которым ориентирована данная дисциплина, междисциплинарный курс.</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Темы лабораторных работ и практических занятий фиксируются в рабочих программах учебных дисциплин, профессиональных модулей в разделе «Содержание учебной дисциплины (профессионального модуля)».</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Основными структурными элементами лабораторной работы или практического занятия являются: инструктаж по выполнению заданий, самостоятельная деятельность студентов под руководством преподавателя, анализ и оценка выполненных работ, обсуждение итогов выполнения заданий.</w:t>
      </w:r>
    </w:p>
    <w:p w:rsidR="00D922CA" w:rsidRPr="0090556B" w:rsidRDefault="00D922CA" w:rsidP="00D922CA">
      <w:pPr>
        <w:autoSpaceDE w:val="0"/>
        <w:autoSpaceDN w:val="0"/>
        <w:adjustRightInd w:val="0"/>
        <w:spacing w:after="0"/>
        <w:ind w:firstLine="708"/>
        <w:jc w:val="both"/>
        <w:rPr>
          <w:rFonts w:ascii="Times New Roman" w:eastAsiaTheme="minorHAnsi" w:hAnsi="Times New Roman"/>
          <w:sz w:val="24"/>
          <w:szCs w:val="24"/>
          <w:lang w:eastAsia="en-US"/>
        </w:rPr>
      </w:pPr>
      <w:r w:rsidRPr="0090556B">
        <w:rPr>
          <w:rFonts w:ascii="Times New Roman" w:eastAsiaTheme="minorHAnsi" w:hAnsi="Times New Roman"/>
          <w:sz w:val="24"/>
          <w:szCs w:val="24"/>
          <w:lang w:eastAsia="en-US"/>
        </w:rPr>
        <w:t>Основное условие правильности подготовки и проведения лабораторных работ и практических занятий – осознанность действий обучающихся, понимание ими непосредственной связи между изученной теоретической информацией и операциями, выполняемыми при проведении работы. Поэтому при обходе рабочих мест преподаватель должен задавать обучающимся заранее подготовленные вопросы, с помощью которых можно выявить выполнение этого условия. Формы организации учебной деятельности обучающихся на лабораторных работах и практических занятиях: фронтальная, групповая и индивидуальная</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Pr>
          <w:rFonts w:ascii="Times New Roman" w:eastAsia="TimesNewRomanPSMT-Identity-H" w:hAnsi="Times New Roman"/>
          <w:sz w:val="24"/>
          <w:szCs w:val="24"/>
          <w:lang w:eastAsia="en-US"/>
        </w:rPr>
        <w:t>5</w:t>
      </w:r>
      <w:r w:rsidRPr="0090556B">
        <w:rPr>
          <w:rFonts w:ascii="Times New Roman" w:eastAsia="TimesNewRomanPSMT-Identity-H" w:hAnsi="Times New Roman"/>
          <w:sz w:val="24"/>
          <w:szCs w:val="24"/>
          <w:lang w:eastAsia="en-US"/>
        </w:rPr>
        <w:t>.</w:t>
      </w:r>
      <w:r w:rsidR="00417459">
        <w:rPr>
          <w:rFonts w:ascii="Times New Roman" w:eastAsia="TimesNewRomanPSMT-Identity-H" w:hAnsi="Times New Roman"/>
          <w:sz w:val="24"/>
          <w:szCs w:val="24"/>
          <w:lang w:eastAsia="en-US"/>
        </w:rPr>
        <w:t>2</w:t>
      </w:r>
      <w:r w:rsidRPr="0090556B">
        <w:rPr>
          <w:rFonts w:ascii="Times New Roman" w:eastAsia="TimesNewRomanPSMT-Identity-H" w:hAnsi="Times New Roman"/>
          <w:sz w:val="24"/>
          <w:szCs w:val="24"/>
          <w:lang w:eastAsia="en-US"/>
        </w:rPr>
        <w:t xml:space="preserve">.3 Согласно ФГОС СПО по специальности </w:t>
      </w:r>
      <w:r>
        <w:rPr>
          <w:rFonts w:ascii="Times New Roman" w:eastAsia="TimesNewRomanPSMT-Identity-H" w:hAnsi="Times New Roman"/>
          <w:sz w:val="24"/>
          <w:szCs w:val="24"/>
          <w:lang w:eastAsia="en-US"/>
        </w:rPr>
        <w:t>4</w:t>
      </w:r>
      <w:r w:rsidRPr="0090556B">
        <w:rPr>
          <w:rFonts w:ascii="Times New Roman" w:eastAsia="TimesNewRomanPSMT-Identity-H" w:hAnsi="Times New Roman"/>
          <w:sz w:val="24"/>
          <w:szCs w:val="24"/>
          <w:lang w:eastAsia="en-US"/>
        </w:rPr>
        <w:t>9.02.0</w:t>
      </w:r>
      <w:r>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Спорт</w:t>
      </w:r>
      <w:r w:rsidRPr="0090556B">
        <w:rPr>
          <w:rFonts w:ascii="Times New Roman" w:eastAsia="TimesNewRomanPSMT-Identity-H" w:hAnsi="Times New Roman"/>
          <w:sz w:val="24"/>
          <w:szCs w:val="24"/>
          <w:lang w:eastAsia="en-US"/>
        </w:rPr>
        <w:t xml:space="preserve"> практика является основным разделом ППССЗ. Она представляет собой вид учебной деятельности, направленной на формирование, закрепление, развитие практических навыков и компетенций в процессе выполнения определенных видов работ, связанных с будущей профессиональной деятельностью.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При реализации ППССЗ предусматриваются следующие виды практик: учебная и производственная.</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Учебная практика и производственная практика (по профилю специальности) проводятся </w:t>
      </w:r>
      <w:r>
        <w:rPr>
          <w:rFonts w:ascii="Times New Roman" w:eastAsia="TimesNewRomanPSMT-Identity-H" w:hAnsi="Times New Roman"/>
          <w:sz w:val="24"/>
          <w:szCs w:val="24"/>
          <w:lang w:eastAsia="en-US"/>
        </w:rPr>
        <w:t>академией</w:t>
      </w:r>
      <w:r w:rsidRPr="0090556B">
        <w:rPr>
          <w:rFonts w:ascii="Times New Roman" w:eastAsia="TimesNewRomanPSMT-Identity-H" w:hAnsi="Times New Roman"/>
          <w:sz w:val="24"/>
          <w:szCs w:val="24"/>
          <w:lang w:eastAsia="en-US"/>
        </w:rPr>
        <w:t xml:space="preserve"> при освоении студентами профессиональных компетенций в рамках профессиональных модулей и реализовываются концентрированно в несколько периодов (блоками).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Учебная практика и производственная практика проводятся в рамках каждого профессионального модуля. Общий объем учебной практики составляет </w:t>
      </w:r>
      <w:r w:rsidR="00BE78EC">
        <w:rPr>
          <w:rFonts w:ascii="Times New Roman" w:eastAsia="TimesNewRomanPSMT-Identity-H" w:hAnsi="Times New Roman"/>
          <w:sz w:val="24"/>
          <w:szCs w:val="24"/>
          <w:lang w:eastAsia="en-US"/>
        </w:rPr>
        <w:t>9</w:t>
      </w:r>
      <w:r w:rsidRPr="0090556B">
        <w:rPr>
          <w:rFonts w:ascii="Times New Roman" w:eastAsia="TimesNewRomanPSMT-Identity-H" w:hAnsi="Times New Roman"/>
          <w:sz w:val="24"/>
          <w:szCs w:val="24"/>
          <w:lang w:eastAsia="en-US"/>
        </w:rPr>
        <w:t xml:space="preserve"> недел</w:t>
      </w:r>
      <w:r w:rsidR="00C6592A">
        <w:rPr>
          <w:rFonts w:ascii="Times New Roman" w:eastAsia="TimesNewRomanPSMT-Identity-H" w:hAnsi="Times New Roman"/>
          <w:sz w:val="24"/>
          <w:szCs w:val="24"/>
          <w:lang w:eastAsia="en-US"/>
        </w:rPr>
        <w:t>ь</w:t>
      </w:r>
      <w:r w:rsidRPr="0090556B">
        <w:rPr>
          <w:rFonts w:ascii="Times New Roman" w:eastAsia="TimesNewRomanPSMT-Identity-H" w:hAnsi="Times New Roman"/>
          <w:sz w:val="24"/>
          <w:szCs w:val="24"/>
          <w:lang w:eastAsia="en-US"/>
        </w:rPr>
        <w:t xml:space="preserve"> (</w:t>
      </w:r>
      <w:r w:rsidR="00BE78EC">
        <w:rPr>
          <w:rFonts w:ascii="Times New Roman" w:eastAsia="TimesNewRomanPSMT-Identity-H" w:hAnsi="Times New Roman"/>
          <w:sz w:val="24"/>
          <w:szCs w:val="24"/>
          <w:lang w:eastAsia="en-US"/>
        </w:rPr>
        <w:t>324</w:t>
      </w:r>
      <w:r w:rsidR="00C6592A">
        <w:rPr>
          <w:rFonts w:ascii="Times New Roman" w:eastAsia="TimesNewRomanPSMT-Identity-H" w:hAnsi="Times New Roman"/>
          <w:sz w:val="24"/>
          <w:szCs w:val="24"/>
          <w:lang w:eastAsia="en-US"/>
        </w:rPr>
        <w:t xml:space="preserve"> </w:t>
      </w:r>
      <w:r w:rsidRPr="0090556B">
        <w:rPr>
          <w:rFonts w:ascii="Times New Roman" w:eastAsia="TimesNewRomanPSMT-Identity-H" w:hAnsi="Times New Roman"/>
          <w:sz w:val="24"/>
          <w:szCs w:val="24"/>
          <w:lang w:eastAsia="en-US"/>
        </w:rPr>
        <w:t>час</w:t>
      </w:r>
      <w:r w:rsidR="00BE78EC">
        <w:rPr>
          <w:rFonts w:ascii="Times New Roman" w:eastAsia="TimesNewRomanPSMT-Identity-H" w:hAnsi="Times New Roman"/>
          <w:sz w:val="24"/>
          <w:szCs w:val="24"/>
          <w:lang w:eastAsia="en-US"/>
        </w:rPr>
        <w:t>а</w:t>
      </w:r>
      <w:r w:rsidRPr="0090556B">
        <w:rPr>
          <w:rFonts w:ascii="Times New Roman" w:eastAsia="TimesNewRomanPSMT-Identity-H" w:hAnsi="Times New Roman"/>
          <w:sz w:val="24"/>
          <w:szCs w:val="24"/>
          <w:lang w:eastAsia="en-US"/>
        </w:rPr>
        <w:t xml:space="preserve">); общий объем производственной практики – </w:t>
      </w:r>
      <w:r>
        <w:rPr>
          <w:rFonts w:ascii="Times New Roman" w:eastAsia="TimesNewRomanPSMT-Identity-H" w:hAnsi="Times New Roman"/>
          <w:sz w:val="24"/>
          <w:szCs w:val="24"/>
          <w:lang w:eastAsia="en-US"/>
        </w:rPr>
        <w:t>13</w:t>
      </w:r>
      <w:r w:rsidRPr="0090556B">
        <w:rPr>
          <w:rFonts w:ascii="Times New Roman" w:eastAsia="TimesNewRomanPSMT-Identity-H" w:hAnsi="Times New Roman"/>
          <w:sz w:val="24"/>
          <w:szCs w:val="24"/>
          <w:lang w:eastAsia="en-US"/>
        </w:rPr>
        <w:t xml:space="preserve"> недель (</w:t>
      </w:r>
      <w:r>
        <w:rPr>
          <w:rFonts w:ascii="Times New Roman" w:eastAsia="TimesNewRomanPSMT-Identity-H" w:hAnsi="Times New Roman"/>
          <w:sz w:val="24"/>
          <w:szCs w:val="24"/>
          <w:lang w:eastAsia="en-US"/>
        </w:rPr>
        <w:t>468</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 xml:space="preserve">). На оба вида практики отведено </w:t>
      </w:r>
      <w:r>
        <w:rPr>
          <w:rFonts w:ascii="Times New Roman" w:eastAsia="TimesNewRomanPSMT-Identity-H" w:hAnsi="Times New Roman"/>
          <w:sz w:val="24"/>
          <w:szCs w:val="24"/>
          <w:lang w:eastAsia="en-US"/>
        </w:rPr>
        <w:t>7</w:t>
      </w:r>
      <w:r w:rsidR="00BE78EC">
        <w:rPr>
          <w:rFonts w:ascii="Times New Roman" w:eastAsia="TimesNewRomanPSMT-Identity-H" w:hAnsi="Times New Roman"/>
          <w:sz w:val="24"/>
          <w:szCs w:val="24"/>
          <w:lang w:eastAsia="en-US"/>
        </w:rPr>
        <w:t>92</w:t>
      </w:r>
      <w:r>
        <w:rPr>
          <w:rFonts w:ascii="Times New Roman" w:eastAsia="TimesNewRomanPSMT-Identity-H" w:hAnsi="Times New Roman"/>
          <w:sz w:val="24"/>
          <w:szCs w:val="24"/>
          <w:lang w:eastAsia="en-US"/>
        </w:rPr>
        <w:t xml:space="preserve"> часа, что составляет </w:t>
      </w:r>
      <w:r w:rsidR="00BE78EC">
        <w:rPr>
          <w:rFonts w:ascii="Times New Roman" w:eastAsia="TimesNewRomanPSMT-Identity-H" w:hAnsi="Times New Roman"/>
          <w:sz w:val="24"/>
          <w:szCs w:val="24"/>
          <w:lang w:eastAsia="en-US"/>
        </w:rPr>
        <w:t>40</w:t>
      </w:r>
      <w:r w:rsidRPr="0090556B">
        <w:rPr>
          <w:rFonts w:ascii="Times New Roman" w:eastAsia="TimesNewRomanPSMT-Identity-H" w:hAnsi="Times New Roman"/>
          <w:sz w:val="24"/>
          <w:szCs w:val="24"/>
          <w:lang w:eastAsia="en-US"/>
        </w:rPr>
        <w:t xml:space="preserve">% общего объема часов Профессионального цикла (требования ФГОС – не менее 25%).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Учебная практика проводится на базе колледжа в течение </w:t>
      </w:r>
      <w:r w:rsidR="00BE78EC">
        <w:rPr>
          <w:rFonts w:ascii="Times New Roman" w:eastAsia="TimesNewRomanPSMT-Identity-H" w:hAnsi="Times New Roman"/>
          <w:sz w:val="24"/>
          <w:szCs w:val="24"/>
          <w:lang w:eastAsia="en-US"/>
        </w:rPr>
        <w:t>9</w:t>
      </w:r>
      <w:r w:rsidRPr="0090556B">
        <w:rPr>
          <w:rFonts w:ascii="Times New Roman" w:eastAsia="TimesNewRomanPSMT-Identity-H" w:hAnsi="Times New Roman"/>
          <w:sz w:val="24"/>
          <w:szCs w:val="24"/>
          <w:lang w:eastAsia="en-US"/>
        </w:rPr>
        <w:t xml:space="preserve"> недел</w:t>
      </w:r>
      <w:r w:rsidR="00C6592A">
        <w:rPr>
          <w:rFonts w:ascii="Times New Roman" w:eastAsia="TimesNewRomanPSMT-Identity-H" w:hAnsi="Times New Roman"/>
          <w:sz w:val="24"/>
          <w:szCs w:val="24"/>
          <w:lang w:eastAsia="en-US"/>
        </w:rPr>
        <w:t>ь</w:t>
      </w:r>
      <w:r w:rsidRPr="0090556B">
        <w:rPr>
          <w:rFonts w:ascii="Times New Roman" w:eastAsia="TimesNewRomanPSMT-Identity-H" w:hAnsi="Times New Roman"/>
          <w:sz w:val="24"/>
          <w:szCs w:val="24"/>
          <w:lang w:eastAsia="en-US"/>
        </w:rPr>
        <w:t xml:space="preserve"> (</w:t>
      </w:r>
      <w:r w:rsidR="00BE78EC">
        <w:rPr>
          <w:rFonts w:ascii="Times New Roman" w:eastAsia="TimesNewRomanPSMT-Identity-H" w:hAnsi="Times New Roman"/>
          <w:sz w:val="24"/>
          <w:szCs w:val="24"/>
          <w:lang w:eastAsia="en-US"/>
        </w:rPr>
        <w:t>324</w:t>
      </w:r>
      <w:r w:rsidRPr="0090556B">
        <w:rPr>
          <w:rFonts w:ascii="Times New Roman" w:eastAsia="TimesNewRomanPSMT-Identity-H" w:hAnsi="Times New Roman"/>
          <w:sz w:val="24"/>
          <w:szCs w:val="24"/>
          <w:lang w:eastAsia="en-US"/>
        </w:rPr>
        <w:t xml:space="preserve"> час</w:t>
      </w:r>
      <w:r w:rsidR="00BE78EC">
        <w:rPr>
          <w:rFonts w:ascii="Times New Roman" w:eastAsia="TimesNewRomanPSMT-Identity-H" w:hAnsi="Times New Roman"/>
          <w:sz w:val="24"/>
          <w:szCs w:val="24"/>
          <w:lang w:eastAsia="en-US"/>
        </w:rPr>
        <w:t>а</w:t>
      </w:r>
      <w:r w:rsidRPr="0090556B">
        <w:rPr>
          <w:rFonts w:ascii="Times New Roman" w:eastAsia="TimesNewRomanPSMT-Identity-H" w:hAnsi="Times New Roman"/>
          <w:sz w:val="24"/>
          <w:szCs w:val="24"/>
          <w:lang w:eastAsia="en-US"/>
        </w:rPr>
        <w:t>) по следующим профессиональным модулям:</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t xml:space="preserve">- </w:t>
      </w:r>
      <w:r w:rsidRPr="0090556B">
        <w:rPr>
          <w:rFonts w:ascii="Times New Roman" w:eastAsia="TimesNewRomanPSMT-Identity-H" w:hAnsi="Times New Roman"/>
          <w:sz w:val="24"/>
          <w:szCs w:val="24"/>
          <w:lang w:eastAsia="en-US"/>
        </w:rPr>
        <w:t>ПМ.</w:t>
      </w:r>
      <w:r>
        <w:rPr>
          <w:rFonts w:ascii="Times New Roman" w:eastAsia="TimesNewRomanPSMT-Identity-H" w:hAnsi="Times New Roman"/>
          <w:sz w:val="24"/>
          <w:szCs w:val="24"/>
          <w:lang w:eastAsia="en-US"/>
        </w:rPr>
        <w:t>01</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организация и проведение спортивной подготовки и судейства спортивных соревнований в ИВС</w:t>
      </w:r>
      <w:r w:rsidRPr="0090556B">
        <w:rPr>
          <w:rFonts w:ascii="Times New Roman" w:eastAsia="TimesNewRomanPSMT-Identity-H" w:hAnsi="Times New Roman"/>
          <w:sz w:val="24"/>
          <w:szCs w:val="24"/>
          <w:lang w:eastAsia="en-US"/>
        </w:rPr>
        <w:t xml:space="preserve"> – </w:t>
      </w:r>
      <w:r w:rsidR="00BE78EC">
        <w:rPr>
          <w:rFonts w:ascii="Times New Roman" w:eastAsia="TimesNewRomanPSMT-Identity-H" w:hAnsi="Times New Roman"/>
          <w:sz w:val="24"/>
          <w:szCs w:val="24"/>
          <w:lang w:eastAsia="en-US"/>
        </w:rPr>
        <w:t>5</w:t>
      </w:r>
      <w:r w:rsidRPr="0090556B">
        <w:rPr>
          <w:rFonts w:ascii="Times New Roman" w:eastAsia="TimesNewRomanPSMT-Identity-H" w:hAnsi="Times New Roman"/>
          <w:sz w:val="24"/>
          <w:szCs w:val="24"/>
          <w:lang w:eastAsia="en-US"/>
        </w:rPr>
        <w:t xml:space="preserve"> недел</w:t>
      </w:r>
      <w:r w:rsidR="00BE78EC">
        <w:rPr>
          <w:rFonts w:ascii="Times New Roman" w:eastAsia="TimesNewRomanPSMT-Identity-H" w:hAnsi="Times New Roman"/>
          <w:sz w:val="24"/>
          <w:szCs w:val="24"/>
          <w:lang w:eastAsia="en-US"/>
        </w:rPr>
        <w:t xml:space="preserve">ь </w:t>
      </w:r>
      <w:r w:rsidRPr="0090556B">
        <w:rPr>
          <w:rFonts w:ascii="Times New Roman" w:eastAsia="TimesNewRomanPSMT-Identity-H" w:hAnsi="Times New Roman"/>
          <w:sz w:val="24"/>
          <w:szCs w:val="24"/>
          <w:lang w:eastAsia="en-US"/>
        </w:rPr>
        <w:t>(1</w:t>
      </w:r>
      <w:r w:rsidR="00BE78EC">
        <w:rPr>
          <w:rFonts w:ascii="Times New Roman" w:eastAsia="TimesNewRomanPSMT-Identity-H" w:hAnsi="Times New Roman"/>
          <w:sz w:val="24"/>
          <w:szCs w:val="24"/>
          <w:lang w:eastAsia="en-US"/>
        </w:rPr>
        <w:t>86</w:t>
      </w:r>
      <w:r w:rsidRPr="0090556B">
        <w:rPr>
          <w:rFonts w:ascii="Times New Roman" w:eastAsia="TimesNewRomanPSMT-Identity-H" w:hAnsi="Times New Roman"/>
          <w:sz w:val="24"/>
          <w:szCs w:val="24"/>
          <w:lang w:eastAsia="en-US"/>
        </w:rPr>
        <w:t xml:space="preserve"> час</w:t>
      </w:r>
      <w:r w:rsidR="00BE78EC">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t xml:space="preserve">- </w:t>
      </w:r>
      <w:r w:rsidRPr="0090556B">
        <w:rPr>
          <w:rFonts w:ascii="Times New Roman" w:eastAsia="TimesNewRomanPSMT-Identity-H" w:hAnsi="Times New Roman"/>
          <w:sz w:val="24"/>
          <w:szCs w:val="24"/>
          <w:lang w:eastAsia="en-US"/>
        </w:rPr>
        <w:t>ПМ.0</w:t>
      </w:r>
      <w:r>
        <w:rPr>
          <w:rFonts w:ascii="Times New Roman" w:eastAsia="TimesNewRomanPSMT-Identity-H" w:hAnsi="Times New Roman"/>
          <w:sz w:val="24"/>
          <w:szCs w:val="24"/>
          <w:lang w:eastAsia="en-US"/>
        </w:rPr>
        <w:t>2</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Преподавание по дополнительным общеобразовательным программам в области физической культуры и спорта</w:t>
      </w:r>
      <w:r w:rsidRPr="0090556B">
        <w:rPr>
          <w:rFonts w:ascii="Times New Roman" w:eastAsia="TimesNewRomanPSMT-Identity-H" w:hAnsi="Times New Roman"/>
          <w:sz w:val="24"/>
          <w:szCs w:val="24"/>
          <w:lang w:eastAsia="en-US"/>
        </w:rPr>
        <w:t xml:space="preserve"> – </w:t>
      </w:r>
      <w:r w:rsidR="00C6592A">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недел</w:t>
      </w:r>
      <w:r>
        <w:rPr>
          <w:rFonts w:ascii="Times New Roman" w:eastAsia="TimesNewRomanPSMT-Identity-H" w:hAnsi="Times New Roman"/>
          <w:sz w:val="24"/>
          <w:szCs w:val="24"/>
          <w:lang w:eastAsia="en-US"/>
        </w:rPr>
        <w:t>и</w:t>
      </w:r>
      <w:r w:rsidRPr="0090556B">
        <w:rPr>
          <w:rFonts w:ascii="Times New Roman" w:eastAsia="TimesNewRomanPSMT-Identity-H" w:hAnsi="Times New Roman"/>
          <w:sz w:val="24"/>
          <w:szCs w:val="24"/>
          <w:lang w:eastAsia="en-US"/>
        </w:rPr>
        <w:t xml:space="preserve"> (</w:t>
      </w:r>
      <w:r w:rsidR="00BE78EC">
        <w:rPr>
          <w:rFonts w:ascii="Times New Roman" w:eastAsia="TimesNewRomanPSMT-Identity-H" w:hAnsi="Times New Roman"/>
          <w:sz w:val="24"/>
          <w:szCs w:val="24"/>
          <w:lang w:eastAsia="en-US"/>
        </w:rPr>
        <w:t>102</w:t>
      </w:r>
      <w:r w:rsidRPr="0090556B">
        <w:rPr>
          <w:rFonts w:ascii="Times New Roman" w:eastAsia="TimesNewRomanPSMT-Identity-H" w:hAnsi="Times New Roman"/>
          <w:sz w:val="24"/>
          <w:szCs w:val="24"/>
          <w:lang w:eastAsia="en-US"/>
        </w:rPr>
        <w:t xml:space="preserve"> час</w:t>
      </w:r>
      <w:r w:rsidR="006A0A97">
        <w:rPr>
          <w:rFonts w:ascii="Times New Roman" w:eastAsia="TimesNewRomanPSMT-Identity-H" w:hAnsi="Times New Roman"/>
          <w:sz w:val="24"/>
          <w:szCs w:val="24"/>
          <w:lang w:eastAsia="en-US"/>
        </w:rPr>
        <w:t>а</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lastRenderedPageBreak/>
        <w:t xml:space="preserve">- </w:t>
      </w:r>
      <w:r w:rsidRPr="0090556B">
        <w:rPr>
          <w:rFonts w:ascii="Times New Roman" w:eastAsia="TimesNewRomanPSMT-Identity-H" w:hAnsi="Times New Roman"/>
          <w:sz w:val="24"/>
          <w:szCs w:val="24"/>
          <w:lang w:eastAsia="en-US"/>
        </w:rPr>
        <w:t>ПМ.0</w:t>
      </w:r>
      <w:r>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Методическое обеспечение спортивной подготовки и дополнительных общеобразовательных программ в области физической культуры и спорта</w:t>
      </w:r>
      <w:r w:rsidRPr="0090556B">
        <w:rPr>
          <w:rFonts w:ascii="Times New Roman" w:eastAsia="TimesNewRomanPSMT-Identity-H" w:hAnsi="Times New Roman"/>
          <w:sz w:val="24"/>
          <w:szCs w:val="24"/>
          <w:lang w:eastAsia="en-US"/>
        </w:rPr>
        <w:t xml:space="preserve"> – </w:t>
      </w:r>
      <w:r>
        <w:rPr>
          <w:rFonts w:ascii="Times New Roman" w:eastAsia="TimesNewRomanPSMT-Identity-H" w:hAnsi="Times New Roman"/>
          <w:sz w:val="24"/>
          <w:szCs w:val="24"/>
          <w:lang w:eastAsia="en-US"/>
        </w:rPr>
        <w:t>1</w:t>
      </w:r>
      <w:r w:rsidRPr="0090556B">
        <w:rPr>
          <w:rFonts w:ascii="Times New Roman" w:eastAsia="TimesNewRomanPSMT-Identity-H" w:hAnsi="Times New Roman"/>
          <w:sz w:val="24"/>
          <w:szCs w:val="24"/>
          <w:lang w:eastAsia="en-US"/>
        </w:rPr>
        <w:t xml:space="preserve"> недел</w:t>
      </w:r>
      <w:r>
        <w:rPr>
          <w:rFonts w:ascii="Times New Roman" w:eastAsia="TimesNewRomanPSMT-Identity-H" w:hAnsi="Times New Roman"/>
          <w:sz w:val="24"/>
          <w:szCs w:val="24"/>
          <w:lang w:eastAsia="en-US"/>
        </w:rPr>
        <w:t>я</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36</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Целями учебной практики являются:</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закрепление теоретических знаний, полученных при изучении базовых дисциплин;</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приобретение практических навыков в будущей профессиональной деятельности или в отдельных её разделах.</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Задачи учебной практики:</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закрепить знания и умения, приобретаемые обучающимися в результате освоения теоретических курсов;</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 выработать практические навыки и способствовать комплексному формированию общих и профессиональных компетенций обучающихся.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Производственная практика проводится в течение </w:t>
      </w:r>
      <w:r>
        <w:rPr>
          <w:rFonts w:ascii="Times New Roman" w:eastAsia="TimesNewRomanPSMT-Identity-H" w:hAnsi="Times New Roman"/>
          <w:sz w:val="24"/>
          <w:szCs w:val="24"/>
          <w:lang w:eastAsia="en-US"/>
        </w:rPr>
        <w:t>13</w:t>
      </w:r>
      <w:r w:rsidRPr="0090556B">
        <w:rPr>
          <w:rFonts w:ascii="Times New Roman" w:eastAsia="TimesNewRomanPSMT-Identity-H" w:hAnsi="Times New Roman"/>
          <w:sz w:val="24"/>
          <w:szCs w:val="24"/>
          <w:lang w:eastAsia="en-US"/>
        </w:rPr>
        <w:t xml:space="preserve"> недель (</w:t>
      </w:r>
      <w:r>
        <w:rPr>
          <w:rFonts w:ascii="Times New Roman" w:eastAsia="TimesNewRomanPSMT-Identity-H" w:hAnsi="Times New Roman"/>
          <w:sz w:val="24"/>
          <w:szCs w:val="24"/>
          <w:lang w:eastAsia="en-US"/>
        </w:rPr>
        <w:t>468</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 по следующим профессиональным модулям:</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t xml:space="preserve">- </w:t>
      </w:r>
      <w:r w:rsidRPr="0090556B">
        <w:rPr>
          <w:rFonts w:ascii="Times New Roman" w:eastAsia="TimesNewRomanPSMT-Identity-H" w:hAnsi="Times New Roman"/>
          <w:sz w:val="24"/>
          <w:szCs w:val="24"/>
          <w:lang w:eastAsia="en-US"/>
        </w:rPr>
        <w:t>ПМ.</w:t>
      </w:r>
      <w:r>
        <w:rPr>
          <w:rFonts w:ascii="Times New Roman" w:eastAsia="TimesNewRomanPSMT-Identity-H" w:hAnsi="Times New Roman"/>
          <w:sz w:val="24"/>
          <w:szCs w:val="24"/>
          <w:lang w:eastAsia="en-US"/>
        </w:rPr>
        <w:t>01</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организация и проведение спортивной подготовки и судейства спортивных соревнований в ИВС</w:t>
      </w:r>
      <w:r w:rsidRPr="0090556B">
        <w:rPr>
          <w:rFonts w:ascii="Times New Roman" w:eastAsia="TimesNewRomanPSMT-Identity-H" w:hAnsi="Times New Roman"/>
          <w:sz w:val="24"/>
          <w:szCs w:val="24"/>
          <w:lang w:eastAsia="en-US"/>
        </w:rPr>
        <w:t xml:space="preserve"> – </w:t>
      </w:r>
      <w:r>
        <w:rPr>
          <w:rFonts w:ascii="Times New Roman" w:eastAsia="TimesNewRomanPSMT-Identity-H" w:hAnsi="Times New Roman"/>
          <w:sz w:val="24"/>
          <w:szCs w:val="24"/>
          <w:lang w:eastAsia="en-US"/>
        </w:rPr>
        <w:t>8</w:t>
      </w:r>
      <w:r w:rsidRPr="0090556B">
        <w:rPr>
          <w:rFonts w:ascii="Times New Roman" w:eastAsia="TimesNewRomanPSMT-Identity-H" w:hAnsi="Times New Roman"/>
          <w:sz w:val="24"/>
          <w:szCs w:val="24"/>
          <w:lang w:eastAsia="en-US"/>
        </w:rPr>
        <w:t xml:space="preserve"> недел</w:t>
      </w:r>
      <w:r>
        <w:rPr>
          <w:rFonts w:ascii="Times New Roman" w:eastAsia="TimesNewRomanPSMT-Identity-H" w:hAnsi="Times New Roman"/>
          <w:sz w:val="24"/>
          <w:szCs w:val="24"/>
          <w:lang w:eastAsia="en-US"/>
        </w:rPr>
        <w:t>ь</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288</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t xml:space="preserve">- </w:t>
      </w:r>
      <w:r w:rsidRPr="0090556B">
        <w:rPr>
          <w:rFonts w:ascii="Times New Roman" w:eastAsia="TimesNewRomanPSMT-Identity-H" w:hAnsi="Times New Roman"/>
          <w:sz w:val="24"/>
          <w:szCs w:val="24"/>
          <w:lang w:eastAsia="en-US"/>
        </w:rPr>
        <w:t>ПМ.0</w:t>
      </w:r>
      <w:r>
        <w:rPr>
          <w:rFonts w:ascii="Times New Roman" w:eastAsia="TimesNewRomanPSMT-Identity-H" w:hAnsi="Times New Roman"/>
          <w:sz w:val="24"/>
          <w:szCs w:val="24"/>
          <w:lang w:eastAsia="en-US"/>
        </w:rPr>
        <w:t>2</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Преподавание по дополнительным общеобразовательным программам в области физической культуры и спорта</w:t>
      </w:r>
      <w:r w:rsidRPr="0090556B">
        <w:rPr>
          <w:rFonts w:ascii="Times New Roman" w:eastAsia="TimesNewRomanPSMT-Identity-H" w:hAnsi="Times New Roman"/>
          <w:sz w:val="24"/>
          <w:szCs w:val="24"/>
          <w:lang w:eastAsia="en-US"/>
        </w:rPr>
        <w:t xml:space="preserve"> – </w:t>
      </w:r>
      <w:r>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недели (</w:t>
      </w:r>
      <w:r>
        <w:rPr>
          <w:rFonts w:ascii="Times New Roman" w:eastAsia="TimesNewRomanPSMT-Identity-H" w:hAnsi="Times New Roman"/>
          <w:sz w:val="24"/>
          <w:szCs w:val="24"/>
          <w:lang w:eastAsia="en-US"/>
        </w:rPr>
        <w:t>108</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ов</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SymbolMT-Identity-H" w:hAnsi="Times New Roman"/>
          <w:sz w:val="24"/>
          <w:szCs w:val="24"/>
          <w:lang w:eastAsia="en-US"/>
        </w:rPr>
        <w:t xml:space="preserve">- </w:t>
      </w:r>
      <w:r w:rsidRPr="0090556B">
        <w:rPr>
          <w:rFonts w:ascii="Times New Roman" w:eastAsia="TimesNewRomanPSMT-Identity-H" w:hAnsi="Times New Roman"/>
          <w:sz w:val="24"/>
          <w:szCs w:val="24"/>
          <w:lang w:eastAsia="en-US"/>
        </w:rPr>
        <w:t>ПМ.0</w:t>
      </w:r>
      <w:r>
        <w:rPr>
          <w:rFonts w:ascii="Times New Roman" w:eastAsia="TimesNewRomanPSMT-Identity-H" w:hAnsi="Times New Roman"/>
          <w:sz w:val="24"/>
          <w:szCs w:val="24"/>
          <w:lang w:eastAsia="en-US"/>
        </w:rPr>
        <w:t>3</w:t>
      </w:r>
      <w:r w:rsidRPr="0090556B">
        <w:rPr>
          <w:rFonts w:ascii="Times New Roman" w:eastAsia="TimesNewRomanPSMT-Identity-H" w:hAnsi="Times New Roman"/>
          <w:sz w:val="24"/>
          <w:szCs w:val="24"/>
          <w:lang w:eastAsia="en-US"/>
        </w:rPr>
        <w:t xml:space="preserve"> </w:t>
      </w:r>
      <w:r>
        <w:rPr>
          <w:rFonts w:ascii="Times New Roman" w:eastAsia="TimesNewRomanPSMT-Identity-H" w:hAnsi="Times New Roman"/>
          <w:sz w:val="24"/>
          <w:szCs w:val="24"/>
          <w:lang w:eastAsia="en-US"/>
        </w:rPr>
        <w:t>Методическое обеспечение спортивной подготовки и дополнительных общеобразовательных программ в области физической культуры и спорта</w:t>
      </w:r>
      <w:r w:rsidRPr="0090556B">
        <w:rPr>
          <w:rFonts w:ascii="Times New Roman" w:eastAsia="TimesNewRomanPSMT-Identity-H" w:hAnsi="Times New Roman"/>
          <w:sz w:val="24"/>
          <w:szCs w:val="24"/>
          <w:lang w:eastAsia="en-US"/>
        </w:rPr>
        <w:t xml:space="preserve"> – </w:t>
      </w:r>
      <w:r>
        <w:rPr>
          <w:rFonts w:ascii="Times New Roman" w:eastAsia="TimesNewRomanPSMT-Identity-H" w:hAnsi="Times New Roman"/>
          <w:sz w:val="24"/>
          <w:szCs w:val="24"/>
          <w:lang w:eastAsia="en-US"/>
        </w:rPr>
        <w:t>2</w:t>
      </w:r>
      <w:r w:rsidRPr="0090556B">
        <w:rPr>
          <w:rFonts w:ascii="Times New Roman" w:eastAsia="TimesNewRomanPSMT-Identity-H" w:hAnsi="Times New Roman"/>
          <w:sz w:val="24"/>
          <w:szCs w:val="24"/>
          <w:lang w:eastAsia="en-US"/>
        </w:rPr>
        <w:t xml:space="preserve"> недели (</w:t>
      </w:r>
      <w:r>
        <w:rPr>
          <w:rFonts w:ascii="Times New Roman" w:eastAsia="TimesNewRomanPSMT-Identity-H" w:hAnsi="Times New Roman"/>
          <w:sz w:val="24"/>
          <w:szCs w:val="24"/>
          <w:lang w:eastAsia="en-US"/>
        </w:rPr>
        <w:t>72</w:t>
      </w:r>
      <w:r w:rsidRPr="0090556B">
        <w:rPr>
          <w:rFonts w:ascii="Times New Roman" w:eastAsia="TimesNewRomanPSMT-Identity-H" w:hAnsi="Times New Roman"/>
          <w:sz w:val="24"/>
          <w:szCs w:val="24"/>
          <w:lang w:eastAsia="en-US"/>
        </w:rPr>
        <w:t xml:space="preserve"> час</w:t>
      </w:r>
      <w:r>
        <w:rPr>
          <w:rFonts w:ascii="Times New Roman" w:eastAsia="TimesNewRomanPSMT-Identity-H" w:hAnsi="Times New Roman"/>
          <w:sz w:val="24"/>
          <w:szCs w:val="24"/>
          <w:lang w:eastAsia="en-US"/>
        </w:rPr>
        <w:t>а</w:t>
      </w:r>
      <w:r w:rsidRPr="0090556B">
        <w:rPr>
          <w:rFonts w:ascii="Times New Roman" w:eastAsia="TimesNewRomanPSMT-Identity-H" w:hAnsi="Times New Roman"/>
          <w:sz w:val="24"/>
          <w:szCs w:val="24"/>
          <w:lang w:eastAsia="en-US"/>
        </w:rPr>
        <w:t>).</w:t>
      </w:r>
    </w:p>
    <w:p w:rsidR="00D922CA" w:rsidRPr="0090556B" w:rsidRDefault="00D922CA" w:rsidP="00D922CA">
      <w:pPr>
        <w:autoSpaceDE w:val="0"/>
        <w:autoSpaceDN w:val="0"/>
        <w:adjustRightInd w:val="0"/>
        <w:spacing w:after="0"/>
        <w:ind w:firstLine="708"/>
        <w:jc w:val="both"/>
        <w:rPr>
          <w:rFonts w:ascii="Times New Roman" w:hAnsi="Times New Roman"/>
          <w:color w:val="000000"/>
          <w:sz w:val="24"/>
          <w:szCs w:val="24"/>
        </w:rPr>
      </w:pPr>
      <w:r w:rsidRPr="0090556B">
        <w:rPr>
          <w:rFonts w:ascii="Times New Roman" w:eastAsia="TimesNewRomanPSMT-Identity-H" w:hAnsi="Times New Roman"/>
          <w:sz w:val="24"/>
          <w:szCs w:val="24"/>
          <w:lang w:eastAsia="en-US"/>
        </w:rPr>
        <w:t>Согласно Приказ</w:t>
      </w:r>
      <w:r>
        <w:rPr>
          <w:rFonts w:ascii="Times New Roman" w:eastAsia="TimesNewRomanPSMT-Identity-H" w:hAnsi="Times New Roman"/>
          <w:sz w:val="24"/>
          <w:szCs w:val="24"/>
          <w:lang w:eastAsia="en-US"/>
        </w:rPr>
        <w:t>а</w:t>
      </w:r>
      <w:r w:rsidRPr="0090556B">
        <w:rPr>
          <w:rFonts w:ascii="Times New Roman" w:eastAsia="TimesNewRomanPSMT-Identity-H" w:hAnsi="Times New Roman"/>
          <w:sz w:val="24"/>
          <w:szCs w:val="24"/>
          <w:lang w:eastAsia="en-US"/>
        </w:rPr>
        <w:t xml:space="preserve"> </w:t>
      </w:r>
      <w:r w:rsidRPr="00552C48">
        <w:rPr>
          <w:rFonts w:ascii="Times New Roman" w:hAnsi="Times New Roman"/>
          <w:sz w:val="24"/>
          <w:szCs w:val="24"/>
        </w:rPr>
        <w:t xml:space="preserve">Приказ </w:t>
      </w:r>
      <w:proofErr w:type="spellStart"/>
      <w:r w:rsidRPr="00552C48">
        <w:rPr>
          <w:rFonts w:ascii="Times New Roman" w:hAnsi="Times New Roman"/>
          <w:sz w:val="24"/>
          <w:szCs w:val="24"/>
        </w:rPr>
        <w:t>Минобрнауки</w:t>
      </w:r>
      <w:proofErr w:type="spellEnd"/>
      <w:r w:rsidRPr="00552C48">
        <w:rPr>
          <w:rFonts w:ascii="Times New Roman" w:hAnsi="Times New Roman"/>
          <w:spacing w:val="1"/>
          <w:sz w:val="24"/>
          <w:szCs w:val="24"/>
        </w:rPr>
        <w:t xml:space="preserve"> </w:t>
      </w:r>
      <w:r w:rsidRPr="00552C48">
        <w:rPr>
          <w:rFonts w:ascii="Times New Roman" w:hAnsi="Times New Roman"/>
          <w:sz w:val="24"/>
          <w:szCs w:val="24"/>
        </w:rPr>
        <w:t>России</w:t>
      </w:r>
      <w:r w:rsidRPr="00552C48">
        <w:rPr>
          <w:rFonts w:ascii="Times New Roman" w:hAnsi="Times New Roman"/>
          <w:spacing w:val="1"/>
          <w:sz w:val="24"/>
          <w:szCs w:val="24"/>
        </w:rPr>
        <w:t xml:space="preserve"> </w:t>
      </w:r>
      <w:r w:rsidRPr="00552C48">
        <w:rPr>
          <w:rFonts w:ascii="Times New Roman" w:hAnsi="Times New Roman"/>
          <w:sz w:val="24"/>
          <w:szCs w:val="24"/>
        </w:rPr>
        <w:t xml:space="preserve">№ 885, </w:t>
      </w:r>
      <w:proofErr w:type="spellStart"/>
      <w:r w:rsidRPr="00552C48">
        <w:rPr>
          <w:rFonts w:ascii="Times New Roman" w:hAnsi="Times New Roman"/>
          <w:sz w:val="24"/>
          <w:szCs w:val="24"/>
        </w:rPr>
        <w:t>Минпросвещения</w:t>
      </w:r>
      <w:proofErr w:type="spellEnd"/>
      <w:r w:rsidRPr="00552C48">
        <w:rPr>
          <w:rFonts w:ascii="Times New Roman" w:hAnsi="Times New Roman"/>
          <w:sz w:val="24"/>
          <w:szCs w:val="24"/>
        </w:rPr>
        <w:t xml:space="preserve"> России</w:t>
      </w:r>
      <w:r w:rsidRPr="00552C48">
        <w:rPr>
          <w:rFonts w:ascii="Times New Roman" w:hAnsi="Times New Roman"/>
          <w:spacing w:val="60"/>
          <w:sz w:val="24"/>
          <w:szCs w:val="24"/>
        </w:rPr>
        <w:t xml:space="preserve"> </w:t>
      </w:r>
      <w:r w:rsidRPr="00552C48">
        <w:rPr>
          <w:rFonts w:ascii="Times New Roman" w:hAnsi="Times New Roman"/>
          <w:sz w:val="24"/>
          <w:szCs w:val="24"/>
        </w:rPr>
        <w:t>№ 390 от 5 августа</w:t>
      </w:r>
      <w:r w:rsidRPr="00552C48">
        <w:rPr>
          <w:rFonts w:ascii="Times New Roman" w:hAnsi="Times New Roman"/>
          <w:spacing w:val="1"/>
          <w:sz w:val="24"/>
          <w:szCs w:val="24"/>
        </w:rPr>
        <w:t xml:space="preserve"> </w:t>
      </w:r>
      <w:r w:rsidRPr="00552C48">
        <w:rPr>
          <w:rFonts w:ascii="Times New Roman" w:hAnsi="Times New Roman"/>
          <w:sz w:val="24"/>
          <w:szCs w:val="24"/>
        </w:rPr>
        <w:t>2020 г. «О практической подготовке обучающихся» (вместе с «Положением о практической</w:t>
      </w:r>
      <w:r w:rsidRPr="00552C48">
        <w:rPr>
          <w:rFonts w:ascii="Times New Roman" w:hAnsi="Times New Roman"/>
          <w:spacing w:val="1"/>
          <w:sz w:val="24"/>
          <w:szCs w:val="24"/>
        </w:rPr>
        <w:t xml:space="preserve"> </w:t>
      </w:r>
      <w:r w:rsidRPr="00552C48">
        <w:rPr>
          <w:rFonts w:ascii="Times New Roman" w:hAnsi="Times New Roman"/>
          <w:sz w:val="24"/>
          <w:szCs w:val="24"/>
        </w:rPr>
        <w:t>подготовке</w:t>
      </w:r>
      <w:r w:rsidRPr="00552C48">
        <w:rPr>
          <w:rFonts w:ascii="Times New Roman" w:hAnsi="Times New Roman"/>
          <w:spacing w:val="-1"/>
          <w:sz w:val="24"/>
          <w:szCs w:val="24"/>
        </w:rPr>
        <w:t xml:space="preserve"> </w:t>
      </w:r>
      <w:r>
        <w:rPr>
          <w:rFonts w:ascii="Times New Roman" w:hAnsi="Times New Roman"/>
          <w:sz w:val="24"/>
          <w:szCs w:val="24"/>
        </w:rPr>
        <w:t>обучающихся»)</w:t>
      </w:r>
      <w:r w:rsidRPr="0090556B">
        <w:rPr>
          <w:rFonts w:ascii="Times New Roman" w:eastAsia="TimesNewRomanPSMT-Identity-H" w:hAnsi="Times New Roman"/>
          <w:sz w:val="24"/>
          <w:szCs w:val="24"/>
          <w:lang w:eastAsia="en-US"/>
        </w:rPr>
        <w:t xml:space="preserve">, </w:t>
      </w:r>
      <w:r w:rsidRPr="0090556B">
        <w:rPr>
          <w:rFonts w:ascii="Times New Roman" w:hAnsi="Times New Roman"/>
          <w:sz w:val="24"/>
          <w:szCs w:val="24"/>
        </w:rPr>
        <w:t xml:space="preserve">производственная практика проводится как в </w:t>
      </w:r>
      <w:r>
        <w:rPr>
          <w:rFonts w:ascii="Times New Roman" w:hAnsi="Times New Roman"/>
          <w:sz w:val="24"/>
          <w:szCs w:val="24"/>
        </w:rPr>
        <w:t>структурных подразделениях академии</w:t>
      </w:r>
      <w:r w:rsidRPr="0090556B">
        <w:rPr>
          <w:rFonts w:ascii="Times New Roman" w:hAnsi="Times New Roman"/>
          <w:sz w:val="24"/>
          <w:szCs w:val="24"/>
        </w:rPr>
        <w:t xml:space="preserve">, так и в организациях на основе сетевых договоров, заключаемых между </w:t>
      </w:r>
      <w:r>
        <w:rPr>
          <w:rFonts w:ascii="Times New Roman" w:hAnsi="Times New Roman"/>
          <w:sz w:val="24"/>
          <w:szCs w:val="24"/>
        </w:rPr>
        <w:t>академией</w:t>
      </w:r>
      <w:r w:rsidRPr="0090556B">
        <w:rPr>
          <w:rFonts w:ascii="Times New Roman" w:hAnsi="Times New Roman"/>
          <w:sz w:val="24"/>
          <w:szCs w:val="24"/>
        </w:rPr>
        <w:t xml:space="preserve"> и каждой организацией.</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Целью производственной практики является:</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формирование общих и профессиональных компетенций по осваиваемой специальности;</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комплексное освоение обучающимися видов профессиональной деятельности по направлениям;</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Задачами производственной практики являются:</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 закрепление и совершенствование приобретенного в процессе обучения опыта практической деятельности обучающихся в сфере изучаемой специальности;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xml:space="preserve">- развитие общих и профессиональных компетенций;  </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освоение современных производственных процессов, технологий;</w:t>
      </w:r>
    </w:p>
    <w:p w:rsidR="00D922CA" w:rsidRPr="0090556B" w:rsidRDefault="00D922CA" w:rsidP="00D922CA">
      <w:pPr>
        <w:autoSpaceDE w:val="0"/>
        <w:autoSpaceDN w:val="0"/>
        <w:adjustRightInd w:val="0"/>
        <w:spacing w:after="0"/>
        <w:ind w:firstLine="708"/>
        <w:jc w:val="both"/>
        <w:rPr>
          <w:rFonts w:ascii="Times New Roman" w:eastAsia="TimesNewRomanPSMT-Identity-H" w:hAnsi="Times New Roman"/>
          <w:sz w:val="24"/>
          <w:szCs w:val="24"/>
          <w:lang w:eastAsia="en-US"/>
        </w:rPr>
      </w:pPr>
      <w:r w:rsidRPr="0090556B">
        <w:rPr>
          <w:rFonts w:ascii="Times New Roman" w:eastAsia="TimesNewRomanPSMT-Identity-H" w:hAnsi="Times New Roman"/>
          <w:sz w:val="24"/>
          <w:szCs w:val="24"/>
          <w:lang w:eastAsia="en-US"/>
        </w:rPr>
        <w:t>- адаптация обучающихся к конкретным условиям деятельности организаций и предприятий различных организационно-правовых форм.</w:t>
      </w:r>
    </w:p>
    <w:p w:rsidR="00D922CA" w:rsidRPr="00C7031B" w:rsidRDefault="00D922CA" w:rsidP="00D922CA">
      <w:pPr>
        <w:autoSpaceDE w:val="0"/>
        <w:autoSpaceDN w:val="0"/>
        <w:adjustRightInd w:val="0"/>
        <w:spacing w:after="0"/>
        <w:jc w:val="both"/>
        <w:rPr>
          <w:rFonts w:ascii="Times New Roman" w:eastAsia="TimesNewRomanPS-BoldMT-Identity" w:hAnsi="Times New Roman"/>
          <w:b/>
          <w:bCs/>
          <w:sz w:val="24"/>
          <w:szCs w:val="24"/>
        </w:rPr>
      </w:pPr>
      <w:r>
        <w:rPr>
          <w:rFonts w:ascii="Times New Roman" w:eastAsia="TimesNewRomanPS-BoldMT-Identity" w:hAnsi="Times New Roman"/>
          <w:b/>
          <w:bCs/>
          <w:sz w:val="24"/>
          <w:szCs w:val="24"/>
        </w:rPr>
        <w:t>5</w:t>
      </w:r>
      <w:r w:rsidRPr="00E01D9A">
        <w:rPr>
          <w:rFonts w:ascii="Times New Roman" w:eastAsia="TimesNewRomanPS-BoldMT-Identity" w:hAnsi="Times New Roman"/>
          <w:b/>
          <w:bCs/>
          <w:sz w:val="24"/>
          <w:szCs w:val="24"/>
        </w:rPr>
        <w:t>.</w:t>
      </w:r>
      <w:r w:rsidR="00417459">
        <w:rPr>
          <w:rFonts w:ascii="Times New Roman" w:eastAsia="TimesNewRomanPS-BoldMT-Identity" w:hAnsi="Times New Roman"/>
          <w:b/>
          <w:bCs/>
          <w:sz w:val="24"/>
          <w:szCs w:val="24"/>
        </w:rPr>
        <w:t>3</w:t>
      </w:r>
      <w:r w:rsidRPr="00E01D9A">
        <w:rPr>
          <w:rFonts w:ascii="Times New Roman" w:eastAsia="TimesNewRomanPS-BoldMT-Identity" w:hAnsi="Times New Roman"/>
          <w:b/>
          <w:bCs/>
          <w:sz w:val="24"/>
          <w:szCs w:val="24"/>
        </w:rPr>
        <w:t>. Рабочие программы дисц</w:t>
      </w:r>
      <w:r>
        <w:rPr>
          <w:rFonts w:ascii="Times New Roman" w:eastAsia="TimesNewRomanPS-BoldMT-Identity" w:hAnsi="Times New Roman"/>
          <w:b/>
          <w:bCs/>
          <w:sz w:val="24"/>
          <w:szCs w:val="24"/>
        </w:rPr>
        <w:t>иплин, профессиональных модулей</w:t>
      </w:r>
    </w:p>
    <w:p w:rsidR="00D922CA" w:rsidRPr="00C7031B" w:rsidRDefault="00D922CA" w:rsidP="00417459">
      <w:pPr>
        <w:autoSpaceDE w:val="0"/>
        <w:autoSpaceDN w:val="0"/>
        <w:adjustRightInd w:val="0"/>
        <w:spacing w:after="0" w:line="240" w:lineRule="auto"/>
        <w:ind w:firstLine="708"/>
        <w:jc w:val="both"/>
        <w:rPr>
          <w:rFonts w:ascii="Times New Roman" w:eastAsia="TimesNewRomanPSMT-Identity-H" w:hAnsi="Times New Roman"/>
          <w:sz w:val="24"/>
          <w:szCs w:val="24"/>
        </w:rPr>
      </w:pPr>
      <w:r w:rsidRPr="00C7031B">
        <w:rPr>
          <w:rFonts w:ascii="Times New Roman" w:eastAsia="TimesNewRomanPSMT-Identity-H" w:hAnsi="Times New Roman"/>
          <w:sz w:val="24"/>
          <w:szCs w:val="24"/>
        </w:rPr>
        <w:t>Рабочие программы дисциплин, профессиональных модулей, учебной и производственной (по профилю специальности) производственной (преддипломной) практики разработаны преподавателями академии и утверждены директором академии. В структуру рабочей программы входит:</w:t>
      </w:r>
    </w:p>
    <w:p w:rsidR="00D922CA" w:rsidRPr="00C7031B" w:rsidRDefault="00D922CA" w:rsidP="00D922CA">
      <w:pPr>
        <w:autoSpaceDE w:val="0"/>
        <w:autoSpaceDN w:val="0"/>
        <w:adjustRightInd w:val="0"/>
        <w:spacing w:after="0" w:line="240" w:lineRule="auto"/>
        <w:ind w:firstLine="708"/>
        <w:jc w:val="both"/>
        <w:rPr>
          <w:rFonts w:ascii="Times New Roman" w:eastAsia="TimesNewRomanPSMT-Identity-H" w:hAnsi="Times New Roman"/>
          <w:sz w:val="24"/>
          <w:szCs w:val="24"/>
        </w:rPr>
      </w:pPr>
      <w:r w:rsidRPr="00C7031B">
        <w:rPr>
          <w:rFonts w:ascii="Times New Roman" w:eastAsia="SymbolMT-Identity-H" w:hAnsi="Times New Roman"/>
          <w:sz w:val="24"/>
          <w:szCs w:val="24"/>
        </w:rPr>
        <w:t xml:space="preserve">- </w:t>
      </w:r>
      <w:r w:rsidRPr="00C7031B">
        <w:rPr>
          <w:rFonts w:ascii="Times New Roman" w:eastAsia="TimesNewRomanPSMT-Identity-H" w:hAnsi="Times New Roman"/>
          <w:sz w:val="24"/>
          <w:szCs w:val="24"/>
        </w:rPr>
        <w:t xml:space="preserve">паспорт рабочей программы; </w:t>
      </w:r>
    </w:p>
    <w:p w:rsidR="00D922CA" w:rsidRPr="00C7031B" w:rsidRDefault="00D922CA" w:rsidP="00D922CA">
      <w:pPr>
        <w:autoSpaceDE w:val="0"/>
        <w:autoSpaceDN w:val="0"/>
        <w:adjustRightInd w:val="0"/>
        <w:spacing w:after="0" w:line="240" w:lineRule="auto"/>
        <w:ind w:firstLine="708"/>
        <w:jc w:val="both"/>
        <w:rPr>
          <w:rFonts w:ascii="Times New Roman" w:eastAsia="TimesNewRomanPSMT-Identity-H" w:hAnsi="Times New Roman"/>
          <w:sz w:val="24"/>
          <w:szCs w:val="24"/>
        </w:rPr>
      </w:pPr>
      <w:r w:rsidRPr="00C7031B">
        <w:rPr>
          <w:rFonts w:ascii="Times New Roman" w:eastAsia="SymbolMT-Identity-H" w:hAnsi="Times New Roman"/>
          <w:sz w:val="24"/>
          <w:szCs w:val="24"/>
        </w:rPr>
        <w:lastRenderedPageBreak/>
        <w:t xml:space="preserve">- </w:t>
      </w:r>
      <w:r w:rsidRPr="00C7031B">
        <w:rPr>
          <w:rFonts w:ascii="Times New Roman" w:eastAsia="TimesNewRomanPSMT-Identity-H" w:hAnsi="Times New Roman"/>
          <w:sz w:val="24"/>
          <w:szCs w:val="24"/>
        </w:rPr>
        <w:t xml:space="preserve">объем учебной дисциплины/профессионального модуля; </w:t>
      </w:r>
    </w:p>
    <w:p w:rsidR="00D922CA" w:rsidRPr="00C7031B" w:rsidRDefault="00D922CA" w:rsidP="00D922CA">
      <w:pPr>
        <w:autoSpaceDE w:val="0"/>
        <w:autoSpaceDN w:val="0"/>
        <w:adjustRightInd w:val="0"/>
        <w:spacing w:after="0" w:line="240" w:lineRule="auto"/>
        <w:ind w:firstLine="708"/>
        <w:jc w:val="both"/>
        <w:rPr>
          <w:rFonts w:ascii="Times New Roman" w:eastAsia="TimesNewRomanPSMT-Identity-H" w:hAnsi="Times New Roman"/>
          <w:sz w:val="24"/>
          <w:szCs w:val="24"/>
        </w:rPr>
      </w:pPr>
      <w:r w:rsidRPr="00C7031B">
        <w:rPr>
          <w:rFonts w:ascii="Times New Roman" w:eastAsia="SymbolMT-Identity-H" w:hAnsi="Times New Roman"/>
          <w:sz w:val="24"/>
          <w:szCs w:val="24"/>
        </w:rPr>
        <w:t xml:space="preserve">- </w:t>
      </w:r>
      <w:r w:rsidRPr="00C7031B">
        <w:rPr>
          <w:rFonts w:ascii="Times New Roman" w:eastAsia="TimesNewRomanPSMT-Identity-H" w:hAnsi="Times New Roman"/>
          <w:sz w:val="24"/>
          <w:szCs w:val="24"/>
        </w:rPr>
        <w:t>условия реализации учебной программы;</w:t>
      </w:r>
    </w:p>
    <w:p w:rsidR="00D922CA" w:rsidRPr="00C7031B" w:rsidRDefault="00D922CA" w:rsidP="00D922CA">
      <w:pPr>
        <w:autoSpaceDE w:val="0"/>
        <w:autoSpaceDN w:val="0"/>
        <w:adjustRightInd w:val="0"/>
        <w:spacing w:after="0" w:line="240" w:lineRule="auto"/>
        <w:ind w:firstLine="708"/>
        <w:jc w:val="both"/>
        <w:rPr>
          <w:rFonts w:ascii="Times New Roman" w:eastAsia="TimesNewRomanPSMT-Identity-H" w:hAnsi="Times New Roman"/>
          <w:sz w:val="24"/>
          <w:szCs w:val="24"/>
        </w:rPr>
      </w:pPr>
      <w:r w:rsidRPr="00C7031B">
        <w:rPr>
          <w:rFonts w:ascii="Times New Roman" w:eastAsia="SymbolMT-Identity-H" w:hAnsi="Times New Roman"/>
          <w:sz w:val="24"/>
          <w:szCs w:val="24"/>
        </w:rPr>
        <w:t xml:space="preserve">- </w:t>
      </w:r>
      <w:r w:rsidRPr="00C7031B">
        <w:rPr>
          <w:rFonts w:ascii="Times New Roman" w:eastAsia="TimesNewRomanPSMT-Identity-H" w:hAnsi="Times New Roman"/>
          <w:sz w:val="24"/>
          <w:szCs w:val="24"/>
        </w:rPr>
        <w:t>контроль и оценку результатов учебной дисциплины/профессионального модуля.</w:t>
      </w:r>
    </w:p>
    <w:tbl>
      <w:tblPr>
        <w:tblStyle w:val="ae"/>
        <w:tblW w:w="9781" w:type="dxa"/>
        <w:tblInd w:w="-147" w:type="dxa"/>
        <w:tblLook w:val="04A0" w:firstRow="1" w:lastRow="0" w:firstColumn="1" w:lastColumn="0" w:noHBand="0" w:noVBand="1"/>
      </w:tblPr>
      <w:tblGrid>
        <w:gridCol w:w="2410"/>
        <w:gridCol w:w="7371"/>
      </w:tblGrid>
      <w:tr w:rsidR="00D922CA" w:rsidRPr="00C7031B" w:rsidTr="00A41A8F">
        <w:tc>
          <w:tcPr>
            <w:tcW w:w="2410" w:type="dxa"/>
          </w:tcPr>
          <w:p w:rsidR="00D922CA" w:rsidRPr="00C7031B" w:rsidRDefault="00D922CA" w:rsidP="00D922CA">
            <w:pPr>
              <w:autoSpaceDE w:val="0"/>
              <w:autoSpaceDN w:val="0"/>
              <w:adjustRightInd w:val="0"/>
              <w:spacing w:after="0" w:line="240" w:lineRule="auto"/>
              <w:jc w:val="both"/>
              <w:rPr>
                <w:rFonts w:ascii="Times New Roman" w:eastAsia="TimesNewRomanPSMT-Identity-H" w:hAnsi="Times New Roman"/>
                <w:b/>
                <w:sz w:val="24"/>
                <w:szCs w:val="24"/>
              </w:rPr>
            </w:pPr>
            <w:r w:rsidRPr="00C7031B">
              <w:rPr>
                <w:rFonts w:ascii="Times New Roman" w:hAnsi="Times New Roman"/>
                <w:b/>
                <w:sz w:val="24"/>
                <w:szCs w:val="24"/>
              </w:rPr>
              <w:t>Индекс учебных предметов, дисциплины, МДК, профессионального модуля, практики по учебному плану</w:t>
            </w:r>
          </w:p>
        </w:tc>
        <w:tc>
          <w:tcPr>
            <w:tcW w:w="7371" w:type="dxa"/>
          </w:tcPr>
          <w:p w:rsidR="00D922CA" w:rsidRPr="00C7031B" w:rsidRDefault="00D922CA" w:rsidP="00D922CA">
            <w:pPr>
              <w:autoSpaceDE w:val="0"/>
              <w:autoSpaceDN w:val="0"/>
              <w:adjustRightInd w:val="0"/>
              <w:spacing w:after="0" w:line="240" w:lineRule="auto"/>
              <w:jc w:val="both"/>
              <w:rPr>
                <w:rFonts w:ascii="Times New Roman" w:eastAsia="TimesNewRomanPSMT-Identity-H" w:hAnsi="Times New Roman"/>
                <w:b/>
                <w:sz w:val="24"/>
                <w:szCs w:val="24"/>
              </w:rPr>
            </w:pPr>
            <w:r w:rsidRPr="00C7031B">
              <w:rPr>
                <w:rFonts w:ascii="Times New Roman" w:hAnsi="Times New Roman"/>
                <w:b/>
                <w:sz w:val="24"/>
                <w:szCs w:val="24"/>
              </w:rPr>
              <w:t>Наименование циклов, разделов и рабочих программ</w:t>
            </w:r>
          </w:p>
        </w:tc>
      </w:tr>
      <w:tr w:rsidR="00D922CA" w:rsidRPr="00C7031B" w:rsidTr="00A41A8F">
        <w:tc>
          <w:tcPr>
            <w:tcW w:w="2410" w:type="dxa"/>
          </w:tcPr>
          <w:p w:rsidR="00D922CA" w:rsidRPr="00C7031B" w:rsidRDefault="00D922CA" w:rsidP="00D922CA">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ОО</w:t>
            </w:r>
          </w:p>
        </w:tc>
        <w:tc>
          <w:tcPr>
            <w:tcW w:w="7371" w:type="dxa"/>
          </w:tcPr>
          <w:p w:rsidR="00D922CA" w:rsidRPr="00C7031B" w:rsidRDefault="00D922CA" w:rsidP="00D922CA">
            <w:pPr>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Общеобразовательный цикл</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ОБП.01</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Русский язык</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ОБП.02</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Литература</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ОБП.03</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История</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ОБП.04</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Иностранный язык</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ОБП.05</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 xml:space="preserve">География </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ОБП.06</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Математика</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ОБП.07</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 xml:space="preserve">Информатика </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ОБП.08</w:t>
            </w:r>
          </w:p>
        </w:tc>
        <w:tc>
          <w:tcPr>
            <w:tcW w:w="7371" w:type="dxa"/>
            <w:vAlign w:val="center"/>
          </w:tcPr>
          <w:p w:rsidR="00D922CA" w:rsidRPr="00AD1741" w:rsidRDefault="00D922CA" w:rsidP="00D922CA">
            <w:pPr>
              <w:spacing w:after="0"/>
              <w:rPr>
                <w:rFonts w:ascii="Times New Roman" w:hAnsi="Times New Roman"/>
                <w:sz w:val="24"/>
                <w:szCs w:val="20"/>
              </w:rPr>
            </w:pPr>
            <w:r w:rsidRPr="00AD1741">
              <w:rPr>
                <w:rFonts w:ascii="Times New Roman" w:hAnsi="Times New Roman"/>
                <w:sz w:val="24"/>
                <w:szCs w:val="20"/>
              </w:rPr>
              <w:t>Физика</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ОБП.09</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Химия</w:t>
            </w:r>
          </w:p>
        </w:tc>
      </w:tr>
      <w:tr w:rsidR="00D922CA" w:rsidRPr="00C7031B" w:rsidTr="00A41A8F">
        <w:tc>
          <w:tcPr>
            <w:tcW w:w="2410" w:type="dxa"/>
            <w:vAlign w:val="center"/>
          </w:tcPr>
          <w:p w:rsidR="00D922CA" w:rsidRPr="00AD1741" w:rsidRDefault="00D922CA" w:rsidP="00D922CA">
            <w:pPr>
              <w:spacing w:after="0"/>
              <w:rPr>
                <w:rFonts w:ascii="Times New Roman" w:hAnsi="Times New Roman"/>
                <w:sz w:val="24"/>
                <w:szCs w:val="20"/>
              </w:rPr>
            </w:pPr>
            <w:r w:rsidRPr="00AD1741">
              <w:rPr>
                <w:rFonts w:ascii="Times New Roman" w:hAnsi="Times New Roman"/>
                <w:sz w:val="24"/>
                <w:szCs w:val="20"/>
              </w:rPr>
              <w:t>ОБП.10</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Основы безопасности жизнедеятельности</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ОБП.11</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Физическая культура</w:t>
            </w:r>
          </w:p>
        </w:tc>
      </w:tr>
      <w:tr w:rsidR="00D922CA" w:rsidRPr="00C7031B" w:rsidTr="00A41A8F">
        <w:tc>
          <w:tcPr>
            <w:tcW w:w="2410" w:type="dxa"/>
            <w:vAlign w:val="center"/>
          </w:tcPr>
          <w:p w:rsidR="00D922CA" w:rsidRPr="00AD1741" w:rsidRDefault="00D922CA" w:rsidP="00D922CA">
            <w:pPr>
              <w:spacing w:after="0"/>
              <w:rPr>
                <w:rFonts w:ascii="Times New Roman" w:hAnsi="Times New Roman"/>
                <w:sz w:val="24"/>
                <w:szCs w:val="20"/>
              </w:rPr>
            </w:pPr>
            <w:r w:rsidRPr="00AD1741">
              <w:rPr>
                <w:rFonts w:ascii="Times New Roman" w:hAnsi="Times New Roman"/>
                <w:sz w:val="24"/>
                <w:szCs w:val="20"/>
              </w:rPr>
              <w:t>ОПП.12</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Обществознание</w:t>
            </w:r>
          </w:p>
        </w:tc>
      </w:tr>
      <w:tr w:rsidR="00D922CA" w:rsidRPr="00C7031B" w:rsidTr="00A41A8F">
        <w:tc>
          <w:tcPr>
            <w:tcW w:w="2410"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ОПП.13</w:t>
            </w:r>
          </w:p>
        </w:tc>
        <w:tc>
          <w:tcPr>
            <w:tcW w:w="7371" w:type="dxa"/>
            <w:vAlign w:val="center"/>
          </w:tcPr>
          <w:p w:rsidR="00D922CA" w:rsidRPr="00AD1741" w:rsidRDefault="00D922CA" w:rsidP="00D922CA">
            <w:pPr>
              <w:spacing w:after="0"/>
              <w:jc w:val="both"/>
              <w:rPr>
                <w:rFonts w:ascii="Times New Roman" w:hAnsi="Times New Roman"/>
                <w:sz w:val="24"/>
                <w:szCs w:val="20"/>
              </w:rPr>
            </w:pPr>
            <w:r w:rsidRPr="00AD1741">
              <w:rPr>
                <w:rFonts w:ascii="Times New Roman" w:hAnsi="Times New Roman"/>
                <w:sz w:val="24"/>
                <w:szCs w:val="20"/>
              </w:rPr>
              <w:t xml:space="preserve">Биология </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ОГСЭ</w:t>
            </w:r>
          </w:p>
        </w:tc>
        <w:tc>
          <w:tcPr>
            <w:tcW w:w="7371" w:type="dxa"/>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Общий гуманитарный и социально-экономический цикл</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ОГСЭ 01</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Основы философии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ОГСЭ 02</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История</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ОГСЭ 03</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Психология общения</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ОГСЭ 04</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Иностранный язык в профессиональной деятельности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ОГСЭ 05</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Физическая культура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ОГСЭ 06</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Русский язык и культура речи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ЕН</w:t>
            </w:r>
          </w:p>
        </w:tc>
        <w:tc>
          <w:tcPr>
            <w:tcW w:w="7371" w:type="dxa"/>
            <w:vAlign w:val="center"/>
          </w:tcPr>
          <w:p w:rsidR="00D922CA" w:rsidRPr="00C7031B" w:rsidRDefault="00D922CA" w:rsidP="00D922CA">
            <w:pPr>
              <w:spacing w:after="0" w:line="240" w:lineRule="auto"/>
              <w:ind w:right="-18"/>
              <w:jc w:val="both"/>
              <w:rPr>
                <w:rFonts w:ascii="Times New Roman" w:hAnsi="Times New Roman"/>
                <w:b/>
                <w:sz w:val="24"/>
                <w:szCs w:val="24"/>
              </w:rPr>
            </w:pPr>
            <w:r w:rsidRPr="00C7031B">
              <w:rPr>
                <w:rFonts w:ascii="Times New Roman" w:hAnsi="Times New Roman"/>
                <w:b/>
                <w:sz w:val="24"/>
                <w:szCs w:val="24"/>
              </w:rPr>
              <w:t>Математический и общий естественнонаучный цикл</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ЕН.01</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 xml:space="preserve">Математика </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ЕН.02</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Информационные технологии</w:t>
            </w:r>
            <w:r w:rsidRPr="00C7031B">
              <w:rPr>
                <w:rFonts w:ascii="Times New Roman" w:hAnsi="Times New Roman"/>
                <w:sz w:val="24"/>
                <w:szCs w:val="24"/>
              </w:rPr>
              <w:t xml:space="preserve"> в профессиональной деятельности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ОП</w:t>
            </w:r>
          </w:p>
        </w:tc>
        <w:tc>
          <w:tcPr>
            <w:tcW w:w="7371" w:type="dxa"/>
            <w:vAlign w:val="center"/>
          </w:tcPr>
          <w:p w:rsidR="00D922CA" w:rsidRPr="00C7031B" w:rsidRDefault="00D922CA" w:rsidP="00D922CA">
            <w:pPr>
              <w:spacing w:after="0" w:line="240" w:lineRule="auto"/>
              <w:ind w:right="-108"/>
              <w:jc w:val="both"/>
              <w:rPr>
                <w:rFonts w:ascii="Times New Roman" w:hAnsi="Times New Roman"/>
                <w:b/>
                <w:sz w:val="24"/>
                <w:szCs w:val="24"/>
              </w:rPr>
            </w:pPr>
            <w:r w:rsidRPr="00C7031B">
              <w:rPr>
                <w:rFonts w:ascii="Times New Roman" w:hAnsi="Times New Roman"/>
                <w:b/>
                <w:sz w:val="24"/>
                <w:szCs w:val="24"/>
              </w:rPr>
              <w:t>Общепрофессиональные дисциплины</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ОП.01</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Анатомия</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ОП.02</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Физиология с основами биомеханики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ОП.03</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Гигиенические основы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ОП.04</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Основы врачебного контроля</w:t>
            </w:r>
            <w:r>
              <w:rPr>
                <w:rFonts w:ascii="Times New Roman" w:hAnsi="Times New Roman"/>
                <w:sz w:val="24"/>
                <w:szCs w:val="24"/>
              </w:rPr>
              <w:t>, лечебная физическая культура и массаж</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ОП.05</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Педагогика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ОП.06</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Психология</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ОП.07</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 xml:space="preserve">Правовое обеспечение профессиональной деятельности </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ОП.08</w:t>
            </w:r>
          </w:p>
        </w:tc>
        <w:tc>
          <w:tcPr>
            <w:tcW w:w="7371" w:type="dxa"/>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Менеджмент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ОП.09</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 xml:space="preserve">Основы антидопингового обеспечения </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ОП.10</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Основы биомеханики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ОП.11</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Теория и история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lastRenderedPageBreak/>
              <w:t>ОП.12</w:t>
            </w:r>
          </w:p>
        </w:tc>
        <w:tc>
          <w:tcPr>
            <w:tcW w:w="7371" w:type="dxa"/>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Базовые и новые виды физкультурно-спортивной деятельности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ОП 13</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Безопасность жизнедеятельности</w:t>
            </w:r>
          </w:p>
        </w:tc>
      </w:tr>
      <w:tr w:rsidR="00D922CA" w:rsidRPr="00C7031B" w:rsidTr="00A41A8F">
        <w:tc>
          <w:tcPr>
            <w:tcW w:w="2410" w:type="dxa"/>
            <w:vAlign w:val="center"/>
          </w:tcPr>
          <w:p w:rsidR="00D922CA" w:rsidRDefault="00D922CA" w:rsidP="00D922CA">
            <w:pPr>
              <w:spacing w:after="0" w:line="240" w:lineRule="auto"/>
              <w:jc w:val="both"/>
              <w:rPr>
                <w:rFonts w:ascii="Times New Roman" w:hAnsi="Times New Roman"/>
                <w:sz w:val="24"/>
                <w:szCs w:val="24"/>
              </w:rPr>
            </w:pPr>
            <w:r>
              <w:rPr>
                <w:rFonts w:ascii="Times New Roman" w:hAnsi="Times New Roman"/>
                <w:sz w:val="24"/>
                <w:szCs w:val="24"/>
              </w:rPr>
              <w:t>ОП 14</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Основы финансовой грамотности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ПМ</w:t>
            </w:r>
          </w:p>
        </w:tc>
        <w:tc>
          <w:tcPr>
            <w:tcW w:w="7371" w:type="dxa"/>
            <w:vAlign w:val="center"/>
          </w:tcPr>
          <w:p w:rsidR="00D922CA" w:rsidRPr="00C7031B" w:rsidRDefault="00D922CA" w:rsidP="00D922CA">
            <w:pPr>
              <w:spacing w:after="0" w:line="240" w:lineRule="auto"/>
              <w:ind w:right="-11"/>
              <w:jc w:val="both"/>
              <w:rPr>
                <w:rFonts w:ascii="Times New Roman" w:hAnsi="Times New Roman"/>
                <w:b/>
                <w:sz w:val="24"/>
                <w:szCs w:val="24"/>
              </w:rPr>
            </w:pPr>
            <w:r w:rsidRPr="00C7031B">
              <w:rPr>
                <w:rFonts w:ascii="Times New Roman" w:hAnsi="Times New Roman"/>
                <w:b/>
                <w:sz w:val="24"/>
                <w:szCs w:val="24"/>
              </w:rPr>
              <w:t>Профессиональные модули</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b/>
                <w:sz w:val="24"/>
                <w:szCs w:val="24"/>
              </w:rPr>
              <w:t>ПМ.01</w:t>
            </w:r>
          </w:p>
        </w:tc>
        <w:tc>
          <w:tcPr>
            <w:tcW w:w="7371" w:type="dxa"/>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 xml:space="preserve">Организация и проведение </w:t>
            </w:r>
            <w:r>
              <w:rPr>
                <w:rFonts w:ascii="Times New Roman" w:hAnsi="Times New Roman"/>
                <w:b/>
                <w:sz w:val="24"/>
                <w:szCs w:val="24"/>
              </w:rPr>
              <w:t>спортивной подготовки и судейства спортивных соревнований в ИВС</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МДК. 01.01</w:t>
            </w:r>
          </w:p>
        </w:tc>
        <w:tc>
          <w:tcPr>
            <w:tcW w:w="7371" w:type="dxa"/>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Осуществление спортивной подготовки в избранном виде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МДК 01.02</w:t>
            </w:r>
          </w:p>
        </w:tc>
        <w:tc>
          <w:tcPr>
            <w:tcW w:w="7371" w:type="dxa"/>
          </w:tcPr>
          <w:p w:rsidR="00D922CA" w:rsidRDefault="00D922CA" w:rsidP="00D922CA">
            <w:pPr>
              <w:spacing w:after="0" w:line="240" w:lineRule="auto"/>
              <w:jc w:val="both"/>
              <w:rPr>
                <w:rFonts w:ascii="Times New Roman" w:hAnsi="Times New Roman"/>
                <w:sz w:val="24"/>
                <w:szCs w:val="24"/>
              </w:rPr>
            </w:pPr>
            <w:r>
              <w:rPr>
                <w:rFonts w:ascii="Times New Roman" w:hAnsi="Times New Roman"/>
                <w:sz w:val="24"/>
                <w:szCs w:val="24"/>
              </w:rPr>
              <w:t>Организация судейства спортивных соревнований в избранном виде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УП.01</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Учебная практика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ПП.01</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Производственная практика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ПМ.02</w:t>
            </w:r>
          </w:p>
        </w:tc>
        <w:tc>
          <w:tcPr>
            <w:tcW w:w="7371" w:type="dxa"/>
          </w:tcPr>
          <w:p w:rsidR="00D922CA" w:rsidRPr="00C7031B" w:rsidRDefault="00D922CA" w:rsidP="00D922CA">
            <w:pPr>
              <w:spacing w:after="0" w:line="240" w:lineRule="auto"/>
              <w:jc w:val="both"/>
              <w:rPr>
                <w:rFonts w:ascii="Times New Roman" w:hAnsi="Times New Roman"/>
                <w:b/>
                <w:sz w:val="24"/>
                <w:szCs w:val="24"/>
              </w:rPr>
            </w:pPr>
            <w:r>
              <w:rPr>
                <w:rFonts w:ascii="Times New Roman" w:hAnsi="Times New Roman"/>
                <w:b/>
                <w:sz w:val="24"/>
                <w:szCs w:val="24"/>
              </w:rPr>
              <w:t>Преподавание по дополнительным общеобразовательным программам в области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МДК. 02.01</w:t>
            </w:r>
          </w:p>
        </w:tc>
        <w:tc>
          <w:tcPr>
            <w:tcW w:w="7371" w:type="dxa"/>
          </w:tcPr>
          <w:p w:rsidR="00D922CA" w:rsidRPr="00C7031B" w:rsidRDefault="00D922CA" w:rsidP="00D922CA">
            <w:pPr>
              <w:spacing w:after="0" w:line="240" w:lineRule="auto"/>
              <w:jc w:val="both"/>
              <w:rPr>
                <w:rFonts w:ascii="Times New Roman" w:hAnsi="Times New Roman"/>
                <w:sz w:val="24"/>
                <w:szCs w:val="24"/>
              </w:rPr>
            </w:pPr>
            <w:r>
              <w:rPr>
                <w:rFonts w:ascii="Times New Roman" w:hAnsi="Times New Roman"/>
                <w:sz w:val="24"/>
                <w:szCs w:val="24"/>
              </w:rPr>
              <w:t>Методика преподавания по дополнительным общеобразовательным программам в области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УП.02</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Учебная практика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ПП.02</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Производственная практика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hAnsi="Times New Roman"/>
                <w:b/>
                <w:sz w:val="24"/>
                <w:szCs w:val="24"/>
              </w:rPr>
              <w:t>ПМ.03</w:t>
            </w:r>
          </w:p>
        </w:tc>
        <w:tc>
          <w:tcPr>
            <w:tcW w:w="7371" w:type="dxa"/>
          </w:tcPr>
          <w:p w:rsidR="00D922CA" w:rsidRPr="00C7031B" w:rsidRDefault="00D922CA" w:rsidP="00D922CA">
            <w:pPr>
              <w:spacing w:after="0" w:line="240" w:lineRule="auto"/>
              <w:jc w:val="both"/>
              <w:rPr>
                <w:rFonts w:ascii="Times New Roman" w:hAnsi="Times New Roman"/>
                <w:b/>
                <w:sz w:val="24"/>
                <w:szCs w:val="24"/>
              </w:rPr>
            </w:pPr>
            <w:r w:rsidRPr="00C7031B">
              <w:rPr>
                <w:rFonts w:ascii="Times New Roman" w:eastAsia="Calibri" w:hAnsi="Times New Roman"/>
                <w:b/>
                <w:sz w:val="24"/>
                <w:szCs w:val="24"/>
              </w:rPr>
              <w:t xml:space="preserve">Методическое обеспечение </w:t>
            </w:r>
            <w:r>
              <w:rPr>
                <w:rFonts w:ascii="Times New Roman" w:eastAsia="Calibri" w:hAnsi="Times New Roman"/>
                <w:b/>
                <w:sz w:val="24"/>
                <w:szCs w:val="24"/>
              </w:rPr>
              <w:t>спортивной подготовки и дополнительных общеобразовательных программ в области физической культуры и спорта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МДК. 03.01</w:t>
            </w:r>
          </w:p>
        </w:tc>
        <w:tc>
          <w:tcPr>
            <w:tcW w:w="7371" w:type="dxa"/>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eastAsia="Calibri" w:hAnsi="Times New Roman"/>
                <w:sz w:val="24"/>
                <w:szCs w:val="24"/>
              </w:rPr>
              <w:t xml:space="preserve">Теоретические и прикладные аспекты методической работы </w:t>
            </w:r>
            <w:r>
              <w:rPr>
                <w:rFonts w:ascii="Times New Roman" w:eastAsia="Calibri" w:hAnsi="Times New Roman"/>
                <w:sz w:val="24"/>
                <w:szCs w:val="24"/>
              </w:rPr>
              <w:t>в области</w:t>
            </w:r>
            <w:r w:rsidRPr="00C7031B">
              <w:rPr>
                <w:rFonts w:ascii="Times New Roman" w:eastAsia="Calibri" w:hAnsi="Times New Roman"/>
                <w:sz w:val="24"/>
                <w:szCs w:val="24"/>
              </w:rPr>
              <w:t xml:space="preserve"> физической культур</w:t>
            </w:r>
            <w:r>
              <w:rPr>
                <w:rFonts w:ascii="Times New Roman" w:eastAsia="Calibri" w:hAnsi="Times New Roman"/>
                <w:sz w:val="24"/>
                <w:szCs w:val="24"/>
              </w:rPr>
              <w:t>ы</w:t>
            </w:r>
            <w:r w:rsidRPr="00C7031B">
              <w:rPr>
                <w:rFonts w:ascii="Times New Roman" w:eastAsia="Calibri" w:hAnsi="Times New Roman"/>
                <w:sz w:val="24"/>
                <w:szCs w:val="24"/>
              </w:rPr>
              <w:t xml:space="preserve"> и спорт</w:t>
            </w:r>
            <w:r>
              <w:rPr>
                <w:rFonts w:ascii="Times New Roman" w:eastAsia="Calibri" w:hAnsi="Times New Roman"/>
                <w:sz w:val="24"/>
                <w:szCs w:val="24"/>
              </w:rPr>
              <w:t>а</w:t>
            </w:r>
            <w:r w:rsidRPr="00C7031B">
              <w:rPr>
                <w:rFonts w:ascii="Times New Roman" w:hAnsi="Times New Roman"/>
                <w:sz w:val="24"/>
                <w:szCs w:val="24"/>
              </w:rPr>
              <w:t>.</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УП.03</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Учебная практика</w:t>
            </w:r>
          </w:p>
        </w:tc>
      </w:tr>
      <w:tr w:rsidR="00D922CA" w:rsidRPr="00C7031B" w:rsidTr="00A41A8F">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ПП.03</w:t>
            </w:r>
          </w:p>
        </w:tc>
        <w:tc>
          <w:tcPr>
            <w:tcW w:w="7371"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Производственная практика</w:t>
            </w:r>
          </w:p>
        </w:tc>
      </w:tr>
      <w:tr w:rsidR="00D922CA" w:rsidRPr="00C7031B" w:rsidTr="00A41A8F">
        <w:trPr>
          <w:trHeight w:val="311"/>
        </w:trPr>
        <w:tc>
          <w:tcPr>
            <w:tcW w:w="2410" w:type="dxa"/>
            <w:vAlign w:val="center"/>
          </w:tcPr>
          <w:p w:rsidR="00D922CA" w:rsidRPr="00C7031B" w:rsidRDefault="00D922CA" w:rsidP="00D922CA">
            <w:pPr>
              <w:spacing w:after="0" w:line="240" w:lineRule="auto"/>
              <w:jc w:val="both"/>
              <w:rPr>
                <w:rFonts w:ascii="Times New Roman" w:hAnsi="Times New Roman"/>
                <w:sz w:val="24"/>
                <w:szCs w:val="24"/>
              </w:rPr>
            </w:pPr>
            <w:r w:rsidRPr="00C7031B">
              <w:rPr>
                <w:rFonts w:ascii="Times New Roman" w:hAnsi="Times New Roman"/>
                <w:sz w:val="24"/>
                <w:szCs w:val="24"/>
              </w:rPr>
              <w:t>ГИА</w:t>
            </w:r>
          </w:p>
        </w:tc>
        <w:tc>
          <w:tcPr>
            <w:tcW w:w="7371" w:type="dxa"/>
            <w:vAlign w:val="center"/>
          </w:tcPr>
          <w:p w:rsidR="00D922CA" w:rsidRPr="00C7031B" w:rsidRDefault="00D922CA" w:rsidP="00D922CA">
            <w:pPr>
              <w:pStyle w:val="Default"/>
              <w:jc w:val="both"/>
            </w:pPr>
            <w:r w:rsidRPr="00C7031B">
              <w:t>Итоговая государственная аттестация</w:t>
            </w:r>
          </w:p>
        </w:tc>
      </w:tr>
    </w:tbl>
    <w:p w:rsidR="00D922CA" w:rsidRDefault="00D922CA" w:rsidP="00D922CA">
      <w:pPr>
        <w:spacing w:after="0"/>
        <w:jc w:val="both"/>
        <w:rPr>
          <w:rFonts w:ascii="Times New Roman" w:hAnsi="Times New Roman"/>
          <w:b/>
          <w:sz w:val="24"/>
          <w:szCs w:val="24"/>
          <w:lang w:eastAsia="ar-SA"/>
        </w:rPr>
      </w:pPr>
      <w:r>
        <w:rPr>
          <w:rFonts w:ascii="Times New Roman" w:hAnsi="Times New Roman"/>
          <w:b/>
          <w:sz w:val="24"/>
          <w:szCs w:val="24"/>
          <w:lang w:eastAsia="ar-SA"/>
        </w:rPr>
        <w:t>5</w:t>
      </w:r>
      <w:r w:rsidRPr="009C047A">
        <w:rPr>
          <w:rFonts w:ascii="Times New Roman" w:hAnsi="Times New Roman"/>
          <w:b/>
          <w:sz w:val="24"/>
          <w:szCs w:val="24"/>
          <w:lang w:eastAsia="ar-SA"/>
        </w:rPr>
        <w:t>.</w:t>
      </w:r>
      <w:r w:rsidR="00417459">
        <w:rPr>
          <w:rFonts w:ascii="Times New Roman" w:hAnsi="Times New Roman"/>
          <w:b/>
          <w:sz w:val="24"/>
          <w:szCs w:val="24"/>
          <w:lang w:eastAsia="ar-SA"/>
        </w:rPr>
        <w:t>4</w:t>
      </w:r>
      <w:r w:rsidRPr="009C047A">
        <w:rPr>
          <w:rFonts w:ascii="Times New Roman" w:hAnsi="Times New Roman"/>
          <w:b/>
          <w:sz w:val="24"/>
          <w:szCs w:val="24"/>
          <w:lang w:eastAsia="ar-SA"/>
        </w:rPr>
        <w:t>. Рабочая программа воспитания.</w:t>
      </w:r>
    </w:p>
    <w:p w:rsidR="00D922CA" w:rsidRPr="006B6664" w:rsidRDefault="00D922CA" w:rsidP="00D922CA">
      <w:pPr>
        <w:suppressAutoHyphens/>
        <w:spacing w:after="0"/>
        <w:ind w:firstLine="596"/>
        <w:jc w:val="both"/>
        <w:rPr>
          <w:rFonts w:ascii="Times New Roman" w:hAnsi="Times New Roman"/>
          <w:bCs/>
          <w:sz w:val="24"/>
          <w:szCs w:val="24"/>
        </w:rPr>
      </w:pPr>
      <w:r w:rsidRPr="006B6664">
        <w:rPr>
          <w:rFonts w:ascii="Times New Roman" w:hAnsi="Times New Roman"/>
          <w:bCs/>
          <w:sz w:val="24"/>
          <w:szCs w:val="24"/>
        </w:rPr>
        <w:t>Воспитание обучающихся при освоении ими образовательной программы осуществляется на основе включаемых в образовательные программы рабочей программы воспитания и календарного плана воспитательной работы, разработанных и утвержденных с учетом примерной рабочей программы воспитания.</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Рабочая программа воспитания программы подготовки специалистов среднего звена </w:t>
      </w:r>
      <w:r>
        <w:rPr>
          <w:rFonts w:ascii="Times New Roman" w:hAnsi="Times New Roman"/>
          <w:sz w:val="24"/>
          <w:szCs w:val="24"/>
        </w:rPr>
        <w:t>49.02.03 Спорт</w:t>
      </w:r>
      <w:r w:rsidRPr="006B6664">
        <w:rPr>
          <w:rFonts w:ascii="Times New Roman" w:hAnsi="Times New Roman"/>
          <w:sz w:val="24"/>
          <w:szCs w:val="24"/>
        </w:rPr>
        <w:t xml:space="preserve"> составлена в соответствие с:</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 Федеральный закон РФ №273-ФЗ «Об образовании в Российской Федерации»; </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 Федеральный государственный образовательный стандарт среднего профессионального по специальности </w:t>
      </w:r>
      <w:r>
        <w:rPr>
          <w:rFonts w:ascii="Times New Roman" w:hAnsi="Times New Roman"/>
          <w:sz w:val="24"/>
          <w:szCs w:val="24"/>
        </w:rPr>
        <w:t>49.02.03 Спорт</w:t>
      </w:r>
      <w:r w:rsidRPr="006B6664">
        <w:rPr>
          <w:rFonts w:ascii="Times New Roman" w:hAnsi="Times New Roman"/>
          <w:sz w:val="24"/>
          <w:szCs w:val="24"/>
        </w:rPr>
        <w:t xml:space="preserve">; </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-Указ Президента РФ от 07.05.2018 № 204 «О национальных целях и стратегических задачах развития Российской Федерации на период до 2024 года»; </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-Постановление Правительства РФ от 26 декабря 2017 года «Об утверждении государственной программы Российской Федерации «Развитие образования» Распоряжение Правительства РФ от 29 мая 2015 года №996-р «Стратегия развития воспитания в Российской Федерации на период до 2025 года»; </w:t>
      </w:r>
    </w:p>
    <w:p w:rsidR="00D922CA" w:rsidRPr="006B6664" w:rsidRDefault="00D922CA" w:rsidP="00D922CA">
      <w:pPr>
        <w:spacing w:after="0"/>
        <w:ind w:firstLine="708"/>
        <w:jc w:val="both"/>
        <w:rPr>
          <w:rFonts w:ascii="Times New Roman" w:hAnsi="Times New Roman"/>
          <w:sz w:val="24"/>
          <w:szCs w:val="24"/>
        </w:rPr>
      </w:pPr>
      <w:r w:rsidRPr="006B6664">
        <w:rPr>
          <w:rFonts w:ascii="Times New Roman" w:hAnsi="Times New Roman"/>
          <w:sz w:val="24"/>
          <w:szCs w:val="24"/>
        </w:rPr>
        <w:t xml:space="preserve">- Федеральная государственная Программа развития воспитательной компоненты в образовательных организациях; </w:t>
      </w:r>
    </w:p>
    <w:p w:rsidR="00D922CA" w:rsidRPr="00411CCB" w:rsidRDefault="00D922CA" w:rsidP="00D922CA">
      <w:pPr>
        <w:pStyle w:val="ac"/>
        <w:spacing w:line="276" w:lineRule="auto"/>
        <w:ind w:left="202" w:right="198" w:firstLine="707"/>
        <w:jc w:val="both"/>
      </w:pPr>
      <w:r w:rsidRPr="00411CCB">
        <w:t>Процесс</w:t>
      </w:r>
      <w:r w:rsidRPr="00411CCB">
        <w:rPr>
          <w:spacing w:val="1"/>
        </w:rPr>
        <w:t xml:space="preserve"> </w:t>
      </w:r>
      <w:r w:rsidRPr="00411CCB">
        <w:t>воспитания</w:t>
      </w:r>
      <w:r w:rsidRPr="00411CCB">
        <w:rPr>
          <w:spacing w:val="1"/>
        </w:rPr>
        <w:t xml:space="preserve"> </w:t>
      </w:r>
      <w:r w:rsidRPr="00411CCB">
        <w:t>в</w:t>
      </w:r>
      <w:r w:rsidRPr="00411CCB">
        <w:rPr>
          <w:spacing w:val="1"/>
        </w:rPr>
        <w:t xml:space="preserve"> </w:t>
      </w:r>
      <w:r>
        <w:t>Академии</w:t>
      </w:r>
      <w:r w:rsidRPr="00411CCB">
        <w:rPr>
          <w:spacing w:val="1"/>
        </w:rPr>
        <w:t xml:space="preserve"> </w:t>
      </w:r>
      <w:r w:rsidRPr="00411CCB">
        <w:t>основывается</w:t>
      </w:r>
      <w:r w:rsidRPr="00411CCB">
        <w:rPr>
          <w:spacing w:val="1"/>
        </w:rPr>
        <w:t xml:space="preserve"> </w:t>
      </w:r>
      <w:r w:rsidRPr="00411CCB">
        <w:t>на</w:t>
      </w:r>
      <w:r w:rsidRPr="00411CCB">
        <w:rPr>
          <w:spacing w:val="1"/>
        </w:rPr>
        <w:t xml:space="preserve"> </w:t>
      </w:r>
      <w:r w:rsidRPr="00411CCB">
        <w:t>следующих</w:t>
      </w:r>
      <w:r w:rsidRPr="00411CCB">
        <w:rPr>
          <w:spacing w:val="1"/>
        </w:rPr>
        <w:t xml:space="preserve"> </w:t>
      </w:r>
      <w:r w:rsidRPr="00411CCB">
        <w:t>принципах</w:t>
      </w:r>
      <w:r w:rsidRPr="00411CCB">
        <w:rPr>
          <w:spacing w:val="1"/>
        </w:rPr>
        <w:t xml:space="preserve"> </w:t>
      </w:r>
      <w:r w:rsidRPr="00411CCB">
        <w:t>взаимодействия</w:t>
      </w:r>
      <w:r w:rsidRPr="00411CCB">
        <w:rPr>
          <w:spacing w:val="-1"/>
        </w:rPr>
        <w:t xml:space="preserve"> </w:t>
      </w:r>
      <w:r w:rsidRPr="00411CCB">
        <w:t>педагогов</w:t>
      </w:r>
      <w:r w:rsidRPr="00411CCB">
        <w:rPr>
          <w:spacing w:val="-1"/>
        </w:rPr>
        <w:t xml:space="preserve"> </w:t>
      </w:r>
      <w:r w:rsidRPr="00411CCB">
        <w:t>и</w:t>
      </w:r>
      <w:r w:rsidRPr="00411CCB">
        <w:rPr>
          <w:spacing w:val="1"/>
        </w:rPr>
        <w:t xml:space="preserve"> </w:t>
      </w:r>
      <w:r w:rsidRPr="00411CCB">
        <w:t>обучающихся:</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Pr>
          <w:sz w:val="24"/>
          <w:szCs w:val="24"/>
        </w:rPr>
        <w:tab/>
      </w:r>
      <w:r w:rsidRPr="00D46FC8">
        <w:rPr>
          <w:rFonts w:ascii="Times New Roman" w:hAnsi="Times New Roman"/>
          <w:sz w:val="24"/>
          <w:szCs w:val="24"/>
        </w:rPr>
        <w:t>- принцип</w:t>
      </w:r>
      <w:r w:rsidRPr="00D46FC8">
        <w:rPr>
          <w:rFonts w:ascii="Times New Roman" w:hAnsi="Times New Roman"/>
          <w:spacing w:val="1"/>
          <w:sz w:val="24"/>
          <w:szCs w:val="24"/>
        </w:rPr>
        <w:t xml:space="preserve"> </w:t>
      </w:r>
      <w:r w:rsidRPr="00D46FC8">
        <w:rPr>
          <w:rFonts w:ascii="Times New Roman" w:hAnsi="Times New Roman"/>
          <w:sz w:val="24"/>
          <w:szCs w:val="24"/>
        </w:rPr>
        <w:t>учета</w:t>
      </w:r>
      <w:r w:rsidRPr="00D46FC8">
        <w:rPr>
          <w:rFonts w:ascii="Times New Roman" w:hAnsi="Times New Roman"/>
          <w:spacing w:val="1"/>
          <w:sz w:val="24"/>
          <w:szCs w:val="24"/>
        </w:rPr>
        <w:t xml:space="preserve"> </w:t>
      </w:r>
      <w:r w:rsidRPr="00D46FC8">
        <w:rPr>
          <w:rFonts w:ascii="Times New Roman" w:hAnsi="Times New Roman"/>
          <w:sz w:val="24"/>
          <w:szCs w:val="24"/>
        </w:rPr>
        <w:t>возрастных,</w:t>
      </w:r>
      <w:r w:rsidRPr="00D46FC8">
        <w:rPr>
          <w:rFonts w:ascii="Times New Roman" w:hAnsi="Times New Roman"/>
          <w:spacing w:val="1"/>
          <w:sz w:val="24"/>
          <w:szCs w:val="24"/>
        </w:rPr>
        <w:t xml:space="preserve"> </w:t>
      </w:r>
      <w:r w:rsidRPr="00D46FC8">
        <w:rPr>
          <w:rFonts w:ascii="Times New Roman" w:hAnsi="Times New Roman"/>
          <w:sz w:val="24"/>
          <w:szCs w:val="24"/>
        </w:rPr>
        <w:t>гендерных</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индивидуальных</w:t>
      </w:r>
      <w:r w:rsidRPr="00D46FC8">
        <w:rPr>
          <w:rFonts w:ascii="Times New Roman" w:hAnsi="Times New Roman"/>
          <w:spacing w:val="1"/>
          <w:sz w:val="24"/>
          <w:szCs w:val="24"/>
        </w:rPr>
        <w:t xml:space="preserve"> </w:t>
      </w:r>
      <w:r w:rsidRPr="00D46FC8">
        <w:rPr>
          <w:rFonts w:ascii="Times New Roman" w:hAnsi="Times New Roman"/>
          <w:sz w:val="24"/>
          <w:szCs w:val="24"/>
        </w:rPr>
        <w:t>психологических</w:t>
      </w:r>
      <w:r w:rsidRPr="00D46FC8">
        <w:rPr>
          <w:rFonts w:ascii="Times New Roman" w:hAnsi="Times New Roman"/>
          <w:spacing w:val="1"/>
          <w:sz w:val="24"/>
          <w:szCs w:val="24"/>
        </w:rPr>
        <w:t xml:space="preserve"> </w:t>
      </w:r>
      <w:r w:rsidRPr="00D46FC8">
        <w:rPr>
          <w:rFonts w:ascii="Times New Roman" w:hAnsi="Times New Roman"/>
          <w:sz w:val="24"/>
          <w:szCs w:val="24"/>
        </w:rPr>
        <w:lastRenderedPageBreak/>
        <w:t>особенностей,</w:t>
      </w:r>
      <w:r w:rsidRPr="00D46FC8">
        <w:rPr>
          <w:rFonts w:ascii="Times New Roman" w:hAnsi="Times New Roman"/>
          <w:spacing w:val="1"/>
          <w:sz w:val="24"/>
          <w:szCs w:val="24"/>
        </w:rPr>
        <w:t xml:space="preserve"> </w:t>
      </w:r>
      <w:r w:rsidRPr="00D46FC8">
        <w:rPr>
          <w:rFonts w:ascii="Times New Roman" w:hAnsi="Times New Roman"/>
          <w:sz w:val="24"/>
          <w:szCs w:val="24"/>
        </w:rPr>
        <w:t>обучающихся</w:t>
      </w:r>
      <w:r w:rsidRPr="00D46FC8">
        <w:rPr>
          <w:rFonts w:ascii="Times New Roman" w:hAnsi="Times New Roman"/>
          <w:spacing w:val="1"/>
          <w:sz w:val="24"/>
          <w:szCs w:val="24"/>
        </w:rPr>
        <w:t xml:space="preserve"> </w:t>
      </w:r>
      <w:r w:rsidRPr="00D46FC8">
        <w:rPr>
          <w:rFonts w:ascii="Times New Roman" w:hAnsi="Times New Roman"/>
          <w:sz w:val="24"/>
          <w:szCs w:val="24"/>
        </w:rPr>
        <w:t>в</w:t>
      </w:r>
      <w:r w:rsidRPr="00D46FC8">
        <w:rPr>
          <w:rFonts w:ascii="Times New Roman" w:hAnsi="Times New Roman"/>
          <w:spacing w:val="1"/>
          <w:sz w:val="24"/>
          <w:szCs w:val="24"/>
        </w:rPr>
        <w:t xml:space="preserve"> </w:t>
      </w:r>
      <w:r w:rsidRPr="00D46FC8">
        <w:rPr>
          <w:rFonts w:ascii="Times New Roman" w:hAnsi="Times New Roman"/>
          <w:sz w:val="24"/>
          <w:szCs w:val="24"/>
        </w:rPr>
        <w:t>воспитании,</w:t>
      </w:r>
      <w:r w:rsidRPr="00D46FC8">
        <w:rPr>
          <w:rFonts w:ascii="Times New Roman" w:hAnsi="Times New Roman"/>
          <w:spacing w:val="1"/>
          <w:sz w:val="24"/>
          <w:szCs w:val="24"/>
        </w:rPr>
        <w:t xml:space="preserve"> </w:t>
      </w:r>
      <w:r w:rsidRPr="00D46FC8">
        <w:rPr>
          <w:rFonts w:ascii="Times New Roman" w:hAnsi="Times New Roman"/>
          <w:sz w:val="24"/>
          <w:szCs w:val="24"/>
        </w:rPr>
        <w:t>предполагает,</w:t>
      </w:r>
      <w:r w:rsidRPr="00D46FC8">
        <w:rPr>
          <w:rFonts w:ascii="Times New Roman" w:hAnsi="Times New Roman"/>
          <w:spacing w:val="1"/>
          <w:sz w:val="24"/>
          <w:szCs w:val="24"/>
        </w:rPr>
        <w:t xml:space="preserve"> </w:t>
      </w:r>
      <w:r w:rsidRPr="00D46FC8">
        <w:rPr>
          <w:rFonts w:ascii="Times New Roman" w:hAnsi="Times New Roman"/>
          <w:sz w:val="24"/>
          <w:szCs w:val="24"/>
        </w:rPr>
        <w:t>что</w:t>
      </w:r>
      <w:r w:rsidRPr="00D46FC8">
        <w:rPr>
          <w:rFonts w:ascii="Times New Roman" w:hAnsi="Times New Roman"/>
          <w:spacing w:val="1"/>
          <w:sz w:val="24"/>
          <w:szCs w:val="24"/>
        </w:rPr>
        <w:t xml:space="preserve"> </w:t>
      </w:r>
      <w:r w:rsidRPr="00D46FC8">
        <w:rPr>
          <w:rFonts w:ascii="Times New Roman" w:hAnsi="Times New Roman"/>
          <w:sz w:val="24"/>
          <w:szCs w:val="24"/>
        </w:rPr>
        <w:t>воспитание должно согласовываться с общими законами человеческого развития и</w:t>
      </w:r>
      <w:r w:rsidRPr="00D46FC8">
        <w:rPr>
          <w:rFonts w:ascii="Times New Roman" w:hAnsi="Times New Roman"/>
          <w:spacing w:val="1"/>
          <w:sz w:val="24"/>
          <w:szCs w:val="24"/>
        </w:rPr>
        <w:t xml:space="preserve"> </w:t>
      </w:r>
      <w:r w:rsidRPr="00D46FC8">
        <w:rPr>
          <w:rFonts w:ascii="Times New Roman" w:hAnsi="Times New Roman"/>
          <w:sz w:val="24"/>
          <w:szCs w:val="24"/>
        </w:rPr>
        <w:t>строиться</w:t>
      </w:r>
      <w:r w:rsidRPr="00D46FC8">
        <w:rPr>
          <w:rFonts w:ascii="Times New Roman" w:hAnsi="Times New Roman"/>
          <w:spacing w:val="1"/>
          <w:sz w:val="24"/>
          <w:szCs w:val="24"/>
        </w:rPr>
        <w:t xml:space="preserve"> </w:t>
      </w:r>
      <w:r w:rsidRPr="00D46FC8">
        <w:rPr>
          <w:rFonts w:ascii="Times New Roman" w:hAnsi="Times New Roman"/>
          <w:sz w:val="24"/>
          <w:szCs w:val="24"/>
        </w:rPr>
        <w:t>сообразно</w:t>
      </w:r>
      <w:r w:rsidRPr="00D46FC8">
        <w:rPr>
          <w:rFonts w:ascii="Times New Roman" w:hAnsi="Times New Roman"/>
          <w:spacing w:val="1"/>
          <w:sz w:val="24"/>
          <w:szCs w:val="24"/>
        </w:rPr>
        <w:t xml:space="preserve"> </w:t>
      </w:r>
      <w:r w:rsidRPr="00D46FC8">
        <w:rPr>
          <w:rFonts w:ascii="Times New Roman" w:hAnsi="Times New Roman"/>
          <w:sz w:val="24"/>
          <w:szCs w:val="24"/>
        </w:rPr>
        <w:t>полу,</w:t>
      </w:r>
      <w:r w:rsidRPr="00D46FC8">
        <w:rPr>
          <w:rFonts w:ascii="Times New Roman" w:hAnsi="Times New Roman"/>
          <w:spacing w:val="1"/>
          <w:sz w:val="24"/>
          <w:szCs w:val="24"/>
        </w:rPr>
        <w:t xml:space="preserve"> </w:t>
      </w:r>
      <w:r w:rsidRPr="00D46FC8">
        <w:rPr>
          <w:rFonts w:ascii="Times New Roman" w:hAnsi="Times New Roman"/>
          <w:sz w:val="24"/>
          <w:szCs w:val="24"/>
        </w:rPr>
        <w:t>возрасту</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иным</w:t>
      </w:r>
      <w:r w:rsidRPr="00D46FC8">
        <w:rPr>
          <w:rFonts w:ascii="Times New Roman" w:hAnsi="Times New Roman"/>
          <w:spacing w:val="1"/>
          <w:sz w:val="24"/>
          <w:szCs w:val="24"/>
        </w:rPr>
        <w:t xml:space="preserve"> </w:t>
      </w:r>
      <w:r w:rsidRPr="00D46FC8">
        <w:rPr>
          <w:rFonts w:ascii="Times New Roman" w:hAnsi="Times New Roman"/>
          <w:sz w:val="24"/>
          <w:szCs w:val="24"/>
        </w:rPr>
        <w:t>индивидуальным</w:t>
      </w:r>
      <w:r w:rsidRPr="00D46FC8">
        <w:rPr>
          <w:rFonts w:ascii="Times New Roman" w:hAnsi="Times New Roman"/>
          <w:spacing w:val="1"/>
          <w:sz w:val="24"/>
          <w:szCs w:val="24"/>
        </w:rPr>
        <w:t xml:space="preserve"> </w:t>
      </w:r>
      <w:r w:rsidRPr="00D46FC8">
        <w:rPr>
          <w:rFonts w:ascii="Times New Roman" w:hAnsi="Times New Roman"/>
          <w:sz w:val="24"/>
          <w:szCs w:val="24"/>
        </w:rPr>
        <w:t>особенностям</w:t>
      </w:r>
      <w:r w:rsidRPr="00D46FC8">
        <w:rPr>
          <w:rFonts w:ascii="Times New Roman" w:hAnsi="Times New Roman"/>
          <w:spacing w:val="1"/>
          <w:sz w:val="24"/>
          <w:szCs w:val="24"/>
        </w:rPr>
        <w:t xml:space="preserve"> </w:t>
      </w:r>
      <w:r w:rsidRPr="00D46FC8">
        <w:rPr>
          <w:rFonts w:ascii="Times New Roman" w:hAnsi="Times New Roman"/>
          <w:sz w:val="24"/>
          <w:szCs w:val="24"/>
        </w:rPr>
        <w:t>обучающегося;</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sidRPr="00D46FC8">
        <w:rPr>
          <w:rFonts w:ascii="Times New Roman" w:hAnsi="Times New Roman"/>
          <w:sz w:val="24"/>
          <w:szCs w:val="24"/>
        </w:rPr>
        <w:tab/>
        <w:t>- принцип воспитания в коллективе дает человеку положительный опыт</w:t>
      </w:r>
      <w:r w:rsidRPr="00D46FC8">
        <w:rPr>
          <w:rFonts w:ascii="Times New Roman" w:hAnsi="Times New Roman"/>
          <w:spacing w:val="-62"/>
          <w:sz w:val="24"/>
          <w:szCs w:val="24"/>
        </w:rPr>
        <w:t xml:space="preserve"> </w:t>
      </w:r>
      <w:r w:rsidRPr="00D46FC8">
        <w:rPr>
          <w:rFonts w:ascii="Times New Roman" w:hAnsi="Times New Roman"/>
          <w:sz w:val="24"/>
          <w:szCs w:val="24"/>
        </w:rPr>
        <w:t>социальной жизни и создает благоприятные условия для позитивно направленного</w:t>
      </w:r>
      <w:r w:rsidRPr="00D46FC8">
        <w:rPr>
          <w:rFonts w:ascii="Times New Roman" w:hAnsi="Times New Roman"/>
          <w:spacing w:val="1"/>
          <w:sz w:val="24"/>
          <w:szCs w:val="24"/>
        </w:rPr>
        <w:t xml:space="preserve"> </w:t>
      </w:r>
      <w:r w:rsidRPr="00D46FC8">
        <w:rPr>
          <w:rFonts w:ascii="Times New Roman" w:hAnsi="Times New Roman"/>
          <w:sz w:val="24"/>
          <w:szCs w:val="24"/>
        </w:rPr>
        <w:t>самопознания,</w:t>
      </w:r>
      <w:r w:rsidRPr="00D46FC8">
        <w:rPr>
          <w:rFonts w:ascii="Times New Roman" w:hAnsi="Times New Roman"/>
          <w:spacing w:val="-2"/>
          <w:sz w:val="24"/>
          <w:szCs w:val="24"/>
        </w:rPr>
        <w:t xml:space="preserve"> </w:t>
      </w:r>
      <w:r w:rsidRPr="00D46FC8">
        <w:rPr>
          <w:rFonts w:ascii="Times New Roman" w:hAnsi="Times New Roman"/>
          <w:sz w:val="24"/>
          <w:szCs w:val="24"/>
        </w:rPr>
        <w:t>самоопределения и</w:t>
      </w:r>
      <w:r w:rsidRPr="00D46FC8">
        <w:rPr>
          <w:rFonts w:ascii="Times New Roman" w:hAnsi="Times New Roman"/>
          <w:spacing w:val="-1"/>
          <w:sz w:val="24"/>
          <w:szCs w:val="24"/>
        </w:rPr>
        <w:t xml:space="preserve"> </w:t>
      </w:r>
      <w:r w:rsidRPr="00D46FC8">
        <w:rPr>
          <w:rFonts w:ascii="Times New Roman" w:hAnsi="Times New Roman"/>
          <w:sz w:val="24"/>
          <w:szCs w:val="24"/>
        </w:rPr>
        <w:t>самореализации;</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sidRPr="00D46FC8">
        <w:rPr>
          <w:rFonts w:ascii="Times New Roman" w:hAnsi="Times New Roman"/>
          <w:sz w:val="24"/>
          <w:szCs w:val="24"/>
        </w:rPr>
        <w:tab/>
        <w:t>- принцип</w:t>
      </w:r>
      <w:r w:rsidRPr="00D46FC8">
        <w:rPr>
          <w:rFonts w:ascii="Times New Roman" w:hAnsi="Times New Roman"/>
          <w:spacing w:val="-11"/>
          <w:sz w:val="24"/>
          <w:szCs w:val="24"/>
        </w:rPr>
        <w:t xml:space="preserve"> </w:t>
      </w:r>
      <w:proofErr w:type="spellStart"/>
      <w:r w:rsidRPr="00D46FC8">
        <w:rPr>
          <w:rFonts w:ascii="Times New Roman" w:hAnsi="Times New Roman"/>
          <w:sz w:val="24"/>
          <w:szCs w:val="24"/>
        </w:rPr>
        <w:t>культуросообразности</w:t>
      </w:r>
      <w:proofErr w:type="spellEnd"/>
      <w:r w:rsidRPr="00D46FC8">
        <w:rPr>
          <w:rFonts w:ascii="Times New Roman" w:hAnsi="Times New Roman"/>
          <w:spacing w:val="-12"/>
          <w:sz w:val="24"/>
          <w:szCs w:val="24"/>
        </w:rPr>
        <w:t xml:space="preserve"> </w:t>
      </w:r>
      <w:r w:rsidRPr="00D46FC8">
        <w:rPr>
          <w:rFonts w:ascii="Times New Roman" w:hAnsi="Times New Roman"/>
          <w:sz w:val="24"/>
          <w:szCs w:val="24"/>
        </w:rPr>
        <w:t>воспитания</w:t>
      </w:r>
      <w:r w:rsidRPr="00D46FC8">
        <w:rPr>
          <w:rFonts w:ascii="Times New Roman" w:hAnsi="Times New Roman"/>
          <w:spacing w:val="-8"/>
          <w:sz w:val="24"/>
          <w:szCs w:val="24"/>
        </w:rPr>
        <w:t xml:space="preserve"> </w:t>
      </w:r>
      <w:r w:rsidRPr="00D46FC8">
        <w:rPr>
          <w:rFonts w:ascii="Times New Roman" w:hAnsi="Times New Roman"/>
          <w:sz w:val="24"/>
          <w:szCs w:val="24"/>
        </w:rPr>
        <w:t>и</w:t>
      </w:r>
      <w:r w:rsidRPr="00D46FC8">
        <w:rPr>
          <w:rFonts w:ascii="Times New Roman" w:hAnsi="Times New Roman"/>
          <w:spacing w:val="-11"/>
          <w:sz w:val="24"/>
          <w:szCs w:val="24"/>
        </w:rPr>
        <w:t xml:space="preserve"> </w:t>
      </w:r>
      <w:r w:rsidRPr="00D46FC8">
        <w:rPr>
          <w:rFonts w:ascii="Times New Roman" w:hAnsi="Times New Roman"/>
          <w:sz w:val="24"/>
          <w:szCs w:val="24"/>
        </w:rPr>
        <w:t>национального</w:t>
      </w:r>
      <w:r w:rsidRPr="00D46FC8">
        <w:rPr>
          <w:rFonts w:ascii="Times New Roman" w:hAnsi="Times New Roman"/>
          <w:spacing w:val="-12"/>
          <w:sz w:val="24"/>
          <w:szCs w:val="24"/>
        </w:rPr>
        <w:t xml:space="preserve"> </w:t>
      </w:r>
      <w:r w:rsidRPr="00D46FC8">
        <w:rPr>
          <w:rFonts w:ascii="Times New Roman" w:hAnsi="Times New Roman"/>
          <w:sz w:val="24"/>
          <w:szCs w:val="24"/>
        </w:rPr>
        <w:t>характера</w:t>
      </w:r>
      <w:r w:rsidRPr="00D46FC8">
        <w:rPr>
          <w:rFonts w:ascii="Times New Roman" w:hAnsi="Times New Roman"/>
          <w:spacing w:val="-62"/>
          <w:sz w:val="24"/>
          <w:szCs w:val="24"/>
        </w:rPr>
        <w:t xml:space="preserve"> </w:t>
      </w:r>
      <w:r w:rsidRPr="00D46FC8">
        <w:rPr>
          <w:rFonts w:ascii="Times New Roman" w:hAnsi="Times New Roman"/>
          <w:sz w:val="24"/>
          <w:szCs w:val="24"/>
        </w:rPr>
        <w:t>образования предполагает максимальное использование в решении воспитательных</w:t>
      </w:r>
      <w:r w:rsidRPr="00D46FC8">
        <w:rPr>
          <w:rFonts w:ascii="Times New Roman" w:hAnsi="Times New Roman"/>
          <w:spacing w:val="-63"/>
          <w:sz w:val="24"/>
          <w:szCs w:val="24"/>
        </w:rPr>
        <w:t xml:space="preserve"> </w:t>
      </w:r>
      <w:r w:rsidRPr="00D46FC8">
        <w:rPr>
          <w:rFonts w:ascii="Times New Roman" w:hAnsi="Times New Roman"/>
          <w:sz w:val="24"/>
          <w:szCs w:val="24"/>
        </w:rPr>
        <w:t>задач</w:t>
      </w:r>
      <w:r w:rsidRPr="00D46FC8">
        <w:rPr>
          <w:rFonts w:ascii="Times New Roman" w:hAnsi="Times New Roman"/>
          <w:spacing w:val="1"/>
          <w:sz w:val="24"/>
          <w:szCs w:val="24"/>
        </w:rPr>
        <w:t xml:space="preserve"> </w:t>
      </w:r>
      <w:r w:rsidRPr="00D46FC8">
        <w:rPr>
          <w:rFonts w:ascii="Times New Roman" w:hAnsi="Times New Roman"/>
          <w:sz w:val="24"/>
          <w:szCs w:val="24"/>
        </w:rPr>
        <w:t>богатого</w:t>
      </w:r>
      <w:r w:rsidRPr="00D46FC8">
        <w:rPr>
          <w:rFonts w:ascii="Times New Roman" w:hAnsi="Times New Roman"/>
          <w:spacing w:val="1"/>
          <w:sz w:val="24"/>
          <w:szCs w:val="24"/>
        </w:rPr>
        <w:t xml:space="preserve"> </w:t>
      </w:r>
      <w:r w:rsidRPr="00D46FC8">
        <w:rPr>
          <w:rFonts w:ascii="Times New Roman" w:hAnsi="Times New Roman"/>
          <w:sz w:val="24"/>
          <w:szCs w:val="24"/>
        </w:rPr>
        <w:t>культурного</w:t>
      </w:r>
      <w:r w:rsidRPr="00D46FC8">
        <w:rPr>
          <w:rFonts w:ascii="Times New Roman" w:hAnsi="Times New Roman"/>
          <w:spacing w:val="1"/>
          <w:sz w:val="24"/>
          <w:szCs w:val="24"/>
        </w:rPr>
        <w:t xml:space="preserve"> </w:t>
      </w:r>
      <w:r w:rsidRPr="00D46FC8">
        <w:rPr>
          <w:rFonts w:ascii="Times New Roman" w:hAnsi="Times New Roman"/>
          <w:sz w:val="24"/>
          <w:szCs w:val="24"/>
        </w:rPr>
        <w:t>потенциала</w:t>
      </w:r>
      <w:r w:rsidRPr="00D46FC8">
        <w:rPr>
          <w:rFonts w:ascii="Times New Roman" w:hAnsi="Times New Roman"/>
          <w:spacing w:val="1"/>
          <w:sz w:val="24"/>
          <w:szCs w:val="24"/>
        </w:rPr>
        <w:t xml:space="preserve"> </w:t>
      </w:r>
      <w:r w:rsidRPr="00D46FC8">
        <w:rPr>
          <w:rFonts w:ascii="Times New Roman" w:hAnsi="Times New Roman"/>
          <w:sz w:val="24"/>
          <w:szCs w:val="24"/>
        </w:rPr>
        <w:t>г.</w:t>
      </w:r>
      <w:r w:rsidRPr="00D46FC8">
        <w:rPr>
          <w:rFonts w:ascii="Times New Roman" w:hAnsi="Times New Roman"/>
          <w:spacing w:val="1"/>
          <w:sz w:val="24"/>
          <w:szCs w:val="24"/>
        </w:rPr>
        <w:t xml:space="preserve"> </w:t>
      </w:r>
      <w:r w:rsidRPr="00D46FC8">
        <w:rPr>
          <w:rFonts w:ascii="Times New Roman" w:hAnsi="Times New Roman"/>
          <w:sz w:val="24"/>
          <w:szCs w:val="24"/>
        </w:rPr>
        <w:t>Санкт-Петербурга,</w:t>
      </w:r>
      <w:r w:rsidRPr="00D46FC8">
        <w:rPr>
          <w:rFonts w:ascii="Times New Roman" w:hAnsi="Times New Roman"/>
          <w:spacing w:val="1"/>
          <w:sz w:val="24"/>
          <w:szCs w:val="24"/>
        </w:rPr>
        <w:t xml:space="preserve"> </w:t>
      </w:r>
      <w:r w:rsidRPr="00D46FC8">
        <w:rPr>
          <w:rFonts w:ascii="Times New Roman" w:hAnsi="Times New Roman"/>
          <w:sz w:val="24"/>
          <w:szCs w:val="24"/>
        </w:rPr>
        <w:t>построение</w:t>
      </w:r>
      <w:r w:rsidRPr="00D46FC8">
        <w:rPr>
          <w:rFonts w:ascii="Times New Roman" w:hAnsi="Times New Roman"/>
          <w:spacing w:val="-62"/>
          <w:sz w:val="24"/>
          <w:szCs w:val="24"/>
        </w:rPr>
        <w:t xml:space="preserve"> </w:t>
      </w:r>
      <w:r w:rsidRPr="00D46FC8">
        <w:rPr>
          <w:rFonts w:ascii="Times New Roman" w:hAnsi="Times New Roman"/>
          <w:sz w:val="24"/>
          <w:szCs w:val="24"/>
        </w:rPr>
        <w:t>воспитательного</w:t>
      </w:r>
      <w:r w:rsidRPr="00D46FC8">
        <w:rPr>
          <w:rFonts w:ascii="Times New Roman" w:hAnsi="Times New Roman"/>
          <w:spacing w:val="1"/>
          <w:sz w:val="24"/>
          <w:szCs w:val="24"/>
        </w:rPr>
        <w:t xml:space="preserve"> </w:t>
      </w:r>
      <w:r w:rsidRPr="00D46FC8">
        <w:rPr>
          <w:rFonts w:ascii="Times New Roman" w:hAnsi="Times New Roman"/>
          <w:sz w:val="24"/>
          <w:szCs w:val="24"/>
        </w:rPr>
        <w:t>процесса</w:t>
      </w:r>
      <w:r w:rsidRPr="00D46FC8">
        <w:rPr>
          <w:rFonts w:ascii="Times New Roman" w:hAnsi="Times New Roman"/>
          <w:spacing w:val="1"/>
          <w:sz w:val="24"/>
          <w:szCs w:val="24"/>
        </w:rPr>
        <w:t xml:space="preserve"> </w:t>
      </w:r>
      <w:r w:rsidRPr="00D46FC8">
        <w:rPr>
          <w:rFonts w:ascii="Times New Roman" w:hAnsi="Times New Roman"/>
          <w:sz w:val="24"/>
          <w:szCs w:val="24"/>
        </w:rPr>
        <w:t>на</w:t>
      </w:r>
      <w:r w:rsidRPr="00D46FC8">
        <w:rPr>
          <w:rFonts w:ascii="Times New Roman" w:hAnsi="Times New Roman"/>
          <w:spacing w:val="1"/>
          <w:sz w:val="24"/>
          <w:szCs w:val="24"/>
        </w:rPr>
        <w:t xml:space="preserve"> </w:t>
      </w:r>
      <w:r w:rsidRPr="00D46FC8">
        <w:rPr>
          <w:rFonts w:ascii="Times New Roman" w:hAnsi="Times New Roman"/>
          <w:sz w:val="24"/>
          <w:szCs w:val="24"/>
        </w:rPr>
        <w:t>традициях</w:t>
      </w:r>
      <w:r w:rsidRPr="00D46FC8">
        <w:rPr>
          <w:rFonts w:ascii="Times New Roman" w:hAnsi="Times New Roman"/>
          <w:spacing w:val="1"/>
          <w:sz w:val="24"/>
          <w:szCs w:val="24"/>
        </w:rPr>
        <w:t xml:space="preserve"> </w:t>
      </w:r>
      <w:r w:rsidRPr="00D46FC8">
        <w:rPr>
          <w:rFonts w:ascii="Times New Roman" w:hAnsi="Times New Roman"/>
          <w:sz w:val="24"/>
          <w:szCs w:val="24"/>
        </w:rPr>
        <w:t>патриотизма</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гражданственности,</w:t>
      </w:r>
      <w:r w:rsidRPr="00D46FC8">
        <w:rPr>
          <w:rFonts w:ascii="Times New Roman" w:hAnsi="Times New Roman"/>
          <w:spacing w:val="1"/>
          <w:sz w:val="24"/>
          <w:szCs w:val="24"/>
        </w:rPr>
        <w:t xml:space="preserve"> </w:t>
      </w:r>
      <w:r w:rsidRPr="00D46FC8">
        <w:rPr>
          <w:rFonts w:ascii="Times New Roman" w:hAnsi="Times New Roman"/>
          <w:sz w:val="24"/>
          <w:szCs w:val="24"/>
        </w:rPr>
        <w:t>в</w:t>
      </w:r>
      <w:r w:rsidRPr="00D46FC8">
        <w:rPr>
          <w:rFonts w:ascii="Times New Roman" w:hAnsi="Times New Roman"/>
          <w:spacing w:val="1"/>
          <w:sz w:val="24"/>
          <w:szCs w:val="24"/>
        </w:rPr>
        <w:t xml:space="preserve"> </w:t>
      </w:r>
      <w:r w:rsidRPr="00D46FC8">
        <w:rPr>
          <w:rFonts w:ascii="Times New Roman" w:hAnsi="Times New Roman"/>
          <w:sz w:val="24"/>
          <w:szCs w:val="24"/>
        </w:rPr>
        <w:t xml:space="preserve">соответствии с </w:t>
      </w:r>
      <w:proofErr w:type="spellStart"/>
      <w:r w:rsidRPr="00D46FC8">
        <w:rPr>
          <w:rFonts w:ascii="Times New Roman" w:hAnsi="Times New Roman"/>
          <w:sz w:val="24"/>
          <w:szCs w:val="24"/>
        </w:rPr>
        <w:t>поликультурностью</w:t>
      </w:r>
      <w:proofErr w:type="spellEnd"/>
      <w:r w:rsidRPr="00D46FC8">
        <w:rPr>
          <w:rFonts w:ascii="Times New Roman" w:hAnsi="Times New Roman"/>
          <w:sz w:val="24"/>
          <w:szCs w:val="24"/>
        </w:rPr>
        <w:t xml:space="preserve"> и многоукладностью жизни страны и региона, с</w:t>
      </w:r>
      <w:r w:rsidRPr="00D46FC8">
        <w:rPr>
          <w:rFonts w:ascii="Times New Roman" w:hAnsi="Times New Roman"/>
          <w:spacing w:val="-62"/>
          <w:sz w:val="24"/>
          <w:szCs w:val="24"/>
        </w:rPr>
        <w:t xml:space="preserve"> </w:t>
      </w:r>
      <w:r w:rsidRPr="00D46FC8">
        <w:rPr>
          <w:rFonts w:ascii="Times New Roman" w:hAnsi="Times New Roman"/>
          <w:sz w:val="24"/>
          <w:szCs w:val="24"/>
        </w:rPr>
        <w:t>учетом</w:t>
      </w:r>
      <w:r w:rsidRPr="00D46FC8">
        <w:rPr>
          <w:rFonts w:ascii="Times New Roman" w:hAnsi="Times New Roman"/>
          <w:spacing w:val="-2"/>
          <w:sz w:val="24"/>
          <w:szCs w:val="24"/>
        </w:rPr>
        <w:t xml:space="preserve"> </w:t>
      </w:r>
      <w:r w:rsidRPr="00D46FC8">
        <w:rPr>
          <w:rFonts w:ascii="Times New Roman" w:hAnsi="Times New Roman"/>
          <w:sz w:val="24"/>
          <w:szCs w:val="24"/>
        </w:rPr>
        <w:t>реализации</w:t>
      </w:r>
      <w:r w:rsidRPr="00D46FC8">
        <w:rPr>
          <w:rFonts w:ascii="Times New Roman" w:hAnsi="Times New Roman"/>
          <w:spacing w:val="2"/>
          <w:sz w:val="24"/>
          <w:szCs w:val="24"/>
        </w:rPr>
        <w:t xml:space="preserve"> </w:t>
      </w:r>
      <w:r w:rsidRPr="00D46FC8">
        <w:rPr>
          <w:rFonts w:ascii="Times New Roman" w:hAnsi="Times New Roman"/>
          <w:sz w:val="24"/>
          <w:szCs w:val="24"/>
        </w:rPr>
        <w:t>этнокультурного компонента;</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sidRPr="00D46FC8">
        <w:rPr>
          <w:rFonts w:ascii="Times New Roman" w:hAnsi="Times New Roman"/>
          <w:sz w:val="24"/>
          <w:szCs w:val="24"/>
        </w:rPr>
        <w:tab/>
        <w:t>- принцип</w:t>
      </w:r>
      <w:r w:rsidRPr="00D46FC8">
        <w:rPr>
          <w:rFonts w:ascii="Times New Roman" w:hAnsi="Times New Roman"/>
          <w:spacing w:val="1"/>
          <w:sz w:val="24"/>
          <w:szCs w:val="24"/>
        </w:rPr>
        <w:t xml:space="preserve"> </w:t>
      </w:r>
      <w:r w:rsidRPr="00D46FC8">
        <w:rPr>
          <w:rFonts w:ascii="Times New Roman" w:hAnsi="Times New Roman"/>
          <w:sz w:val="24"/>
          <w:szCs w:val="24"/>
        </w:rPr>
        <w:t>социального</w:t>
      </w:r>
      <w:r w:rsidRPr="00D46FC8">
        <w:rPr>
          <w:rFonts w:ascii="Times New Roman" w:hAnsi="Times New Roman"/>
          <w:spacing w:val="1"/>
          <w:sz w:val="24"/>
          <w:szCs w:val="24"/>
        </w:rPr>
        <w:t xml:space="preserve"> </w:t>
      </w:r>
      <w:r w:rsidRPr="00D46FC8">
        <w:rPr>
          <w:rFonts w:ascii="Times New Roman" w:hAnsi="Times New Roman"/>
          <w:sz w:val="24"/>
          <w:szCs w:val="24"/>
        </w:rPr>
        <w:t>партнерства</w:t>
      </w:r>
      <w:r w:rsidRPr="00D46FC8">
        <w:rPr>
          <w:rFonts w:ascii="Times New Roman" w:hAnsi="Times New Roman"/>
          <w:spacing w:val="1"/>
          <w:sz w:val="24"/>
          <w:szCs w:val="24"/>
        </w:rPr>
        <w:t xml:space="preserve"> </w:t>
      </w:r>
      <w:r w:rsidRPr="00D46FC8">
        <w:rPr>
          <w:rFonts w:ascii="Times New Roman" w:hAnsi="Times New Roman"/>
          <w:sz w:val="24"/>
          <w:szCs w:val="24"/>
        </w:rPr>
        <w:t>в</w:t>
      </w:r>
      <w:r w:rsidRPr="00D46FC8">
        <w:rPr>
          <w:rFonts w:ascii="Times New Roman" w:hAnsi="Times New Roman"/>
          <w:spacing w:val="1"/>
          <w:sz w:val="24"/>
          <w:szCs w:val="24"/>
        </w:rPr>
        <w:t xml:space="preserve"> </w:t>
      </w:r>
      <w:r w:rsidRPr="00D46FC8">
        <w:rPr>
          <w:rFonts w:ascii="Times New Roman" w:hAnsi="Times New Roman"/>
          <w:sz w:val="24"/>
          <w:szCs w:val="24"/>
        </w:rPr>
        <w:t>воспитании</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общественно-</w:t>
      </w:r>
      <w:r w:rsidRPr="00D46FC8">
        <w:rPr>
          <w:rFonts w:ascii="Times New Roman" w:hAnsi="Times New Roman"/>
          <w:spacing w:val="1"/>
          <w:sz w:val="24"/>
          <w:szCs w:val="24"/>
        </w:rPr>
        <w:t xml:space="preserve"> </w:t>
      </w:r>
      <w:r w:rsidRPr="00D46FC8">
        <w:rPr>
          <w:rFonts w:ascii="Times New Roman" w:hAnsi="Times New Roman"/>
          <w:w w:val="95"/>
          <w:sz w:val="24"/>
          <w:szCs w:val="24"/>
        </w:rPr>
        <w:t>государственного</w:t>
      </w:r>
      <w:r w:rsidRPr="00D46FC8">
        <w:rPr>
          <w:rFonts w:ascii="Times New Roman" w:hAnsi="Times New Roman"/>
          <w:spacing w:val="58"/>
          <w:sz w:val="24"/>
          <w:szCs w:val="24"/>
        </w:rPr>
        <w:t xml:space="preserve"> </w:t>
      </w:r>
      <w:r w:rsidRPr="00D46FC8">
        <w:rPr>
          <w:rFonts w:ascii="Times New Roman" w:hAnsi="Times New Roman"/>
          <w:w w:val="95"/>
          <w:sz w:val="24"/>
          <w:szCs w:val="24"/>
        </w:rPr>
        <w:t>управления образованием ориентирует</w:t>
      </w:r>
      <w:r w:rsidRPr="00D46FC8">
        <w:rPr>
          <w:rFonts w:ascii="Times New Roman" w:hAnsi="Times New Roman"/>
          <w:spacing w:val="59"/>
          <w:sz w:val="24"/>
          <w:szCs w:val="24"/>
        </w:rPr>
        <w:t xml:space="preserve"> </w:t>
      </w:r>
      <w:r w:rsidRPr="00D46FC8">
        <w:rPr>
          <w:rFonts w:ascii="Times New Roman" w:hAnsi="Times New Roman"/>
          <w:w w:val="95"/>
          <w:sz w:val="24"/>
          <w:szCs w:val="24"/>
        </w:rPr>
        <w:t>всех</w:t>
      </w:r>
      <w:r w:rsidRPr="00D46FC8">
        <w:rPr>
          <w:rFonts w:ascii="Times New Roman" w:hAnsi="Times New Roman"/>
          <w:spacing w:val="58"/>
          <w:sz w:val="24"/>
          <w:szCs w:val="24"/>
        </w:rPr>
        <w:t xml:space="preserve"> </w:t>
      </w:r>
      <w:r w:rsidRPr="00D46FC8">
        <w:rPr>
          <w:rFonts w:ascii="Times New Roman" w:hAnsi="Times New Roman"/>
          <w:w w:val="95"/>
          <w:sz w:val="24"/>
          <w:szCs w:val="24"/>
        </w:rPr>
        <w:t>субъектов воспитания</w:t>
      </w:r>
      <w:r w:rsidRPr="00D46FC8">
        <w:rPr>
          <w:rFonts w:ascii="Times New Roman" w:hAnsi="Times New Roman"/>
          <w:spacing w:val="1"/>
          <w:w w:val="95"/>
          <w:sz w:val="24"/>
          <w:szCs w:val="24"/>
        </w:rPr>
        <w:t xml:space="preserve"> </w:t>
      </w:r>
      <w:r w:rsidRPr="00D46FC8">
        <w:rPr>
          <w:rFonts w:ascii="Times New Roman" w:hAnsi="Times New Roman"/>
          <w:sz w:val="24"/>
          <w:szCs w:val="24"/>
        </w:rPr>
        <w:t>на</w:t>
      </w:r>
      <w:r w:rsidRPr="00D46FC8">
        <w:rPr>
          <w:rFonts w:ascii="Times New Roman" w:hAnsi="Times New Roman"/>
          <w:spacing w:val="1"/>
          <w:sz w:val="24"/>
          <w:szCs w:val="24"/>
        </w:rPr>
        <w:t xml:space="preserve"> </w:t>
      </w:r>
      <w:r w:rsidRPr="00D46FC8">
        <w:rPr>
          <w:rFonts w:ascii="Times New Roman" w:hAnsi="Times New Roman"/>
          <w:sz w:val="24"/>
          <w:szCs w:val="24"/>
        </w:rPr>
        <w:t>равноправное</w:t>
      </w:r>
      <w:r w:rsidRPr="00D46FC8">
        <w:rPr>
          <w:rFonts w:ascii="Times New Roman" w:hAnsi="Times New Roman"/>
          <w:spacing w:val="1"/>
          <w:sz w:val="24"/>
          <w:szCs w:val="24"/>
        </w:rPr>
        <w:t xml:space="preserve"> </w:t>
      </w:r>
      <w:r w:rsidRPr="00D46FC8">
        <w:rPr>
          <w:rFonts w:ascii="Times New Roman" w:hAnsi="Times New Roman"/>
          <w:sz w:val="24"/>
          <w:szCs w:val="24"/>
        </w:rPr>
        <w:t>сотрудничество,</w:t>
      </w:r>
      <w:r w:rsidRPr="00D46FC8">
        <w:rPr>
          <w:rFonts w:ascii="Times New Roman" w:hAnsi="Times New Roman"/>
          <w:spacing w:val="1"/>
          <w:sz w:val="24"/>
          <w:szCs w:val="24"/>
        </w:rPr>
        <w:t xml:space="preserve"> </w:t>
      </w:r>
      <w:r w:rsidRPr="00D46FC8">
        <w:rPr>
          <w:rFonts w:ascii="Times New Roman" w:hAnsi="Times New Roman"/>
          <w:sz w:val="24"/>
          <w:szCs w:val="24"/>
        </w:rPr>
        <w:t>поиск</w:t>
      </w:r>
      <w:r w:rsidRPr="00D46FC8">
        <w:rPr>
          <w:rFonts w:ascii="Times New Roman" w:hAnsi="Times New Roman"/>
          <w:spacing w:val="1"/>
          <w:sz w:val="24"/>
          <w:szCs w:val="24"/>
        </w:rPr>
        <w:t xml:space="preserve"> </w:t>
      </w:r>
      <w:r w:rsidRPr="00D46FC8">
        <w:rPr>
          <w:rFonts w:ascii="Times New Roman" w:hAnsi="Times New Roman"/>
          <w:sz w:val="24"/>
          <w:szCs w:val="24"/>
        </w:rPr>
        <w:t>согласия</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оптимизацию</w:t>
      </w:r>
      <w:r w:rsidRPr="00D46FC8">
        <w:rPr>
          <w:rFonts w:ascii="Times New Roman" w:hAnsi="Times New Roman"/>
          <w:spacing w:val="1"/>
          <w:sz w:val="24"/>
          <w:szCs w:val="24"/>
        </w:rPr>
        <w:t xml:space="preserve"> </w:t>
      </w:r>
      <w:r w:rsidRPr="00D46FC8">
        <w:rPr>
          <w:rFonts w:ascii="Times New Roman" w:hAnsi="Times New Roman"/>
          <w:sz w:val="24"/>
          <w:szCs w:val="24"/>
        </w:rPr>
        <w:t>отношений</w:t>
      </w:r>
      <w:r w:rsidRPr="00D46FC8">
        <w:rPr>
          <w:rFonts w:ascii="Times New Roman" w:hAnsi="Times New Roman"/>
          <w:spacing w:val="1"/>
          <w:sz w:val="24"/>
          <w:szCs w:val="24"/>
        </w:rPr>
        <w:t xml:space="preserve"> </w:t>
      </w:r>
      <w:r w:rsidRPr="00D46FC8">
        <w:rPr>
          <w:rFonts w:ascii="Times New Roman" w:hAnsi="Times New Roman"/>
          <w:sz w:val="24"/>
          <w:szCs w:val="24"/>
        </w:rPr>
        <w:t>в</w:t>
      </w:r>
      <w:r w:rsidRPr="00D46FC8">
        <w:rPr>
          <w:rFonts w:ascii="Times New Roman" w:hAnsi="Times New Roman"/>
          <w:spacing w:val="1"/>
          <w:sz w:val="24"/>
          <w:szCs w:val="24"/>
        </w:rPr>
        <w:t xml:space="preserve"> </w:t>
      </w:r>
      <w:r w:rsidRPr="00D46FC8">
        <w:rPr>
          <w:rFonts w:ascii="Times New Roman" w:hAnsi="Times New Roman"/>
          <w:sz w:val="24"/>
          <w:szCs w:val="24"/>
        </w:rPr>
        <w:t>интересах</w:t>
      </w:r>
      <w:r w:rsidRPr="00D46FC8">
        <w:rPr>
          <w:rFonts w:ascii="Times New Roman" w:hAnsi="Times New Roman"/>
          <w:spacing w:val="-2"/>
          <w:sz w:val="24"/>
          <w:szCs w:val="24"/>
        </w:rPr>
        <w:t xml:space="preserve"> </w:t>
      </w:r>
      <w:r w:rsidRPr="00D46FC8">
        <w:rPr>
          <w:rFonts w:ascii="Times New Roman" w:hAnsi="Times New Roman"/>
          <w:sz w:val="24"/>
          <w:szCs w:val="24"/>
        </w:rPr>
        <w:t>развития личности</w:t>
      </w:r>
      <w:r w:rsidRPr="00D46FC8">
        <w:rPr>
          <w:rFonts w:ascii="Times New Roman" w:hAnsi="Times New Roman"/>
          <w:spacing w:val="-1"/>
          <w:sz w:val="24"/>
          <w:szCs w:val="24"/>
        </w:rPr>
        <w:t xml:space="preserve"> </w:t>
      </w:r>
      <w:r w:rsidRPr="00D46FC8">
        <w:rPr>
          <w:rFonts w:ascii="Times New Roman" w:hAnsi="Times New Roman"/>
          <w:sz w:val="24"/>
          <w:szCs w:val="24"/>
        </w:rPr>
        <w:t>и общества;</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sidRPr="00D46FC8">
        <w:rPr>
          <w:rFonts w:ascii="Times New Roman" w:hAnsi="Times New Roman"/>
          <w:sz w:val="24"/>
          <w:szCs w:val="24"/>
        </w:rPr>
        <w:tab/>
        <w:t>- принцип преемственности в воспитании указывает на непрерывность</w:t>
      </w:r>
      <w:r w:rsidRPr="00D46FC8">
        <w:rPr>
          <w:rFonts w:ascii="Times New Roman" w:hAnsi="Times New Roman"/>
          <w:spacing w:val="1"/>
          <w:sz w:val="24"/>
          <w:szCs w:val="24"/>
        </w:rPr>
        <w:t xml:space="preserve"> </w:t>
      </w:r>
      <w:r w:rsidRPr="00D46FC8">
        <w:rPr>
          <w:rFonts w:ascii="Times New Roman" w:hAnsi="Times New Roman"/>
          <w:sz w:val="24"/>
          <w:szCs w:val="24"/>
        </w:rPr>
        <w:t>процесса</w:t>
      </w:r>
      <w:r w:rsidRPr="00D46FC8">
        <w:rPr>
          <w:rFonts w:ascii="Times New Roman" w:hAnsi="Times New Roman"/>
          <w:spacing w:val="1"/>
          <w:sz w:val="24"/>
          <w:szCs w:val="24"/>
        </w:rPr>
        <w:t xml:space="preserve"> </w:t>
      </w:r>
      <w:r w:rsidRPr="00D46FC8">
        <w:rPr>
          <w:rFonts w:ascii="Times New Roman" w:hAnsi="Times New Roman"/>
          <w:sz w:val="24"/>
          <w:szCs w:val="24"/>
        </w:rPr>
        <w:t>воспитания,</w:t>
      </w:r>
      <w:r w:rsidRPr="00D46FC8">
        <w:rPr>
          <w:rFonts w:ascii="Times New Roman" w:hAnsi="Times New Roman"/>
          <w:spacing w:val="1"/>
          <w:sz w:val="24"/>
          <w:szCs w:val="24"/>
        </w:rPr>
        <w:t xml:space="preserve"> </w:t>
      </w:r>
      <w:r w:rsidRPr="00D46FC8">
        <w:rPr>
          <w:rFonts w:ascii="Times New Roman" w:hAnsi="Times New Roman"/>
          <w:sz w:val="24"/>
          <w:szCs w:val="24"/>
        </w:rPr>
        <w:t>на</w:t>
      </w:r>
      <w:r w:rsidRPr="00D46FC8">
        <w:rPr>
          <w:rFonts w:ascii="Times New Roman" w:hAnsi="Times New Roman"/>
          <w:spacing w:val="1"/>
          <w:sz w:val="24"/>
          <w:szCs w:val="24"/>
        </w:rPr>
        <w:t xml:space="preserve"> </w:t>
      </w:r>
      <w:r w:rsidRPr="00D46FC8">
        <w:rPr>
          <w:rFonts w:ascii="Times New Roman" w:hAnsi="Times New Roman"/>
          <w:sz w:val="24"/>
          <w:szCs w:val="24"/>
        </w:rPr>
        <w:t>необходимость</w:t>
      </w:r>
      <w:r w:rsidRPr="00D46FC8">
        <w:rPr>
          <w:rFonts w:ascii="Times New Roman" w:hAnsi="Times New Roman"/>
          <w:spacing w:val="1"/>
          <w:sz w:val="24"/>
          <w:szCs w:val="24"/>
        </w:rPr>
        <w:t xml:space="preserve"> </w:t>
      </w:r>
      <w:r w:rsidRPr="00D46FC8">
        <w:rPr>
          <w:rFonts w:ascii="Times New Roman" w:hAnsi="Times New Roman"/>
          <w:sz w:val="24"/>
          <w:szCs w:val="24"/>
        </w:rPr>
        <w:t>личностного</w:t>
      </w:r>
      <w:r w:rsidRPr="00D46FC8">
        <w:rPr>
          <w:rFonts w:ascii="Times New Roman" w:hAnsi="Times New Roman"/>
          <w:spacing w:val="1"/>
          <w:sz w:val="24"/>
          <w:szCs w:val="24"/>
        </w:rPr>
        <w:t xml:space="preserve"> </w:t>
      </w:r>
      <w:r w:rsidRPr="00D46FC8">
        <w:rPr>
          <w:rFonts w:ascii="Times New Roman" w:hAnsi="Times New Roman"/>
          <w:sz w:val="24"/>
          <w:szCs w:val="24"/>
        </w:rPr>
        <w:t>присвоения</w:t>
      </w:r>
      <w:r w:rsidRPr="00D46FC8">
        <w:rPr>
          <w:rFonts w:ascii="Times New Roman" w:hAnsi="Times New Roman"/>
          <w:spacing w:val="1"/>
          <w:sz w:val="24"/>
          <w:szCs w:val="24"/>
        </w:rPr>
        <w:t xml:space="preserve"> </w:t>
      </w:r>
      <w:r w:rsidRPr="00D46FC8">
        <w:rPr>
          <w:rFonts w:ascii="Times New Roman" w:hAnsi="Times New Roman"/>
          <w:sz w:val="24"/>
          <w:szCs w:val="24"/>
        </w:rPr>
        <w:t>обучающимся</w:t>
      </w:r>
      <w:r w:rsidRPr="00D46FC8">
        <w:rPr>
          <w:rFonts w:ascii="Times New Roman" w:hAnsi="Times New Roman"/>
          <w:spacing w:val="-62"/>
          <w:sz w:val="24"/>
          <w:szCs w:val="24"/>
        </w:rPr>
        <w:t xml:space="preserve"> </w:t>
      </w:r>
      <w:r w:rsidRPr="00D46FC8">
        <w:rPr>
          <w:rFonts w:ascii="Times New Roman" w:hAnsi="Times New Roman"/>
          <w:sz w:val="24"/>
          <w:szCs w:val="24"/>
        </w:rPr>
        <w:t>культурно-исторических</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российских</w:t>
      </w:r>
      <w:r w:rsidRPr="00D46FC8">
        <w:rPr>
          <w:rFonts w:ascii="Times New Roman" w:hAnsi="Times New Roman"/>
          <w:spacing w:val="1"/>
          <w:sz w:val="24"/>
          <w:szCs w:val="24"/>
        </w:rPr>
        <w:t xml:space="preserve"> </w:t>
      </w:r>
      <w:r w:rsidRPr="00D46FC8">
        <w:rPr>
          <w:rFonts w:ascii="Times New Roman" w:hAnsi="Times New Roman"/>
          <w:sz w:val="24"/>
          <w:szCs w:val="24"/>
        </w:rPr>
        <w:t>ценностей</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традиций,</w:t>
      </w:r>
      <w:r w:rsidRPr="00D46FC8">
        <w:rPr>
          <w:rFonts w:ascii="Times New Roman" w:hAnsi="Times New Roman"/>
          <w:spacing w:val="1"/>
          <w:sz w:val="24"/>
          <w:szCs w:val="24"/>
        </w:rPr>
        <w:t xml:space="preserve"> </w:t>
      </w:r>
      <w:r w:rsidRPr="00D46FC8">
        <w:rPr>
          <w:rFonts w:ascii="Times New Roman" w:hAnsi="Times New Roman"/>
          <w:sz w:val="24"/>
          <w:szCs w:val="24"/>
        </w:rPr>
        <w:t>формирования</w:t>
      </w:r>
      <w:r w:rsidRPr="00D46FC8">
        <w:rPr>
          <w:rFonts w:ascii="Times New Roman" w:hAnsi="Times New Roman"/>
          <w:spacing w:val="1"/>
          <w:sz w:val="24"/>
          <w:szCs w:val="24"/>
        </w:rPr>
        <w:t xml:space="preserve"> </w:t>
      </w:r>
      <w:r w:rsidRPr="00D46FC8">
        <w:rPr>
          <w:rFonts w:ascii="Times New Roman" w:hAnsi="Times New Roman"/>
          <w:sz w:val="24"/>
          <w:szCs w:val="24"/>
        </w:rPr>
        <w:t>общероссийской</w:t>
      </w:r>
      <w:r w:rsidRPr="00D46FC8">
        <w:rPr>
          <w:rFonts w:ascii="Times New Roman" w:hAnsi="Times New Roman"/>
          <w:spacing w:val="1"/>
          <w:sz w:val="24"/>
          <w:szCs w:val="24"/>
        </w:rPr>
        <w:t xml:space="preserve"> </w:t>
      </w:r>
      <w:r w:rsidRPr="00D46FC8">
        <w:rPr>
          <w:rFonts w:ascii="Times New Roman" w:hAnsi="Times New Roman"/>
          <w:sz w:val="24"/>
          <w:szCs w:val="24"/>
        </w:rPr>
        <w:t>гражданской</w:t>
      </w:r>
      <w:r w:rsidRPr="00D46FC8">
        <w:rPr>
          <w:rFonts w:ascii="Times New Roman" w:hAnsi="Times New Roman"/>
          <w:spacing w:val="-1"/>
          <w:sz w:val="24"/>
          <w:szCs w:val="24"/>
        </w:rPr>
        <w:t xml:space="preserve"> </w:t>
      </w:r>
      <w:r w:rsidRPr="00D46FC8">
        <w:rPr>
          <w:rFonts w:ascii="Times New Roman" w:hAnsi="Times New Roman"/>
          <w:sz w:val="24"/>
          <w:szCs w:val="24"/>
        </w:rPr>
        <w:t>идентичности;</w:t>
      </w:r>
    </w:p>
    <w:p w:rsidR="00D922CA" w:rsidRPr="00D46FC8" w:rsidRDefault="00D922CA" w:rsidP="00D922CA">
      <w:pPr>
        <w:widowControl w:val="0"/>
        <w:tabs>
          <w:tab w:val="left" w:pos="0"/>
        </w:tabs>
        <w:autoSpaceDE w:val="0"/>
        <w:autoSpaceDN w:val="0"/>
        <w:spacing w:after="0"/>
        <w:ind w:right="190"/>
        <w:jc w:val="both"/>
        <w:rPr>
          <w:rFonts w:ascii="Times New Roman" w:hAnsi="Times New Roman"/>
          <w:sz w:val="24"/>
          <w:szCs w:val="24"/>
        </w:rPr>
      </w:pPr>
      <w:r w:rsidRPr="00D46FC8">
        <w:rPr>
          <w:rFonts w:ascii="Times New Roman" w:hAnsi="Times New Roman"/>
          <w:sz w:val="24"/>
          <w:szCs w:val="24"/>
        </w:rPr>
        <w:tab/>
        <w:t>- ориентир</w:t>
      </w:r>
      <w:r w:rsidRPr="00D46FC8">
        <w:rPr>
          <w:rFonts w:ascii="Times New Roman" w:hAnsi="Times New Roman"/>
          <w:spacing w:val="1"/>
          <w:sz w:val="24"/>
          <w:szCs w:val="24"/>
        </w:rPr>
        <w:t xml:space="preserve"> </w:t>
      </w:r>
      <w:r w:rsidRPr="00D46FC8">
        <w:rPr>
          <w:rFonts w:ascii="Times New Roman" w:hAnsi="Times New Roman"/>
          <w:sz w:val="24"/>
          <w:szCs w:val="24"/>
        </w:rPr>
        <w:t>на</w:t>
      </w:r>
      <w:r w:rsidRPr="00D46FC8">
        <w:rPr>
          <w:rFonts w:ascii="Times New Roman" w:hAnsi="Times New Roman"/>
          <w:spacing w:val="1"/>
          <w:sz w:val="24"/>
          <w:szCs w:val="24"/>
        </w:rPr>
        <w:t xml:space="preserve"> </w:t>
      </w:r>
      <w:r w:rsidRPr="00D46FC8">
        <w:rPr>
          <w:rFonts w:ascii="Times New Roman" w:hAnsi="Times New Roman"/>
          <w:sz w:val="24"/>
          <w:szCs w:val="24"/>
        </w:rPr>
        <w:t>создание</w:t>
      </w:r>
      <w:r w:rsidRPr="00D46FC8">
        <w:rPr>
          <w:rFonts w:ascii="Times New Roman" w:hAnsi="Times New Roman"/>
          <w:spacing w:val="1"/>
          <w:sz w:val="24"/>
          <w:szCs w:val="24"/>
        </w:rPr>
        <w:t xml:space="preserve"> </w:t>
      </w:r>
      <w:r w:rsidRPr="00D46FC8">
        <w:rPr>
          <w:rFonts w:ascii="Times New Roman" w:hAnsi="Times New Roman"/>
          <w:sz w:val="24"/>
          <w:szCs w:val="24"/>
        </w:rPr>
        <w:t>в</w:t>
      </w:r>
      <w:r w:rsidRPr="00D46FC8">
        <w:rPr>
          <w:rFonts w:ascii="Times New Roman" w:hAnsi="Times New Roman"/>
          <w:spacing w:val="1"/>
          <w:sz w:val="24"/>
          <w:szCs w:val="24"/>
        </w:rPr>
        <w:t xml:space="preserve"> </w:t>
      </w:r>
      <w:r w:rsidRPr="00D46FC8">
        <w:rPr>
          <w:rFonts w:ascii="Times New Roman" w:hAnsi="Times New Roman"/>
          <w:sz w:val="24"/>
          <w:szCs w:val="24"/>
        </w:rPr>
        <w:t>образовательном</w:t>
      </w:r>
      <w:r w:rsidRPr="00D46FC8">
        <w:rPr>
          <w:rFonts w:ascii="Times New Roman" w:hAnsi="Times New Roman"/>
          <w:spacing w:val="1"/>
          <w:sz w:val="24"/>
          <w:szCs w:val="24"/>
        </w:rPr>
        <w:t xml:space="preserve"> </w:t>
      </w:r>
      <w:r w:rsidRPr="00D46FC8">
        <w:rPr>
          <w:rFonts w:ascii="Times New Roman" w:hAnsi="Times New Roman"/>
          <w:sz w:val="24"/>
          <w:szCs w:val="24"/>
        </w:rPr>
        <w:t>учреждении</w:t>
      </w:r>
      <w:r w:rsidRPr="00D46FC8">
        <w:rPr>
          <w:rFonts w:ascii="Times New Roman" w:hAnsi="Times New Roman"/>
          <w:spacing w:val="1"/>
          <w:sz w:val="24"/>
          <w:szCs w:val="24"/>
        </w:rPr>
        <w:t xml:space="preserve"> </w:t>
      </w:r>
      <w:r w:rsidRPr="00D46FC8">
        <w:rPr>
          <w:rFonts w:ascii="Times New Roman" w:hAnsi="Times New Roman"/>
          <w:sz w:val="24"/>
          <w:szCs w:val="24"/>
        </w:rPr>
        <w:t>психологически</w:t>
      </w:r>
      <w:r w:rsidRPr="00D46FC8">
        <w:rPr>
          <w:rFonts w:ascii="Times New Roman" w:hAnsi="Times New Roman"/>
          <w:spacing w:val="1"/>
          <w:sz w:val="24"/>
          <w:szCs w:val="24"/>
        </w:rPr>
        <w:t xml:space="preserve"> </w:t>
      </w:r>
      <w:r w:rsidRPr="00D46FC8">
        <w:rPr>
          <w:rFonts w:ascii="Times New Roman" w:hAnsi="Times New Roman"/>
          <w:sz w:val="24"/>
          <w:szCs w:val="24"/>
        </w:rPr>
        <w:t>комфортной</w:t>
      </w:r>
      <w:r w:rsidRPr="00D46FC8">
        <w:rPr>
          <w:rFonts w:ascii="Times New Roman" w:hAnsi="Times New Roman"/>
          <w:spacing w:val="1"/>
          <w:sz w:val="24"/>
          <w:szCs w:val="24"/>
        </w:rPr>
        <w:t xml:space="preserve"> </w:t>
      </w:r>
      <w:r w:rsidRPr="00D46FC8">
        <w:rPr>
          <w:rFonts w:ascii="Times New Roman" w:hAnsi="Times New Roman"/>
          <w:sz w:val="24"/>
          <w:szCs w:val="24"/>
        </w:rPr>
        <w:t>среды для каждого</w:t>
      </w:r>
      <w:r w:rsidRPr="00D46FC8">
        <w:rPr>
          <w:rFonts w:ascii="Times New Roman" w:hAnsi="Times New Roman"/>
          <w:spacing w:val="1"/>
          <w:sz w:val="24"/>
          <w:szCs w:val="24"/>
        </w:rPr>
        <w:t xml:space="preserve"> </w:t>
      </w:r>
      <w:r w:rsidRPr="00D46FC8">
        <w:rPr>
          <w:rFonts w:ascii="Times New Roman" w:hAnsi="Times New Roman"/>
          <w:sz w:val="24"/>
          <w:szCs w:val="24"/>
        </w:rPr>
        <w:t>обучающегося</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педагога.</w:t>
      </w:r>
    </w:p>
    <w:p w:rsidR="00D922CA" w:rsidRPr="00411CCB" w:rsidRDefault="00D922CA" w:rsidP="00D922CA">
      <w:pPr>
        <w:spacing w:after="0"/>
        <w:ind w:left="910"/>
        <w:jc w:val="both"/>
        <w:rPr>
          <w:rFonts w:ascii="Times New Roman" w:hAnsi="Times New Roman"/>
          <w:sz w:val="24"/>
          <w:szCs w:val="24"/>
        </w:rPr>
      </w:pPr>
      <w:r w:rsidRPr="00411CCB">
        <w:rPr>
          <w:rFonts w:ascii="Times New Roman" w:hAnsi="Times New Roman"/>
          <w:b/>
          <w:sz w:val="24"/>
          <w:szCs w:val="24"/>
        </w:rPr>
        <w:t>Основными</w:t>
      </w:r>
      <w:r w:rsidRPr="00411CCB">
        <w:rPr>
          <w:rFonts w:ascii="Times New Roman" w:hAnsi="Times New Roman"/>
          <w:b/>
          <w:spacing w:val="-6"/>
          <w:sz w:val="24"/>
          <w:szCs w:val="24"/>
        </w:rPr>
        <w:t xml:space="preserve"> </w:t>
      </w:r>
      <w:r w:rsidRPr="00411CCB">
        <w:rPr>
          <w:rFonts w:ascii="Times New Roman" w:hAnsi="Times New Roman"/>
          <w:b/>
          <w:sz w:val="24"/>
          <w:szCs w:val="24"/>
        </w:rPr>
        <w:t>традициями</w:t>
      </w:r>
      <w:r w:rsidRPr="00411CCB">
        <w:rPr>
          <w:rFonts w:ascii="Times New Roman" w:hAnsi="Times New Roman"/>
          <w:b/>
          <w:spacing w:val="-4"/>
          <w:sz w:val="24"/>
          <w:szCs w:val="24"/>
        </w:rPr>
        <w:t xml:space="preserve"> </w:t>
      </w:r>
      <w:r w:rsidRPr="00411CCB">
        <w:rPr>
          <w:rFonts w:ascii="Times New Roman" w:hAnsi="Times New Roman"/>
          <w:b/>
          <w:sz w:val="24"/>
          <w:szCs w:val="24"/>
        </w:rPr>
        <w:t>воспитания</w:t>
      </w:r>
      <w:r w:rsidRPr="00411CCB">
        <w:rPr>
          <w:rFonts w:ascii="Times New Roman" w:hAnsi="Times New Roman"/>
          <w:b/>
          <w:spacing w:val="-6"/>
          <w:sz w:val="24"/>
          <w:szCs w:val="24"/>
        </w:rPr>
        <w:t xml:space="preserve"> </w:t>
      </w:r>
      <w:r w:rsidRPr="00411CCB">
        <w:rPr>
          <w:rFonts w:ascii="Times New Roman" w:hAnsi="Times New Roman"/>
          <w:b/>
          <w:sz w:val="24"/>
          <w:szCs w:val="24"/>
        </w:rPr>
        <w:t>в</w:t>
      </w:r>
      <w:r w:rsidRPr="00411CCB">
        <w:rPr>
          <w:rFonts w:ascii="Times New Roman" w:hAnsi="Times New Roman"/>
          <w:b/>
          <w:spacing w:val="-4"/>
          <w:sz w:val="24"/>
          <w:szCs w:val="24"/>
        </w:rPr>
        <w:t xml:space="preserve"> </w:t>
      </w:r>
      <w:r>
        <w:rPr>
          <w:rFonts w:ascii="Times New Roman" w:hAnsi="Times New Roman"/>
          <w:b/>
          <w:sz w:val="24"/>
          <w:szCs w:val="24"/>
        </w:rPr>
        <w:t>Академии</w:t>
      </w:r>
      <w:r w:rsidRPr="00411CCB">
        <w:rPr>
          <w:rFonts w:ascii="Times New Roman" w:hAnsi="Times New Roman"/>
          <w:b/>
          <w:spacing w:val="-1"/>
          <w:sz w:val="24"/>
          <w:szCs w:val="24"/>
        </w:rPr>
        <w:t xml:space="preserve"> </w:t>
      </w:r>
      <w:r w:rsidRPr="00411CCB">
        <w:rPr>
          <w:rFonts w:ascii="Times New Roman" w:hAnsi="Times New Roman"/>
          <w:sz w:val="24"/>
          <w:szCs w:val="24"/>
        </w:rPr>
        <w:t>являются</w:t>
      </w:r>
      <w:r w:rsidRPr="00411CCB">
        <w:rPr>
          <w:rFonts w:ascii="Times New Roman" w:hAnsi="Times New Roman"/>
          <w:spacing w:val="-4"/>
          <w:sz w:val="24"/>
          <w:szCs w:val="24"/>
        </w:rPr>
        <w:t xml:space="preserve"> </w:t>
      </w:r>
      <w:r w:rsidRPr="00411CCB">
        <w:rPr>
          <w:rFonts w:ascii="Times New Roman" w:hAnsi="Times New Roman"/>
          <w:sz w:val="24"/>
          <w:szCs w:val="24"/>
        </w:rPr>
        <w:t>следующие:</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Pr>
          <w:sz w:val="24"/>
          <w:szCs w:val="24"/>
        </w:rPr>
        <w:tab/>
      </w:r>
      <w:r w:rsidRPr="00D46FC8">
        <w:rPr>
          <w:rFonts w:ascii="Times New Roman" w:hAnsi="Times New Roman"/>
          <w:sz w:val="24"/>
          <w:szCs w:val="24"/>
        </w:rPr>
        <w:t>- создание разновозрастных общностей, объединяющих обучающихся и</w:t>
      </w:r>
      <w:r w:rsidRPr="00D46FC8">
        <w:rPr>
          <w:rFonts w:ascii="Times New Roman" w:hAnsi="Times New Roman"/>
          <w:spacing w:val="1"/>
          <w:sz w:val="24"/>
          <w:szCs w:val="24"/>
        </w:rPr>
        <w:t xml:space="preserve"> </w:t>
      </w:r>
      <w:r w:rsidRPr="00D46FC8">
        <w:rPr>
          <w:rFonts w:ascii="Times New Roman" w:hAnsi="Times New Roman"/>
          <w:sz w:val="24"/>
          <w:szCs w:val="24"/>
        </w:rPr>
        <w:t>педагогов яркими и содержательными событиями, общими позитивными эмоциями</w:t>
      </w:r>
      <w:r w:rsidRPr="00D46FC8">
        <w:rPr>
          <w:rFonts w:ascii="Times New Roman" w:hAnsi="Times New Roman"/>
          <w:spacing w:val="-62"/>
          <w:sz w:val="24"/>
          <w:szCs w:val="24"/>
        </w:rPr>
        <w:t xml:space="preserve"> </w:t>
      </w:r>
      <w:r w:rsidRPr="00D46FC8">
        <w:rPr>
          <w:rFonts w:ascii="Times New Roman" w:hAnsi="Times New Roman"/>
          <w:sz w:val="24"/>
          <w:szCs w:val="24"/>
        </w:rPr>
        <w:t>и</w:t>
      </w:r>
      <w:r w:rsidRPr="00D46FC8">
        <w:rPr>
          <w:rFonts w:ascii="Times New Roman" w:hAnsi="Times New Roman"/>
          <w:spacing w:val="-2"/>
          <w:sz w:val="24"/>
          <w:szCs w:val="24"/>
        </w:rPr>
        <w:t xml:space="preserve"> </w:t>
      </w:r>
      <w:r w:rsidRPr="00D46FC8">
        <w:rPr>
          <w:rFonts w:ascii="Times New Roman" w:hAnsi="Times New Roman"/>
          <w:sz w:val="24"/>
          <w:szCs w:val="24"/>
        </w:rPr>
        <w:t>доверительными</w:t>
      </w:r>
      <w:r w:rsidRPr="00D46FC8">
        <w:rPr>
          <w:rFonts w:ascii="Times New Roman" w:hAnsi="Times New Roman"/>
          <w:spacing w:val="-1"/>
          <w:sz w:val="24"/>
          <w:szCs w:val="24"/>
        </w:rPr>
        <w:t xml:space="preserve"> </w:t>
      </w:r>
      <w:r w:rsidRPr="00D46FC8">
        <w:rPr>
          <w:rFonts w:ascii="Times New Roman" w:hAnsi="Times New Roman"/>
          <w:sz w:val="24"/>
          <w:szCs w:val="24"/>
        </w:rPr>
        <w:t>отношениями</w:t>
      </w:r>
      <w:r w:rsidRPr="00D46FC8">
        <w:rPr>
          <w:rFonts w:ascii="Times New Roman" w:hAnsi="Times New Roman"/>
          <w:spacing w:val="-1"/>
          <w:sz w:val="24"/>
          <w:szCs w:val="24"/>
        </w:rPr>
        <w:t xml:space="preserve"> </w:t>
      </w:r>
      <w:r w:rsidRPr="00D46FC8">
        <w:rPr>
          <w:rFonts w:ascii="Times New Roman" w:hAnsi="Times New Roman"/>
          <w:sz w:val="24"/>
          <w:szCs w:val="24"/>
        </w:rPr>
        <w:t>друг</w:t>
      </w:r>
      <w:r w:rsidRPr="00D46FC8">
        <w:rPr>
          <w:rFonts w:ascii="Times New Roman" w:hAnsi="Times New Roman"/>
          <w:spacing w:val="2"/>
          <w:sz w:val="24"/>
          <w:szCs w:val="24"/>
        </w:rPr>
        <w:t xml:space="preserve"> </w:t>
      </w:r>
      <w:r w:rsidRPr="00D46FC8">
        <w:rPr>
          <w:rFonts w:ascii="Times New Roman" w:hAnsi="Times New Roman"/>
          <w:sz w:val="24"/>
          <w:szCs w:val="24"/>
        </w:rPr>
        <w:t>к</w:t>
      </w:r>
      <w:r w:rsidRPr="00D46FC8">
        <w:rPr>
          <w:rFonts w:ascii="Times New Roman" w:hAnsi="Times New Roman"/>
          <w:spacing w:val="-2"/>
          <w:sz w:val="24"/>
          <w:szCs w:val="24"/>
        </w:rPr>
        <w:t xml:space="preserve"> </w:t>
      </w:r>
      <w:r w:rsidRPr="00D46FC8">
        <w:rPr>
          <w:rFonts w:ascii="Times New Roman" w:hAnsi="Times New Roman"/>
          <w:sz w:val="24"/>
          <w:szCs w:val="24"/>
        </w:rPr>
        <w:t>другу;</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организация основных совместных дел, обучающихся и педагогов как</w:t>
      </w:r>
      <w:r w:rsidRPr="00D46FC8">
        <w:rPr>
          <w:rFonts w:ascii="Times New Roman" w:hAnsi="Times New Roman"/>
          <w:spacing w:val="1"/>
          <w:sz w:val="24"/>
          <w:szCs w:val="24"/>
        </w:rPr>
        <w:t xml:space="preserve"> </w:t>
      </w:r>
      <w:r w:rsidRPr="00D46FC8">
        <w:rPr>
          <w:rFonts w:ascii="Times New Roman" w:hAnsi="Times New Roman"/>
          <w:sz w:val="24"/>
          <w:szCs w:val="24"/>
        </w:rPr>
        <w:t>предмета совместной</w:t>
      </w:r>
      <w:r w:rsidRPr="00D46FC8">
        <w:rPr>
          <w:rFonts w:ascii="Times New Roman" w:hAnsi="Times New Roman"/>
          <w:spacing w:val="2"/>
          <w:sz w:val="24"/>
          <w:szCs w:val="24"/>
        </w:rPr>
        <w:t xml:space="preserve"> </w:t>
      </w:r>
      <w:r w:rsidRPr="00D46FC8">
        <w:rPr>
          <w:rFonts w:ascii="Times New Roman" w:hAnsi="Times New Roman"/>
          <w:sz w:val="24"/>
          <w:szCs w:val="24"/>
        </w:rPr>
        <w:t>заботы</w:t>
      </w:r>
      <w:r w:rsidRPr="00D46FC8">
        <w:rPr>
          <w:rFonts w:ascii="Times New Roman" w:hAnsi="Times New Roman"/>
          <w:spacing w:val="-2"/>
          <w:sz w:val="24"/>
          <w:szCs w:val="24"/>
        </w:rPr>
        <w:t xml:space="preserve"> </w:t>
      </w:r>
      <w:r w:rsidRPr="00D46FC8">
        <w:rPr>
          <w:rFonts w:ascii="Times New Roman" w:hAnsi="Times New Roman"/>
          <w:sz w:val="24"/>
          <w:szCs w:val="24"/>
        </w:rPr>
        <w:t>и взрослых,</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детей;</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разработка</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реализация</w:t>
      </w:r>
      <w:r w:rsidRPr="00D46FC8">
        <w:rPr>
          <w:rFonts w:ascii="Times New Roman" w:hAnsi="Times New Roman"/>
          <w:spacing w:val="1"/>
          <w:sz w:val="24"/>
          <w:szCs w:val="24"/>
        </w:rPr>
        <w:t xml:space="preserve"> </w:t>
      </w:r>
      <w:r w:rsidRPr="00D46FC8">
        <w:rPr>
          <w:rFonts w:ascii="Times New Roman" w:hAnsi="Times New Roman"/>
          <w:sz w:val="24"/>
          <w:szCs w:val="24"/>
        </w:rPr>
        <w:t>годового</w:t>
      </w:r>
      <w:r w:rsidRPr="00D46FC8">
        <w:rPr>
          <w:rFonts w:ascii="Times New Roman" w:hAnsi="Times New Roman"/>
          <w:spacing w:val="1"/>
          <w:sz w:val="24"/>
          <w:szCs w:val="24"/>
        </w:rPr>
        <w:t xml:space="preserve"> </w:t>
      </w:r>
      <w:r w:rsidRPr="00D46FC8">
        <w:rPr>
          <w:rFonts w:ascii="Times New Roman" w:hAnsi="Times New Roman"/>
          <w:sz w:val="24"/>
          <w:szCs w:val="24"/>
        </w:rPr>
        <w:t>плана</w:t>
      </w:r>
      <w:r w:rsidRPr="00D46FC8">
        <w:rPr>
          <w:rFonts w:ascii="Times New Roman" w:hAnsi="Times New Roman"/>
          <w:spacing w:val="1"/>
          <w:sz w:val="24"/>
          <w:szCs w:val="24"/>
        </w:rPr>
        <w:t xml:space="preserve"> </w:t>
      </w:r>
      <w:r w:rsidRPr="00D46FC8">
        <w:rPr>
          <w:rFonts w:ascii="Times New Roman" w:hAnsi="Times New Roman"/>
          <w:sz w:val="24"/>
          <w:szCs w:val="24"/>
        </w:rPr>
        <w:t>воспитательной</w:t>
      </w:r>
      <w:r w:rsidRPr="00D46FC8">
        <w:rPr>
          <w:rFonts w:ascii="Times New Roman" w:hAnsi="Times New Roman"/>
          <w:spacing w:val="1"/>
          <w:sz w:val="24"/>
          <w:szCs w:val="24"/>
        </w:rPr>
        <w:t xml:space="preserve"> </w:t>
      </w:r>
      <w:r w:rsidRPr="00D46FC8">
        <w:rPr>
          <w:rFonts w:ascii="Times New Roman" w:hAnsi="Times New Roman"/>
          <w:sz w:val="24"/>
          <w:szCs w:val="24"/>
        </w:rPr>
        <w:t>работы</w:t>
      </w:r>
      <w:r w:rsidRPr="00D46FC8">
        <w:rPr>
          <w:rFonts w:ascii="Times New Roman" w:hAnsi="Times New Roman"/>
          <w:spacing w:val="1"/>
          <w:sz w:val="24"/>
          <w:szCs w:val="24"/>
        </w:rPr>
        <w:t xml:space="preserve"> </w:t>
      </w:r>
      <w:r w:rsidRPr="00D46FC8">
        <w:rPr>
          <w:rFonts w:ascii="Times New Roman" w:hAnsi="Times New Roman"/>
          <w:sz w:val="24"/>
          <w:szCs w:val="24"/>
        </w:rPr>
        <w:t>образовательного</w:t>
      </w:r>
      <w:r w:rsidRPr="00D46FC8">
        <w:rPr>
          <w:rFonts w:ascii="Times New Roman" w:hAnsi="Times New Roman"/>
          <w:spacing w:val="1"/>
          <w:sz w:val="24"/>
          <w:szCs w:val="24"/>
        </w:rPr>
        <w:t xml:space="preserve"> </w:t>
      </w:r>
      <w:r w:rsidRPr="00D46FC8">
        <w:rPr>
          <w:rFonts w:ascii="Times New Roman" w:hAnsi="Times New Roman"/>
          <w:sz w:val="24"/>
          <w:szCs w:val="24"/>
        </w:rPr>
        <w:t>учреждения,</w:t>
      </w:r>
      <w:r w:rsidRPr="00D46FC8">
        <w:rPr>
          <w:rFonts w:ascii="Times New Roman" w:hAnsi="Times New Roman"/>
          <w:spacing w:val="1"/>
          <w:sz w:val="24"/>
          <w:szCs w:val="24"/>
        </w:rPr>
        <w:t xml:space="preserve"> </w:t>
      </w:r>
      <w:r w:rsidRPr="00D46FC8">
        <w:rPr>
          <w:rFonts w:ascii="Times New Roman" w:hAnsi="Times New Roman"/>
          <w:sz w:val="24"/>
          <w:szCs w:val="24"/>
        </w:rPr>
        <w:t>включающей</w:t>
      </w:r>
      <w:r w:rsidRPr="00D46FC8">
        <w:rPr>
          <w:rFonts w:ascii="Times New Roman" w:hAnsi="Times New Roman"/>
          <w:spacing w:val="1"/>
          <w:sz w:val="24"/>
          <w:szCs w:val="24"/>
        </w:rPr>
        <w:t xml:space="preserve"> </w:t>
      </w:r>
      <w:r w:rsidRPr="00D46FC8">
        <w:rPr>
          <w:rFonts w:ascii="Times New Roman" w:hAnsi="Times New Roman"/>
          <w:sz w:val="24"/>
          <w:szCs w:val="24"/>
        </w:rPr>
        <w:t>«ключевые</w:t>
      </w:r>
      <w:r w:rsidRPr="00D46FC8">
        <w:rPr>
          <w:rFonts w:ascii="Times New Roman" w:hAnsi="Times New Roman"/>
          <w:spacing w:val="1"/>
          <w:sz w:val="24"/>
          <w:szCs w:val="24"/>
        </w:rPr>
        <w:t xml:space="preserve"> </w:t>
      </w:r>
      <w:r w:rsidRPr="00D46FC8">
        <w:rPr>
          <w:rFonts w:ascii="Times New Roman" w:hAnsi="Times New Roman"/>
          <w:sz w:val="24"/>
          <w:szCs w:val="24"/>
        </w:rPr>
        <w:t>общеорганизационные</w:t>
      </w:r>
      <w:r w:rsidRPr="00D46FC8">
        <w:rPr>
          <w:rFonts w:ascii="Times New Roman" w:hAnsi="Times New Roman"/>
          <w:spacing w:val="1"/>
          <w:sz w:val="24"/>
          <w:szCs w:val="24"/>
        </w:rPr>
        <w:t xml:space="preserve"> </w:t>
      </w:r>
      <w:r w:rsidRPr="00D46FC8">
        <w:rPr>
          <w:rFonts w:ascii="Times New Roman" w:hAnsi="Times New Roman"/>
          <w:sz w:val="24"/>
          <w:szCs w:val="24"/>
        </w:rPr>
        <w:t>дела»,</w:t>
      </w:r>
      <w:r w:rsidRPr="00D46FC8">
        <w:rPr>
          <w:rFonts w:ascii="Times New Roman" w:hAnsi="Times New Roman"/>
          <w:spacing w:val="-16"/>
          <w:sz w:val="24"/>
          <w:szCs w:val="24"/>
        </w:rPr>
        <w:t xml:space="preserve"> </w:t>
      </w:r>
      <w:r w:rsidRPr="00D46FC8">
        <w:rPr>
          <w:rFonts w:ascii="Times New Roman" w:hAnsi="Times New Roman"/>
          <w:sz w:val="24"/>
          <w:szCs w:val="24"/>
        </w:rPr>
        <w:t>через</w:t>
      </w:r>
      <w:r w:rsidRPr="00D46FC8">
        <w:rPr>
          <w:rFonts w:ascii="Times New Roman" w:hAnsi="Times New Roman"/>
          <w:spacing w:val="-14"/>
          <w:sz w:val="24"/>
          <w:szCs w:val="24"/>
        </w:rPr>
        <w:t xml:space="preserve"> </w:t>
      </w:r>
      <w:r w:rsidRPr="00D46FC8">
        <w:rPr>
          <w:rFonts w:ascii="Times New Roman" w:hAnsi="Times New Roman"/>
          <w:sz w:val="24"/>
          <w:szCs w:val="24"/>
        </w:rPr>
        <w:t>которые</w:t>
      </w:r>
      <w:r w:rsidRPr="00D46FC8">
        <w:rPr>
          <w:rFonts w:ascii="Times New Roman" w:hAnsi="Times New Roman"/>
          <w:spacing w:val="-15"/>
          <w:sz w:val="24"/>
          <w:szCs w:val="24"/>
        </w:rPr>
        <w:t xml:space="preserve"> </w:t>
      </w:r>
      <w:r w:rsidRPr="00D46FC8">
        <w:rPr>
          <w:rFonts w:ascii="Times New Roman" w:hAnsi="Times New Roman"/>
          <w:sz w:val="24"/>
          <w:szCs w:val="24"/>
        </w:rPr>
        <w:t>осуществляется</w:t>
      </w:r>
      <w:r w:rsidRPr="00D46FC8">
        <w:rPr>
          <w:rFonts w:ascii="Times New Roman" w:hAnsi="Times New Roman"/>
          <w:spacing w:val="-15"/>
          <w:sz w:val="24"/>
          <w:szCs w:val="24"/>
        </w:rPr>
        <w:t xml:space="preserve"> </w:t>
      </w:r>
      <w:r w:rsidRPr="00D46FC8">
        <w:rPr>
          <w:rFonts w:ascii="Times New Roman" w:hAnsi="Times New Roman"/>
          <w:sz w:val="24"/>
          <w:szCs w:val="24"/>
        </w:rPr>
        <w:t>интеграция</w:t>
      </w:r>
      <w:r w:rsidRPr="00D46FC8">
        <w:rPr>
          <w:rFonts w:ascii="Times New Roman" w:hAnsi="Times New Roman"/>
          <w:spacing w:val="-14"/>
          <w:sz w:val="24"/>
          <w:szCs w:val="24"/>
        </w:rPr>
        <w:t xml:space="preserve"> </w:t>
      </w:r>
      <w:r w:rsidRPr="00D46FC8">
        <w:rPr>
          <w:rFonts w:ascii="Times New Roman" w:hAnsi="Times New Roman"/>
          <w:sz w:val="24"/>
          <w:szCs w:val="24"/>
        </w:rPr>
        <w:t>воспитательных</w:t>
      </w:r>
      <w:r w:rsidRPr="00D46FC8">
        <w:rPr>
          <w:rFonts w:ascii="Times New Roman" w:hAnsi="Times New Roman"/>
          <w:spacing w:val="-14"/>
          <w:sz w:val="24"/>
          <w:szCs w:val="24"/>
        </w:rPr>
        <w:t xml:space="preserve"> </w:t>
      </w:r>
      <w:r w:rsidRPr="00D46FC8">
        <w:rPr>
          <w:rFonts w:ascii="Times New Roman" w:hAnsi="Times New Roman"/>
          <w:sz w:val="24"/>
          <w:szCs w:val="24"/>
        </w:rPr>
        <w:t>усилий</w:t>
      </w:r>
      <w:r w:rsidRPr="00D46FC8">
        <w:rPr>
          <w:rFonts w:ascii="Times New Roman" w:hAnsi="Times New Roman"/>
          <w:spacing w:val="-15"/>
          <w:sz w:val="24"/>
          <w:szCs w:val="24"/>
        </w:rPr>
        <w:t xml:space="preserve"> </w:t>
      </w:r>
      <w:r w:rsidRPr="00D46FC8">
        <w:rPr>
          <w:rFonts w:ascii="Times New Roman" w:hAnsi="Times New Roman"/>
          <w:sz w:val="24"/>
          <w:szCs w:val="24"/>
        </w:rPr>
        <w:t>педагогов;</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институт</w:t>
      </w:r>
      <w:r w:rsidRPr="00D46FC8">
        <w:rPr>
          <w:rFonts w:ascii="Times New Roman" w:hAnsi="Times New Roman"/>
          <w:spacing w:val="1"/>
          <w:sz w:val="24"/>
          <w:szCs w:val="24"/>
        </w:rPr>
        <w:t xml:space="preserve"> </w:t>
      </w:r>
      <w:r w:rsidRPr="00D46FC8">
        <w:rPr>
          <w:rFonts w:ascii="Times New Roman" w:hAnsi="Times New Roman"/>
          <w:sz w:val="24"/>
          <w:szCs w:val="24"/>
        </w:rPr>
        <w:t>куратора</w:t>
      </w:r>
      <w:r w:rsidRPr="00D46FC8">
        <w:rPr>
          <w:rFonts w:ascii="Times New Roman" w:hAnsi="Times New Roman"/>
          <w:spacing w:val="1"/>
          <w:sz w:val="24"/>
          <w:szCs w:val="24"/>
        </w:rPr>
        <w:t xml:space="preserve"> </w:t>
      </w:r>
      <w:r w:rsidRPr="00D46FC8">
        <w:rPr>
          <w:rFonts w:ascii="Times New Roman" w:hAnsi="Times New Roman"/>
          <w:sz w:val="24"/>
          <w:szCs w:val="24"/>
        </w:rPr>
        <w:t>учебной</w:t>
      </w:r>
      <w:r w:rsidRPr="00D46FC8">
        <w:rPr>
          <w:rFonts w:ascii="Times New Roman" w:hAnsi="Times New Roman"/>
          <w:spacing w:val="1"/>
          <w:sz w:val="24"/>
          <w:szCs w:val="24"/>
        </w:rPr>
        <w:t xml:space="preserve"> </w:t>
      </w:r>
      <w:r w:rsidRPr="00D46FC8">
        <w:rPr>
          <w:rFonts w:ascii="Times New Roman" w:hAnsi="Times New Roman"/>
          <w:sz w:val="24"/>
          <w:szCs w:val="24"/>
        </w:rPr>
        <w:t>группы</w:t>
      </w:r>
      <w:r w:rsidRPr="00D46FC8">
        <w:rPr>
          <w:rFonts w:ascii="Times New Roman" w:hAnsi="Times New Roman"/>
          <w:spacing w:val="1"/>
          <w:sz w:val="24"/>
          <w:szCs w:val="24"/>
        </w:rPr>
        <w:t xml:space="preserve"> </w:t>
      </w:r>
      <w:r w:rsidRPr="00D46FC8">
        <w:rPr>
          <w:rFonts w:ascii="Times New Roman" w:hAnsi="Times New Roman"/>
          <w:sz w:val="24"/>
          <w:szCs w:val="24"/>
        </w:rPr>
        <w:t>студентов,</w:t>
      </w:r>
      <w:r w:rsidRPr="00D46FC8">
        <w:rPr>
          <w:rFonts w:ascii="Times New Roman" w:hAnsi="Times New Roman"/>
          <w:spacing w:val="1"/>
          <w:sz w:val="24"/>
          <w:szCs w:val="24"/>
        </w:rPr>
        <w:t xml:space="preserve"> </w:t>
      </w:r>
      <w:r w:rsidRPr="00D46FC8">
        <w:rPr>
          <w:rFonts w:ascii="Times New Roman" w:hAnsi="Times New Roman"/>
          <w:sz w:val="24"/>
          <w:szCs w:val="24"/>
        </w:rPr>
        <w:t>реализующего</w:t>
      </w:r>
      <w:r w:rsidRPr="00D46FC8">
        <w:rPr>
          <w:rFonts w:ascii="Times New Roman" w:hAnsi="Times New Roman"/>
          <w:spacing w:val="1"/>
          <w:sz w:val="24"/>
          <w:szCs w:val="24"/>
        </w:rPr>
        <w:t xml:space="preserve"> </w:t>
      </w:r>
      <w:r w:rsidRPr="00D46FC8">
        <w:rPr>
          <w:rFonts w:ascii="Times New Roman" w:hAnsi="Times New Roman"/>
          <w:sz w:val="24"/>
          <w:szCs w:val="24"/>
        </w:rPr>
        <w:t>программу воспитания,</w:t>
      </w:r>
      <w:r w:rsidRPr="00D46FC8">
        <w:rPr>
          <w:rFonts w:ascii="Times New Roman" w:hAnsi="Times New Roman"/>
          <w:spacing w:val="1"/>
          <w:sz w:val="24"/>
          <w:szCs w:val="24"/>
        </w:rPr>
        <w:t xml:space="preserve"> </w:t>
      </w:r>
      <w:r w:rsidRPr="00D46FC8">
        <w:rPr>
          <w:rFonts w:ascii="Times New Roman" w:hAnsi="Times New Roman"/>
          <w:sz w:val="24"/>
          <w:szCs w:val="24"/>
        </w:rPr>
        <w:t>личностно-развивающую,</w:t>
      </w:r>
      <w:r w:rsidRPr="00D46FC8">
        <w:rPr>
          <w:rFonts w:ascii="Times New Roman" w:hAnsi="Times New Roman"/>
          <w:spacing w:val="1"/>
          <w:sz w:val="24"/>
          <w:szCs w:val="24"/>
        </w:rPr>
        <w:t xml:space="preserve"> </w:t>
      </w:r>
      <w:r w:rsidRPr="00D46FC8">
        <w:rPr>
          <w:rFonts w:ascii="Times New Roman" w:hAnsi="Times New Roman"/>
          <w:sz w:val="24"/>
          <w:szCs w:val="24"/>
        </w:rPr>
        <w:t>организационную</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защитную</w:t>
      </w:r>
      <w:r w:rsidRPr="00D46FC8">
        <w:rPr>
          <w:rFonts w:ascii="Times New Roman" w:hAnsi="Times New Roman"/>
          <w:spacing w:val="1"/>
          <w:sz w:val="24"/>
          <w:szCs w:val="24"/>
        </w:rPr>
        <w:t xml:space="preserve"> </w:t>
      </w:r>
      <w:r w:rsidRPr="00D46FC8">
        <w:rPr>
          <w:rFonts w:ascii="Times New Roman" w:hAnsi="Times New Roman"/>
          <w:sz w:val="24"/>
          <w:szCs w:val="24"/>
        </w:rPr>
        <w:t>деятельность</w:t>
      </w:r>
      <w:r w:rsidRPr="00D46FC8">
        <w:rPr>
          <w:rFonts w:ascii="Times New Roman" w:hAnsi="Times New Roman"/>
          <w:spacing w:val="-3"/>
          <w:sz w:val="24"/>
          <w:szCs w:val="24"/>
        </w:rPr>
        <w:t xml:space="preserve"> </w:t>
      </w:r>
      <w:r w:rsidRPr="00D46FC8">
        <w:rPr>
          <w:rFonts w:ascii="Times New Roman" w:hAnsi="Times New Roman"/>
          <w:sz w:val="24"/>
          <w:szCs w:val="24"/>
        </w:rPr>
        <w:t>по</w:t>
      </w:r>
      <w:r w:rsidRPr="00D46FC8">
        <w:rPr>
          <w:rFonts w:ascii="Times New Roman" w:hAnsi="Times New Roman"/>
          <w:spacing w:val="-1"/>
          <w:sz w:val="24"/>
          <w:szCs w:val="24"/>
        </w:rPr>
        <w:t xml:space="preserve"> </w:t>
      </w:r>
      <w:r w:rsidRPr="00D46FC8">
        <w:rPr>
          <w:rFonts w:ascii="Times New Roman" w:hAnsi="Times New Roman"/>
          <w:sz w:val="24"/>
          <w:szCs w:val="24"/>
        </w:rPr>
        <w:t>отношению</w:t>
      </w:r>
      <w:r w:rsidRPr="00D46FC8">
        <w:rPr>
          <w:rFonts w:ascii="Times New Roman" w:hAnsi="Times New Roman"/>
          <w:spacing w:val="-1"/>
          <w:sz w:val="24"/>
          <w:szCs w:val="24"/>
        </w:rPr>
        <w:t xml:space="preserve"> </w:t>
      </w:r>
      <w:r w:rsidRPr="00D46FC8">
        <w:rPr>
          <w:rFonts w:ascii="Times New Roman" w:hAnsi="Times New Roman"/>
          <w:sz w:val="24"/>
          <w:szCs w:val="24"/>
        </w:rPr>
        <w:t>к</w:t>
      </w:r>
      <w:r w:rsidRPr="00D46FC8">
        <w:rPr>
          <w:rFonts w:ascii="Times New Roman" w:hAnsi="Times New Roman"/>
          <w:spacing w:val="-1"/>
          <w:sz w:val="24"/>
          <w:szCs w:val="24"/>
        </w:rPr>
        <w:t xml:space="preserve"> </w:t>
      </w:r>
      <w:r w:rsidRPr="00D46FC8">
        <w:rPr>
          <w:rFonts w:ascii="Times New Roman" w:hAnsi="Times New Roman"/>
          <w:sz w:val="24"/>
          <w:szCs w:val="24"/>
        </w:rPr>
        <w:t>детям;</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работа</w:t>
      </w:r>
      <w:r w:rsidRPr="00D46FC8">
        <w:rPr>
          <w:rFonts w:ascii="Times New Roman" w:hAnsi="Times New Roman"/>
          <w:spacing w:val="-3"/>
          <w:sz w:val="24"/>
          <w:szCs w:val="24"/>
        </w:rPr>
        <w:t xml:space="preserve"> </w:t>
      </w:r>
      <w:r w:rsidRPr="00D46FC8">
        <w:rPr>
          <w:rFonts w:ascii="Times New Roman" w:hAnsi="Times New Roman"/>
          <w:sz w:val="24"/>
          <w:szCs w:val="24"/>
        </w:rPr>
        <w:t>методической</w:t>
      </w:r>
      <w:r w:rsidRPr="00D46FC8">
        <w:rPr>
          <w:rFonts w:ascii="Times New Roman" w:hAnsi="Times New Roman"/>
          <w:spacing w:val="-2"/>
          <w:sz w:val="24"/>
          <w:szCs w:val="24"/>
        </w:rPr>
        <w:t xml:space="preserve"> </w:t>
      </w:r>
      <w:r w:rsidRPr="00D46FC8">
        <w:rPr>
          <w:rFonts w:ascii="Times New Roman" w:hAnsi="Times New Roman"/>
          <w:sz w:val="24"/>
          <w:szCs w:val="24"/>
        </w:rPr>
        <w:t>службы</w:t>
      </w:r>
      <w:r w:rsidRPr="00D46FC8">
        <w:rPr>
          <w:rFonts w:ascii="Times New Roman" w:hAnsi="Times New Roman"/>
          <w:spacing w:val="-2"/>
          <w:sz w:val="24"/>
          <w:szCs w:val="24"/>
        </w:rPr>
        <w:t xml:space="preserve"> </w:t>
      </w:r>
      <w:r w:rsidRPr="00D46FC8">
        <w:rPr>
          <w:rFonts w:ascii="Times New Roman" w:hAnsi="Times New Roman"/>
          <w:sz w:val="24"/>
          <w:szCs w:val="24"/>
        </w:rPr>
        <w:t>кураторов</w:t>
      </w:r>
      <w:r w:rsidRPr="00D46FC8">
        <w:rPr>
          <w:rFonts w:ascii="Times New Roman" w:hAnsi="Times New Roman"/>
          <w:spacing w:val="-1"/>
          <w:sz w:val="24"/>
          <w:szCs w:val="24"/>
        </w:rPr>
        <w:t xml:space="preserve"> </w:t>
      </w:r>
      <w:r w:rsidRPr="00D46FC8">
        <w:rPr>
          <w:rFonts w:ascii="Times New Roman" w:hAnsi="Times New Roman"/>
          <w:sz w:val="24"/>
          <w:szCs w:val="24"/>
        </w:rPr>
        <w:t>учебных</w:t>
      </w:r>
      <w:r w:rsidRPr="00D46FC8">
        <w:rPr>
          <w:rFonts w:ascii="Times New Roman" w:hAnsi="Times New Roman"/>
          <w:spacing w:val="-5"/>
          <w:sz w:val="24"/>
          <w:szCs w:val="24"/>
        </w:rPr>
        <w:t xml:space="preserve"> </w:t>
      </w:r>
      <w:r w:rsidRPr="00D46FC8">
        <w:rPr>
          <w:rFonts w:ascii="Times New Roman" w:hAnsi="Times New Roman"/>
          <w:sz w:val="24"/>
          <w:szCs w:val="24"/>
        </w:rPr>
        <w:t>групп</w:t>
      </w:r>
      <w:r w:rsidRPr="00D46FC8">
        <w:rPr>
          <w:rFonts w:ascii="Times New Roman" w:hAnsi="Times New Roman"/>
          <w:spacing w:val="-4"/>
          <w:sz w:val="24"/>
          <w:szCs w:val="24"/>
        </w:rPr>
        <w:t xml:space="preserve"> </w:t>
      </w:r>
      <w:r w:rsidRPr="00D46FC8">
        <w:rPr>
          <w:rFonts w:ascii="Times New Roman" w:hAnsi="Times New Roman"/>
          <w:sz w:val="24"/>
          <w:szCs w:val="24"/>
        </w:rPr>
        <w:t>студентов;</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использование</w:t>
      </w:r>
      <w:r w:rsidRPr="00D46FC8">
        <w:rPr>
          <w:rFonts w:ascii="Times New Roman" w:hAnsi="Times New Roman"/>
          <w:spacing w:val="1"/>
          <w:sz w:val="24"/>
          <w:szCs w:val="24"/>
        </w:rPr>
        <w:t xml:space="preserve"> </w:t>
      </w:r>
      <w:r w:rsidRPr="00D46FC8">
        <w:rPr>
          <w:rFonts w:ascii="Times New Roman" w:hAnsi="Times New Roman"/>
          <w:sz w:val="24"/>
          <w:szCs w:val="24"/>
        </w:rPr>
        <w:t>информационно-коммуникативных</w:t>
      </w:r>
      <w:r w:rsidRPr="00D46FC8">
        <w:rPr>
          <w:rFonts w:ascii="Times New Roman" w:hAnsi="Times New Roman"/>
          <w:spacing w:val="1"/>
          <w:sz w:val="24"/>
          <w:szCs w:val="24"/>
        </w:rPr>
        <w:t xml:space="preserve"> </w:t>
      </w:r>
      <w:r w:rsidRPr="00D46FC8">
        <w:rPr>
          <w:rFonts w:ascii="Times New Roman" w:hAnsi="Times New Roman"/>
          <w:sz w:val="24"/>
          <w:szCs w:val="24"/>
        </w:rPr>
        <w:t>технологий</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ресурсов</w:t>
      </w:r>
      <w:r w:rsidRPr="00D46FC8">
        <w:rPr>
          <w:rFonts w:ascii="Times New Roman" w:hAnsi="Times New Roman"/>
          <w:spacing w:val="-2"/>
          <w:sz w:val="24"/>
          <w:szCs w:val="24"/>
        </w:rPr>
        <w:t xml:space="preserve"> </w:t>
      </w:r>
      <w:r w:rsidRPr="00D46FC8">
        <w:rPr>
          <w:rFonts w:ascii="Times New Roman" w:hAnsi="Times New Roman"/>
          <w:sz w:val="24"/>
          <w:szCs w:val="24"/>
        </w:rPr>
        <w:t>сети</w:t>
      </w:r>
      <w:r w:rsidRPr="00D46FC8">
        <w:rPr>
          <w:rFonts w:ascii="Times New Roman" w:hAnsi="Times New Roman"/>
          <w:spacing w:val="-1"/>
          <w:sz w:val="24"/>
          <w:szCs w:val="24"/>
        </w:rPr>
        <w:t xml:space="preserve"> </w:t>
      </w:r>
      <w:r w:rsidRPr="00D46FC8">
        <w:rPr>
          <w:rFonts w:ascii="Times New Roman" w:hAnsi="Times New Roman"/>
          <w:sz w:val="24"/>
          <w:szCs w:val="24"/>
        </w:rPr>
        <w:t>Интернет;</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социальное</w:t>
      </w:r>
      <w:r w:rsidRPr="00D46FC8">
        <w:rPr>
          <w:rFonts w:ascii="Times New Roman" w:hAnsi="Times New Roman"/>
          <w:spacing w:val="1"/>
          <w:sz w:val="24"/>
          <w:szCs w:val="24"/>
        </w:rPr>
        <w:t xml:space="preserve"> </w:t>
      </w:r>
      <w:r w:rsidRPr="00D46FC8">
        <w:rPr>
          <w:rFonts w:ascii="Times New Roman" w:hAnsi="Times New Roman"/>
          <w:sz w:val="24"/>
          <w:szCs w:val="24"/>
        </w:rPr>
        <w:t>и</w:t>
      </w:r>
      <w:r w:rsidRPr="00D46FC8">
        <w:rPr>
          <w:rFonts w:ascii="Times New Roman" w:hAnsi="Times New Roman"/>
          <w:spacing w:val="1"/>
          <w:sz w:val="24"/>
          <w:szCs w:val="24"/>
        </w:rPr>
        <w:t xml:space="preserve"> </w:t>
      </w:r>
      <w:r w:rsidRPr="00D46FC8">
        <w:rPr>
          <w:rFonts w:ascii="Times New Roman" w:hAnsi="Times New Roman"/>
          <w:sz w:val="24"/>
          <w:szCs w:val="24"/>
        </w:rPr>
        <w:t>психолого-педагогическое</w:t>
      </w:r>
      <w:r w:rsidRPr="00D46FC8">
        <w:rPr>
          <w:rFonts w:ascii="Times New Roman" w:hAnsi="Times New Roman"/>
          <w:spacing w:val="1"/>
          <w:sz w:val="24"/>
          <w:szCs w:val="24"/>
        </w:rPr>
        <w:t xml:space="preserve"> </w:t>
      </w:r>
      <w:r w:rsidRPr="00D46FC8">
        <w:rPr>
          <w:rFonts w:ascii="Times New Roman" w:hAnsi="Times New Roman"/>
          <w:sz w:val="24"/>
          <w:szCs w:val="24"/>
        </w:rPr>
        <w:t>сопровождение</w:t>
      </w:r>
      <w:r w:rsidRPr="00D46FC8">
        <w:rPr>
          <w:rFonts w:ascii="Times New Roman" w:hAnsi="Times New Roman"/>
          <w:spacing w:val="1"/>
          <w:sz w:val="24"/>
          <w:szCs w:val="24"/>
        </w:rPr>
        <w:t xml:space="preserve"> </w:t>
      </w:r>
      <w:r w:rsidRPr="00D46FC8">
        <w:rPr>
          <w:rFonts w:ascii="Times New Roman" w:hAnsi="Times New Roman"/>
          <w:sz w:val="24"/>
          <w:szCs w:val="24"/>
        </w:rPr>
        <w:t>всех</w:t>
      </w:r>
      <w:r w:rsidRPr="00D46FC8">
        <w:rPr>
          <w:rFonts w:ascii="Times New Roman" w:hAnsi="Times New Roman"/>
          <w:spacing w:val="1"/>
          <w:sz w:val="24"/>
          <w:szCs w:val="24"/>
        </w:rPr>
        <w:t xml:space="preserve"> </w:t>
      </w:r>
      <w:r w:rsidRPr="00D46FC8">
        <w:rPr>
          <w:rFonts w:ascii="Times New Roman" w:hAnsi="Times New Roman"/>
          <w:sz w:val="24"/>
          <w:szCs w:val="24"/>
        </w:rPr>
        <w:t>участников</w:t>
      </w:r>
      <w:r w:rsidRPr="00D46FC8">
        <w:rPr>
          <w:rFonts w:ascii="Times New Roman" w:hAnsi="Times New Roman"/>
          <w:spacing w:val="-2"/>
          <w:sz w:val="24"/>
          <w:szCs w:val="24"/>
        </w:rPr>
        <w:t xml:space="preserve"> </w:t>
      </w:r>
      <w:r w:rsidRPr="00D46FC8">
        <w:rPr>
          <w:rFonts w:ascii="Times New Roman" w:hAnsi="Times New Roman"/>
          <w:sz w:val="24"/>
          <w:szCs w:val="24"/>
        </w:rPr>
        <w:t>образовательного</w:t>
      </w:r>
      <w:r w:rsidRPr="00D46FC8">
        <w:rPr>
          <w:rFonts w:ascii="Times New Roman" w:hAnsi="Times New Roman"/>
          <w:spacing w:val="-1"/>
          <w:sz w:val="24"/>
          <w:szCs w:val="24"/>
        </w:rPr>
        <w:t xml:space="preserve"> </w:t>
      </w:r>
      <w:r w:rsidRPr="00D46FC8">
        <w:rPr>
          <w:rFonts w:ascii="Times New Roman" w:hAnsi="Times New Roman"/>
          <w:sz w:val="24"/>
          <w:szCs w:val="24"/>
        </w:rPr>
        <w:t>процесса;</w:t>
      </w:r>
    </w:p>
    <w:p w:rsidR="00D922CA" w:rsidRPr="00D46FC8" w:rsidRDefault="00D922CA" w:rsidP="00D922CA">
      <w:pPr>
        <w:widowControl w:val="0"/>
        <w:tabs>
          <w:tab w:val="left" w:pos="0"/>
        </w:tabs>
        <w:autoSpaceDE w:val="0"/>
        <w:autoSpaceDN w:val="0"/>
        <w:spacing w:after="0"/>
        <w:ind w:right="192"/>
        <w:jc w:val="both"/>
        <w:rPr>
          <w:rFonts w:ascii="Times New Roman" w:hAnsi="Times New Roman"/>
          <w:sz w:val="24"/>
          <w:szCs w:val="24"/>
        </w:rPr>
      </w:pPr>
      <w:r w:rsidRPr="00D46FC8">
        <w:rPr>
          <w:rFonts w:ascii="Times New Roman" w:hAnsi="Times New Roman"/>
          <w:sz w:val="24"/>
          <w:szCs w:val="24"/>
        </w:rPr>
        <w:tab/>
        <w:t>- увеличение роли обучающегося в совместных делах по мере его взросления</w:t>
      </w:r>
      <w:r w:rsidRPr="00D46FC8">
        <w:rPr>
          <w:rFonts w:ascii="Times New Roman" w:hAnsi="Times New Roman"/>
          <w:spacing w:val="-62"/>
          <w:sz w:val="24"/>
          <w:szCs w:val="24"/>
        </w:rPr>
        <w:t xml:space="preserve"> </w:t>
      </w:r>
      <w:r w:rsidRPr="00D46FC8">
        <w:rPr>
          <w:rFonts w:ascii="Times New Roman" w:hAnsi="Times New Roman"/>
          <w:sz w:val="24"/>
          <w:szCs w:val="24"/>
        </w:rPr>
        <w:t>(от</w:t>
      </w:r>
      <w:r w:rsidRPr="00D46FC8">
        <w:rPr>
          <w:rFonts w:ascii="Times New Roman" w:hAnsi="Times New Roman"/>
          <w:spacing w:val="-2"/>
          <w:sz w:val="24"/>
          <w:szCs w:val="24"/>
        </w:rPr>
        <w:t xml:space="preserve"> </w:t>
      </w:r>
      <w:r w:rsidRPr="00D46FC8">
        <w:rPr>
          <w:rFonts w:ascii="Times New Roman" w:hAnsi="Times New Roman"/>
          <w:sz w:val="24"/>
          <w:szCs w:val="24"/>
        </w:rPr>
        <w:t>пассивного</w:t>
      </w:r>
      <w:r w:rsidRPr="00D46FC8">
        <w:rPr>
          <w:rFonts w:ascii="Times New Roman" w:hAnsi="Times New Roman"/>
          <w:spacing w:val="-1"/>
          <w:sz w:val="24"/>
          <w:szCs w:val="24"/>
        </w:rPr>
        <w:t xml:space="preserve"> </w:t>
      </w:r>
      <w:r w:rsidRPr="00D46FC8">
        <w:rPr>
          <w:rFonts w:ascii="Times New Roman" w:hAnsi="Times New Roman"/>
          <w:sz w:val="24"/>
          <w:szCs w:val="24"/>
        </w:rPr>
        <w:t>наблюдателя до</w:t>
      </w:r>
      <w:r w:rsidRPr="00D46FC8">
        <w:rPr>
          <w:rFonts w:ascii="Times New Roman" w:hAnsi="Times New Roman"/>
          <w:spacing w:val="-2"/>
          <w:sz w:val="24"/>
          <w:szCs w:val="24"/>
        </w:rPr>
        <w:t xml:space="preserve"> </w:t>
      </w:r>
      <w:r w:rsidRPr="00D46FC8">
        <w:rPr>
          <w:rFonts w:ascii="Times New Roman" w:hAnsi="Times New Roman"/>
          <w:sz w:val="24"/>
          <w:szCs w:val="24"/>
        </w:rPr>
        <w:t>организатора).</w:t>
      </w:r>
    </w:p>
    <w:p w:rsidR="00D922CA" w:rsidRPr="009C047A" w:rsidRDefault="00D922CA" w:rsidP="00D922CA">
      <w:pPr>
        <w:suppressAutoHyphens/>
        <w:spacing w:after="0"/>
        <w:ind w:firstLine="709"/>
        <w:jc w:val="both"/>
        <w:rPr>
          <w:rFonts w:ascii="Times New Roman" w:hAnsi="Times New Roman"/>
          <w:sz w:val="24"/>
          <w:szCs w:val="24"/>
        </w:rPr>
      </w:pPr>
      <w:r w:rsidRPr="00967F63">
        <w:rPr>
          <w:rFonts w:ascii="Times New Roman" w:hAnsi="Times New Roman"/>
          <w:b/>
          <w:sz w:val="24"/>
          <w:szCs w:val="24"/>
        </w:rPr>
        <w:t xml:space="preserve">Цель и задачи воспитания, </w:t>
      </w:r>
      <w:r w:rsidRPr="009C047A">
        <w:rPr>
          <w:rFonts w:ascii="Times New Roman" w:hAnsi="Times New Roman"/>
          <w:sz w:val="24"/>
          <w:szCs w:val="24"/>
        </w:rPr>
        <w:t>обучающихся при освоении ими образовательной программы:</w:t>
      </w:r>
    </w:p>
    <w:p w:rsidR="00D922CA" w:rsidRDefault="00D922CA" w:rsidP="00D922CA">
      <w:pPr>
        <w:pStyle w:val="ac"/>
        <w:spacing w:line="266" w:lineRule="auto"/>
        <w:ind w:left="473" w:right="196" w:firstLine="700"/>
        <w:jc w:val="both"/>
      </w:pPr>
      <w:r>
        <w:rPr>
          <w:b/>
        </w:rPr>
        <w:lastRenderedPageBreak/>
        <w:t>Цель:</w:t>
      </w:r>
      <w:r>
        <w:rPr>
          <w:b/>
          <w:spacing w:val="1"/>
        </w:rPr>
        <w:t xml:space="preserve"> </w:t>
      </w:r>
      <w:r>
        <w:t>создание</w:t>
      </w:r>
      <w:r>
        <w:rPr>
          <w:spacing w:val="1"/>
        </w:rPr>
        <w:t xml:space="preserve"> </w:t>
      </w:r>
      <w:r>
        <w:t>условий</w:t>
      </w:r>
      <w:r>
        <w:rPr>
          <w:spacing w:val="1"/>
        </w:rPr>
        <w:t xml:space="preserve"> </w:t>
      </w:r>
      <w:r>
        <w:t>для</w:t>
      </w:r>
      <w:r>
        <w:rPr>
          <w:spacing w:val="1"/>
        </w:rPr>
        <w:t xml:space="preserve"> </w:t>
      </w:r>
      <w:r>
        <w:t>подготовки</w:t>
      </w:r>
      <w:r>
        <w:rPr>
          <w:spacing w:val="1"/>
        </w:rPr>
        <w:t xml:space="preserve"> </w:t>
      </w:r>
      <w:r>
        <w:t>конкурентоспособных</w:t>
      </w:r>
      <w:r>
        <w:rPr>
          <w:spacing w:val="-62"/>
        </w:rPr>
        <w:t xml:space="preserve"> </w:t>
      </w:r>
      <w:r>
        <w:t>выпускников в открытом образовательном пространстве училища, способного</w:t>
      </w:r>
      <w:r>
        <w:rPr>
          <w:spacing w:val="1"/>
        </w:rPr>
        <w:t xml:space="preserve"> </w:t>
      </w:r>
      <w:r>
        <w:t>самостоятельно</w:t>
      </w:r>
      <w:r>
        <w:rPr>
          <w:spacing w:val="1"/>
        </w:rPr>
        <w:t xml:space="preserve"> </w:t>
      </w:r>
      <w:r>
        <w:t>строить</w:t>
      </w:r>
      <w:r>
        <w:rPr>
          <w:spacing w:val="1"/>
        </w:rPr>
        <w:t xml:space="preserve"> </w:t>
      </w:r>
      <w:r>
        <w:t>свой</w:t>
      </w:r>
      <w:r>
        <w:rPr>
          <w:spacing w:val="1"/>
        </w:rPr>
        <w:t xml:space="preserve"> </w:t>
      </w:r>
      <w:r>
        <w:t>вариант</w:t>
      </w:r>
      <w:r>
        <w:rPr>
          <w:spacing w:val="1"/>
        </w:rPr>
        <w:t xml:space="preserve"> </w:t>
      </w:r>
      <w:r>
        <w:t>жизни</w:t>
      </w:r>
      <w:r>
        <w:rPr>
          <w:spacing w:val="1"/>
        </w:rPr>
        <w:t xml:space="preserve"> </w:t>
      </w:r>
      <w:r>
        <w:t>и</w:t>
      </w:r>
      <w:r>
        <w:rPr>
          <w:spacing w:val="1"/>
        </w:rPr>
        <w:t xml:space="preserve"> </w:t>
      </w:r>
      <w:r>
        <w:t>эффективно</w:t>
      </w:r>
      <w:r>
        <w:rPr>
          <w:spacing w:val="1"/>
        </w:rPr>
        <w:t xml:space="preserve"> </w:t>
      </w:r>
      <w:r>
        <w:t>реализовать</w:t>
      </w:r>
      <w:r>
        <w:rPr>
          <w:spacing w:val="1"/>
        </w:rPr>
        <w:t xml:space="preserve"> </w:t>
      </w:r>
      <w:r>
        <w:t>свой</w:t>
      </w:r>
      <w:r>
        <w:rPr>
          <w:spacing w:val="-62"/>
        </w:rPr>
        <w:t xml:space="preserve"> </w:t>
      </w:r>
      <w:r>
        <w:t>интеллектуальный и творческий потенциал в профессиональной деятельности в</w:t>
      </w:r>
      <w:r>
        <w:rPr>
          <w:spacing w:val="1"/>
        </w:rPr>
        <w:t xml:space="preserve"> </w:t>
      </w:r>
      <w:r>
        <w:t>сфере</w:t>
      </w:r>
      <w:r>
        <w:rPr>
          <w:spacing w:val="-1"/>
        </w:rPr>
        <w:t xml:space="preserve"> </w:t>
      </w:r>
      <w:r>
        <w:t>отрасли</w:t>
      </w:r>
      <w:r>
        <w:rPr>
          <w:spacing w:val="2"/>
        </w:rPr>
        <w:t xml:space="preserve"> </w:t>
      </w:r>
      <w:r>
        <w:t>«Физическая</w:t>
      </w:r>
      <w:r>
        <w:rPr>
          <w:spacing w:val="2"/>
        </w:rPr>
        <w:t xml:space="preserve"> </w:t>
      </w:r>
      <w:r>
        <w:t>культура</w:t>
      </w:r>
      <w:r>
        <w:rPr>
          <w:spacing w:val="-1"/>
        </w:rPr>
        <w:t xml:space="preserve"> </w:t>
      </w:r>
      <w:r>
        <w:t>и</w:t>
      </w:r>
      <w:r>
        <w:rPr>
          <w:spacing w:val="2"/>
        </w:rPr>
        <w:t xml:space="preserve"> </w:t>
      </w:r>
      <w:r>
        <w:t>спорт».</w:t>
      </w:r>
    </w:p>
    <w:p w:rsidR="00D922CA" w:rsidRPr="009C047A" w:rsidRDefault="00D922CA" w:rsidP="00D922CA">
      <w:pPr>
        <w:suppressAutoHyphens/>
        <w:spacing w:after="0"/>
        <w:ind w:firstLine="709"/>
        <w:jc w:val="both"/>
        <w:rPr>
          <w:rFonts w:ascii="Times New Roman" w:hAnsi="Times New Roman"/>
          <w:sz w:val="24"/>
          <w:szCs w:val="24"/>
        </w:rPr>
      </w:pPr>
      <w:r w:rsidRPr="009C047A">
        <w:rPr>
          <w:rFonts w:ascii="Times New Roman" w:hAnsi="Times New Roman"/>
          <w:sz w:val="24"/>
          <w:szCs w:val="24"/>
        </w:rPr>
        <w:t xml:space="preserve">Задачи: </w:t>
      </w:r>
    </w:p>
    <w:p w:rsidR="00D922CA" w:rsidRPr="009C047A" w:rsidRDefault="00D922CA" w:rsidP="00D922CA">
      <w:pPr>
        <w:suppressAutoHyphens/>
        <w:spacing w:after="0"/>
        <w:ind w:firstLine="709"/>
        <w:jc w:val="both"/>
        <w:rPr>
          <w:rFonts w:ascii="Times New Roman" w:hAnsi="Times New Roman"/>
          <w:sz w:val="24"/>
          <w:szCs w:val="24"/>
        </w:rPr>
      </w:pPr>
      <w:r w:rsidRPr="009C047A">
        <w:rPr>
          <w:rFonts w:ascii="Times New Roman" w:hAnsi="Times New Roman"/>
          <w:sz w:val="24"/>
          <w:szCs w:val="24"/>
        </w:rPr>
        <w:t>– формирование единого воспитательного пространства, создающего равные условия для развития обучающихся профессиональной образовательной организации;</w:t>
      </w:r>
    </w:p>
    <w:p w:rsidR="00D922CA" w:rsidRPr="009C047A" w:rsidRDefault="00D922CA" w:rsidP="00D922CA">
      <w:pPr>
        <w:suppressAutoHyphens/>
        <w:spacing w:after="0"/>
        <w:ind w:firstLine="709"/>
        <w:jc w:val="both"/>
        <w:rPr>
          <w:rFonts w:ascii="Times New Roman" w:hAnsi="Times New Roman"/>
          <w:sz w:val="24"/>
          <w:szCs w:val="24"/>
        </w:rPr>
      </w:pPr>
      <w:r w:rsidRPr="009C047A">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rsidR="00D922CA" w:rsidRPr="009C047A" w:rsidRDefault="00D922CA" w:rsidP="00D922CA">
      <w:pPr>
        <w:suppressAutoHyphens/>
        <w:spacing w:after="0"/>
        <w:ind w:firstLine="709"/>
        <w:jc w:val="both"/>
        <w:rPr>
          <w:rFonts w:ascii="Times New Roman" w:hAnsi="Times New Roman"/>
          <w:sz w:val="24"/>
          <w:szCs w:val="24"/>
        </w:rPr>
      </w:pPr>
      <w:r w:rsidRPr="009C047A">
        <w:rPr>
          <w:rFonts w:ascii="Times New Roman" w:hAnsi="Times New Roman"/>
          <w:sz w:val="24"/>
          <w:szCs w:val="24"/>
        </w:rPr>
        <w:t>– формирование у обучающихся профессиональной образовательной организации общих ценностей, моральных и нравственных ориентиров, необходимых для устойчивого развития государства;</w:t>
      </w:r>
    </w:p>
    <w:p w:rsidR="00D922CA" w:rsidRDefault="00D922CA" w:rsidP="00D922CA">
      <w:pPr>
        <w:suppressAutoHyphens/>
        <w:spacing w:after="0"/>
        <w:ind w:firstLine="709"/>
        <w:jc w:val="both"/>
        <w:rPr>
          <w:rFonts w:ascii="Times New Roman" w:hAnsi="Times New Roman"/>
          <w:sz w:val="24"/>
          <w:szCs w:val="24"/>
        </w:rPr>
      </w:pPr>
      <w:r w:rsidRPr="009C047A">
        <w:rPr>
          <w:rFonts w:ascii="Times New Roman" w:hAnsi="Times New Roman"/>
          <w:sz w:val="24"/>
          <w:szCs w:val="24"/>
        </w:rPr>
        <w:t>– усиление воспитательного воздействия благодаря непрерывности процесса воспитания.</w:t>
      </w:r>
    </w:p>
    <w:p w:rsidR="00D922CA" w:rsidRPr="006B6664" w:rsidRDefault="00D922CA" w:rsidP="00D922CA">
      <w:pPr>
        <w:widowControl w:val="0"/>
        <w:tabs>
          <w:tab w:val="left" w:pos="0"/>
        </w:tabs>
        <w:autoSpaceDE w:val="0"/>
        <w:autoSpaceDN w:val="0"/>
        <w:spacing w:after="0"/>
        <w:jc w:val="both"/>
        <w:rPr>
          <w:rFonts w:ascii="Times New Roman" w:hAnsi="Times New Roman"/>
          <w:sz w:val="24"/>
          <w:szCs w:val="24"/>
        </w:rPr>
      </w:pPr>
      <w:r>
        <w:rPr>
          <w:rFonts w:ascii="Times New Roman" w:hAnsi="Times New Roman"/>
          <w:sz w:val="24"/>
          <w:szCs w:val="24"/>
        </w:rPr>
        <w:tab/>
      </w:r>
      <w:r w:rsidRPr="006B6664">
        <w:rPr>
          <w:rFonts w:ascii="Times New Roman" w:hAnsi="Times New Roman"/>
          <w:sz w:val="24"/>
          <w:szCs w:val="24"/>
        </w:rPr>
        <w:t>Направления</w:t>
      </w:r>
      <w:r w:rsidRPr="006B6664">
        <w:rPr>
          <w:rFonts w:ascii="Times New Roman" w:hAnsi="Times New Roman"/>
          <w:spacing w:val="1"/>
          <w:sz w:val="24"/>
          <w:szCs w:val="24"/>
        </w:rPr>
        <w:t xml:space="preserve"> </w:t>
      </w:r>
      <w:r w:rsidRPr="006B6664">
        <w:rPr>
          <w:rFonts w:ascii="Times New Roman" w:hAnsi="Times New Roman"/>
          <w:sz w:val="24"/>
          <w:szCs w:val="24"/>
        </w:rPr>
        <w:t>воспитательной</w:t>
      </w:r>
      <w:r w:rsidRPr="006B6664">
        <w:rPr>
          <w:rFonts w:ascii="Times New Roman" w:hAnsi="Times New Roman"/>
          <w:spacing w:val="1"/>
          <w:sz w:val="24"/>
          <w:szCs w:val="24"/>
        </w:rPr>
        <w:t xml:space="preserve"> </w:t>
      </w:r>
      <w:r w:rsidRPr="006B6664">
        <w:rPr>
          <w:rFonts w:ascii="Times New Roman" w:hAnsi="Times New Roman"/>
          <w:sz w:val="24"/>
          <w:szCs w:val="24"/>
        </w:rPr>
        <w:t>работы,</w:t>
      </w:r>
      <w:r w:rsidRPr="006B6664">
        <w:rPr>
          <w:rFonts w:ascii="Times New Roman" w:hAnsi="Times New Roman"/>
          <w:spacing w:val="1"/>
          <w:sz w:val="24"/>
          <w:szCs w:val="24"/>
        </w:rPr>
        <w:t xml:space="preserve"> </w:t>
      </w:r>
      <w:r w:rsidRPr="006B6664">
        <w:rPr>
          <w:rFonts w:ascii="Times New Roman" w:hAnsi="Times New Roman"/>
          <w:sz w:val="24"/>
          <w:szCs w:val="24"/>
        </w:rPr>
        <w:t>определенные</w:t>
      </w:r>
      <w:r w:rsidRPr="006B6664">
        <w:rPr>
          <w:rFonts w:ascii="Times New Roman" w:hAnsi="Times New Roman"/>
          <w:spacing w:val="1"/>
          <w:sz w:val="24"/>
          <w:szCs w:val="24"/>
        </w:rPr>
        <w:t xml:space="preserve"> </w:t>
      </w:r>
      <w:r w:rsidRPr="006B6664">
        <w:rPr>
          <w:rFonts w:ascii="Times New Roman" w:hAnsi="Times New Roman"/>
          <w:sz w:val="24"/>
          <w:szCs w:val="24"/>
        </w:rPr>
        <w:t>через</w:t>
      </w:r>
      <w:r w:rsidRPr="006B6664">
        <w:rPr>
          <w:rFonts w:ascii="Times New Roman" w:hAnsi="Times New Roman"/>
          <w:spacing w:val="1"/>
          <w:sz w:val="24"/>
          <w:szCs w:val="24"/>
        </w:rPr>
        <w:t xml:space="preserve"> </w:t>
      </w:r>
      <w:r w:rsidRPr="006B6664">
        <w:rPr>
          <w:rFonts w:ascii="Times New Roman" w:hAnsi="Times New Roman"/>
          <w:sz w:val="24"/>
          <w:szCs w:val="24"/>
        </w:rPr>
        <w:t>Стратегию</w:t>
      </w:r>
      <w:r w:rsidRPr="006B6664">
        <w:rPr>
          <w:rFonts w:ascii="Times New Roman" w:hAnsi="Times New Roman"/>
          <w:spacing w:val="1"/>
          <w:sz w:val="24"/>
          <w:szCs w:val="24"/>
        </w:rPr>
        <w:t xml:space="preserve"> </w:t>
      </w:r>
      <w:r w:rsidRPr="006B6664">
        <w:rPr>
          <w:rFonts w:ascii="Times New Roman" w:hAnsi="Times New Roman"/>
          <w:sz w:val="24"/>
          <w:szCs w:val="24"/>
        </w:rPr>
        <w:t>развития</w:t>
      </w:r>
      <w:r w:rsidRPr="006B6664">
        <w:rPr>
          <w:rFonts w:ascii="Times New Roman" w:hAnsi="Times New Roman"/>
          <w:spacing w:val="1"/>
          <w:sz w:val="24"/>
          <w:szCs w:val="24"/>
        </w:rPr>
        <w:t xml:space="preserve"> </w:t>
      </w:r>
      <w:r w:rsidRPr="006B6664">
        <w:rPr>
          <w:rFonts w:ascii="Times New Roman" w:hAnsi="Times New Roman"/>
          <w:sz w:val="24"/>
          <w:szCs w:val="24"/>
        </w:rPr>
        <w:t>воспитания</w:t>
      </w:r>
      <w:r w:rsidRPr="006B6664">
        <w:rPr>
          <w:rFonts w:ascii="Times New Roman" w:hAnsi="Times New Roman"/>
          <w:spacing w:val="1"/>
          <w:sz w:val="24"/>
          <w:szCs w:val="24"/>
        </w:rPr>
        <w:t xml:space="preserve"> </w:t>
      </w:r>
      <w:r w:rsidRPr="006B6664">
        <w:rPr>
          <w:rFonts w:ascii="Times New Roman" w:hAnsi="Times New Roman"/>
          <w:sz w:val="24"/>
          <w:szCs w:val="24"/>
        </w:rPr>
        <w:t>в</w:t>
      </w:r>
      <w:r w:rsidRPr="006B6664">
        <w:rPr>
          <w:rFonts w:ascii="Times New Roman" w:hAnsi="Times New Roman"/>
          <w:spacing w:val="1"/>
          <w:sz w:val="24"/>
          <w:szCs w:val="24"/>
        </w:rPr>
        <w:t xml:space="preserve"> </w:t>
      </w:r>
      <w:r w:rsidRPr="006B6664">
        <w:rPr>
          <w:rFonts w:ascii="Times New Roman" w:hAnsi="Times New Roman"/>
          <w:sz w:val="24"/>
          <w:szCs w:val="24"/>
        </w:rPr>
        <w:t>Российской</w:t>
      </w:r>
      <w:r w:rsidRPr="006B6664">
        <w:rPr>
          <w:rFonts w:ascii="Times New Roman" w:hAnsi="Times New Roman"/>
          <w:spacing w:val="1"/>
          <w:sz w:val="24"/>
          <w:szCs w:val="24"/>
        </w:rPr>
        <w:t xml:space="preserve"> </w:t>
      </w:r>
      <w:r w:rsidRPr="006B6664">
        <w:rPr>
          <w:rFonts w:ascii="Times New Roman" w:hAnsi="Times New Roman"/>
          <w:sz w:val="24"/>
          <w:szCs w:val="24"/>
        </w:rPr>
        <w:t>Федерации</w:t>
      </w:r>
      <w:r w:rsidRPr="006B6664">
        <w:rPr>
          <w:rFonts w:ascii="Times New Roman" w:hAnsi="Times New Roman"/>
          <w:spacing w:val="1"/>
          <w:sz w:val="24"/>
          <w:szCs w:val="24"/>
        </w:rPr>
        <w:t xml:space="preserve"> </w:t>
      </w:r>
      <w:r w:rsidRPr="006B6664">
        <w:rPr>
          <w:rFonts w:ascii="Times New Roman" w:hAnsi="Times New Roman"/>
          <w:sz w:val="24"/>
          <w:szCs w:val="24"/>
        </w:rPr>
        <w:t>на</w:t>
      </w:r>
      <w:r w:rsidRPr="006B6664">
        <w:rPr>
          <w:rFonts w:ascii="Times New Roman" w:hAnsi="Times New Roman"/>
          <w:spacing w:val="1"/>
          <w:sz w:val="24"/>
          <w:szCs w:val="24"/>
        </w:rPr>
        <w:t xml:space="preserve"> </w:t>
      </w:r>
      <w:r w:rsidRPr="006B6664">
        <w:rPr>
          <w:rFonts w:ascii="Times New Roman" w:hAnsi="Times New Roman"/>
          <w:sz w:val="24"/>
          <w:szCs w:val="24"/>
        </w:rPr>
        <w:t>период</w:t>
      </w:r>
      <w:r w:rsidRPr="006B6664">
        <w:rPr>
          <w:rFonts w:ascii="Times New Roman" w:hAnsi="Times New Roman"/>
          <w:spacing w:val="1"/>
          <w:sz w:val="24"/>
          <w:szCs w:val="24"/>
        </w:rPr>
        <w:t xml:space="preserve"> </w:t>
      </w:r>
      <w:r w:rsidRPr="006B6664">
        <w:rPr>
          <w:rFonts w:ascii="Times New Roman" w:hAnsi="Times New Roman"/>
          <w:sz w:val="24"/>
          <w:szCs w:val="24"/>
        </w:rPr>
        <w:t>до</w:t>
      </w:r>
      <w:r w:rsidRPr="006B6664">
        <w:rPr>
          <w:rFonts w:ascii="Times New Roman" w:hAnsi="Times New Roman"/>
          <w:spacing w:val="1"/>
          <w:sz w:val="24"/>
          <w:szCs w:val="24"/>
        </w:rPr>
        <w:t xml:space="preserve"> </w:t>
      </w:r>
      <w:r w:rsidRPr="006B6664">
        <w:rPr>
          <w:rFonts w:ascii="Times New Roman" w:hAnsi="Times New Roman"/>
          <w:sz w:val="24"/>
          <w:szCs w:val="24"/>
        </w:rPr>
        <w:t>2025</w:t>
      </w:r>
      <w:r w:rsidRPr="006B6664">
        <w:rPr>
          <w:rFonts w:ascii="Times New Roman" w:hAnsi="Times New Roman"/>
          <w:spacing w:val="1"/>
          <w:sz w:val="24"/>
          <w:szCs w:val="24"/>
        </w:rPr>
        <w:t xml:space="preserve"> </w:t>
      </w:r>
      <w:r w:rsidRPr="006B6664">
        <w:rPr>
          <w:rFonts w:ascii="Times New Roman" w:hAnsi="Times New Roman"/>
          <w:sz w:val="24"/>
          <w:szCs w:val="24"/>
        </w:rPr>
        <w:t>года,</w:t>
      </w:r>
      <w:r w:rsidRPr="006B6664">
        <w:rPr>
          <w:rFonts w:ascii="Times New Roman" w:hAnsi="Times New Roman"/>
          <w:spacing w:val="1"/>
          <w:sz w:val="24"/>
          <w:szCs w:val="24"/>
        </w:rPr>
        <w:t xml:space="preserve"> </w:t>
      </w:r>
      <w:r w:rsidRPr="006B6664">
        <w:rPr>
          <w:rFonts w:ascii="Times New Roman" w:hAnsi="Times New Roman"/>
          <w:sz w:val="24"/>
          <w:szCs w:val="24"/>
        </w:rPr>
        <w:t>утв.</w:t>
      </w:r>
      <w:r w:rsidRPr="006B6664">
        <w:rPr>
          <w:rFonts w:ascii="Times New Roman" w:hAnsi="Times New Roman"/>
          <w:spacing w:val="1"/>
          <w:sz w:val="24"/>
          <w:szCs w:val="24"/>
        </w:rPr>
        <w:t xml:space="preserve"> </w:t>
      </w:r>
      <w:r w:rsidRPr="006B6664">
        <w:rPr>
          <w:rFonts w:ascii="Times New Roman" w:hAnsi="Times New Roman"/>
          <w:sz w:val="24"/>
          <w:szCs w:val="24"/>
        </w:rPr>
        <w:t>распоряжением</w:t>
      </w:r>
      <w:r w:rsidRPr="006B6664">
        <w:rPr>
          <w:rFonts w:ascii="Times New Roman" w:hAnsi="Times New Roman"/>
          <w:spacing w:val="-3"/>
          <w:sz w:val="24"/>
          <w:szCs w:val="24"/>
        </w:rPr>
        <w:t xml:space="preserve"> </w:t>
      </w:r>
      <w:r w:rsidRPr="006B6664">
        <w:rPr>
          <w:rFonts w:ascii="Times New Roman" w:hAnsi="Times New Roman"/>
          <w:sz w:val="24"/>
          <w:szCs w:val="24"/>
        </w:rPr>
        <w:t>Правительства</w:t>
      </w:r>
      <w:r w:rsidRPr="006B6664">
        <w:rPr>
          <w:rFonts w:ascii="Times New Roman" w:hAnsi="Times New Roman"/>
          <w:spacing w:val="-3"/>
          <w:sz w:val="24"/>
          <w:szCs w:val="24"/>
        </w:rPr>
        <w:t xml:space="preserve"> </w:t>
      </w:r>
      <w:r w:rsidRPr="006B6664">
        <w:rPr>
          <w:rFonts w:ascii="Times New Roman" w:hAnsi="Times New Roman"/>
          <w:sz w:val="24"/>
          <w:szCs w:val="24"/>
        </w:rPr>
        <w:t>Российской Федерации</w:t>
      </w:r>
      <w:r w:rsidRPr="006B6664">
        <w:rPr>
          <w:rFonts w:ascii="Times New Roman" w:hAnsi="Times New Roman"/>
          <w:spacing w:val="-2"/>
          <w:sz w:val="24"/>
          <w:szCs w:val="24"/>
        </w:rPr>
        <w:t xml:space="preserve"> </w:t>
      </w:r>
      <w:r w:rsidRPr="006B6664">
        <w:rPr>
          <w:rFonts w:ascii="Times New Roman" w:hAnsi="Times New Roman"/>
          <w:sz w:val="24"/>
          <w:szCs w:val="24"/>
        </w:rPr>
        <w:t>от</w:t>
      </w:r>
      <w:r w:rsidRPr="006B6664">
        <w:rPr>
          <w:rFonts w:ascii="Times New Roman" w:hAnsi="Times New Roman"/>
          <w:spacing w:val="-3"/>
          <w:sz w:val="24"/>
          <w:szCs w:val="24"/>
        </w:rPr>
        <w:t xml:space="preserve"> </w:t>
      </w:r>
      <w:r w:rsidRPr="006B6664">
        <w:rPr>
          <w:rFonts w:ascii="Times New Roman" w:hAnsi="Times New Roman"/>
          <w:sz w:val="24"/>
          <w:szCs w:val="24"/>
        </w:rPr>
        <w:t>29</w:t>
      </w:r>
      <w:r w:rsidRPr="006B6664">
        <w:rPr>
          <w:rFonts w:ascii="Times New Roman" w:hAnsi="Times New Roman"/>
          <w:spacing w:val="-1"/>
          <w:sz w:val="24"/>
          <w:szCs w:val="24"/>
        </w:rPr>
        <w:t xml:space="preserve"> </w:t>
      </w:r>
      <w:r w:rsidRPr="006B6664">
        <w:rPr>
          <w:rFonts w:ascii="Times New Roman" w:hAnsi="Times New Roman"/>
          <w:sz w:val="24"/>
          <w:szCs w:val="24"/>
        </w:rPr>
        <w:t>мая 2015</w:t>
      </w:r>
      <w:r w:rsidRPr="006B6664">
        <w:rPr>
          <w:rFonts w:ascii="Times New Roman" w:hAnsi="Times New Roman"/>
          <w:spacing w:val="-3"/>
          <w:sz w:val="24"/>
          <w:szCs w:val="24"/>
        </w:rPr>
        <w:t xml:space="preserve"> </w:t>
      </w:r>
      <w:r w:rsidRPr="006B6664">
        <w:rPr>
          <w:rFonts w:ascii="Times New Roman" w:hAnsi="Times New Roman"/>
          <w:sz w:val="24"/>
          <w:szCs w:val="24"/>
        </w:rPr>
        <w:t>г. №</w:t>
      </w:r>
      <w:r w:rsidRPr="006B6664">
        <w:rPr>
          <w:rFonts w:ascii="Times New Roman" w:hAnsi="Times New Roman"/>
          <w:spacing w:val="-3"/>
          <w:sz w:val="24"/>
          <w:szCs w:val="24"/>
        </w:rPr>
        <w:t xml:space="preserve"> </w:t>
      </w:r>
      <w:r w:rsidRPr="006B6664">
        <w:rPr>
          <w:rFonts w:ascii="Times New Roman" w:hAnsi="Times New Roman"/>
          <w:sz w:val="24"/>
          <w:szCs w:val="24"/>
        </w:rPr>
        <w:t>996-р.:</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Гражданско-патриотическое</w:t>
      </w:r>
      <w:r w:rsidRPr="00A41A8F">
        <w:rPr>
          <w:rFonts w:ascii="Times New Roman" w:hAnsi="Times New Roman"/>
          <w:spacing w:val="-7"/>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Социальное</w:t>
      </w:r>
      <w:r w:rsidRPr="00A41A8F">
        <w:rPr>
          <w:rFonts w:ascii="Times New Roman" w:hAnsi="Times New Roman"/>
          <w:spacing w:val="-4"/>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Трудовое</w:t>
      </w:r>
      <w:r w:rsidRPr="00A41A8F">
        <w:rPr>
          <w:rFonts w:ascii="Times New Roman" w:hAnsi="Times New Roman"/>
          <w:spacing w:val="-4"/>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Физическое</w:t>
      </w:r>
      <w:r w:rsidRPr="00A41A8F">
        <w:rPr>
          <w:rFonts w:ascii="Times New Roman" w:hAnsi="Times New Roman"/>
          <w:spacing w:val="-5"/>
          <w:sz w:val="24"/>
          <w:szCs w:val="24"/>
        </w:rPr>
        <w:t xml:space="preserve"> </w:t>
      </w:r>
      <w:r w:rsidRPr="00A41A8F">
        <w:rPr>
          <w:rFonts w:ascii="Times New Roman" w:hAnsi="Times New Roman"/>
          <w:sz w:val="24"/>
          <w:szCs w:val="24"/>
        </w:rPr>
        <w:t>и</w:t>
      </w:r>
      <w:r w:rsidRPr="00A41A8F">
        <w:rPr>
          <w:rFonts w:ascii="Times New Roman" w:hAnsi="Times New Roman"/>
          <w:spacing w:val="-5"/>
          <w:sz w:val="24"/>
          <w:szCs w:val="24"/>
        </w:rPr>
        <w:t xml:space="preserve"> </w:t>
      </w:r>
      <w:proofErr w:type="spellStart"/>
      <w:r w:rsidRPr="00A41A8F">
        <w:rPr>
          <w:rFonts w:ascii="Times New Roman" w:hAnsi="Times New Roman"/>
          <w:sz w:val="24"/>
          <w:szCs w:val="24"/>
        </w:rPr>
        <w:t>здоровьесберегающее</w:t>
      </w:r>
      <w:proofErr w:type="spellEnd"/>
      <w:r w:rsidRPr="00A41A8F">
        <w:rPr>
          <w:rFonts w:ascii="Times New Roman" w:hAnsi="Times New Roman"/>
          <w:spacing w:val="-5"/>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Экологическое</w:t>
      </w:r>
      <w:r w:rsidRPr="00A41A8F">
        <w:rPr>
          <w:rFonts w:ascii="Times New Roman" w:hAnsi="Times New Roman"/>
          <w:spacing w:val="-5"/>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Интеллектуальное</w:t>
      </w:r>
      <w:r w:rsidRPr="00A41A8F">
        <w:rPr>
          <w:rFonts w:ascii="Times New Roman" w:hAnsi="Times New Roman"/>
          <w:spacing w:val="-8"/>
          <w:sz w:val="24"/>
          <w:szCs w:val="24"/>
        </w:rPr>
        <w:t xml:space="preserve"> </w:t>
      </w:r>
      <w:r w:rsidRPr="00A41A8F">
        <w:rPr>
          <w:rFonts w:ascii="Times New Roman" w:hAnsi="Times New Roman"/>
          <w:sz w:val="24"/>
          <w:szCs w:val="24"/>
        </w:rPr>
        <w:t>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Развитие</w:t>
      </w:r>
      <w:r w:rsidRPr="00A41A8F">
        <w:rPr>
          <w:rFonts w:ascii="Times New Roman" w:hAnsi="Times New Roman"/>
          <w:spacing w:val="-10"/>
          <w:sz w:val="24"/>
          <w:szCs w:val="24"/>
        </w:rPr>
        <w:t xml:space="preserve"> </w:t>
      </w:r>
      <w:r w:rsidRPr="00A41A8F">
        <w:rPr>
          <w:rFonts w:ascii="Times New Roman" w:hAnsi="Times New Roman"/>
          <w:sz w:val="24"/>
          <w:szCs w:val="24"/>
        </w:rPr>
        <w:t>творческих</w:t>
      </w:r>
      <w:r w:rsidRPr="00A41A8F">
        <w:rPr>
          <w:rFonts w:ascii="Times New Roman" w:hAnsi="Times New Roman"/>
          <w:spacing w:val="-9"/>
          <w:sz w:val="24"/>
          <w:szCs w:val="24"/>
        </w:rPr>
        <w:t xml:space="preserve"> </w:t>
      </w:r>
      <w:r w:rsidRPr="00A41A8F">
        <w:rPr>
          <w:rFonts w:ascii="Times New Roman" w:hAnsi="Times New Roman"/>
          <w:sz w:val="24"/>
          <w:szCs w:val="24"/>
        </w:rPr>
        <w:t>способностей;</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pacing w:val="-1"/>
          <w:sz w:val="24"/>
          <w:szCs w:val="24"/>
        </w:rPr>
        <w:t>Духовно-нравственное</w:t>
      </w:r>
      <w:r w:rsidRPr="00A41A8F">
        <w:rPr>
          <w:rFonts w:ascii="Times New Roman" w:hAnsi="Times New Roman"/>
          <w:sz w:val="24"/>
          <w:szCs w:val="24"/>
        </w:rPr>
        <w:t xml:space="preserve"> воспитание;</w:t>
      </w:r>
    </w:p>
    <w:p w:rsidR="00D922CA" w:rsidRPr="00A41A8F" w:rsidRDefault="00D922CA" w:rsidP="00D922CA">
      <w:pPr>
        <w:pStyle w:val="a7"/>
        <w:widowControl w:val="0"/>
        <w:numPr>
          <w:ilvl w:val="1"/>
          <w:numId w:val="18"/>
        </w:numPr>
        <w:tabs>
          <w:tab w:val="left" w:pos="1622"/>
          <w:tab w:val="left" w:pos="1623"/>
        </w:tabs>
        <w:autoSpaceDE w:val="0"/>
        <w:autoSpaceDN w:val="0"/>
        <w:spacing w:after="0"/>
        <w:ind w:hanging="361"/>
        <w:contextualSpacing w:val="0"/>
        <w:jc w:val="both"/>
        <w:rPr>
          <w:rFonts w:ascii="Times New Roman" w:hAnsi="Times New Roman"/>
          <w:sz w:val="24"/>
          <w:szCs w:val="24"/>
        </w:rPr>
      </w:pPr>
      <w:r w:rsidRPr="00A41A8F">
        <w:rPr>
          <w:rFonts w:ascii="Times New Roman" w:hAnsi="Times New Roman"/>
          <w:sz w:val="24"/>
          <w:szCs w:val="24"/>
        </w:rPr>
        <w:t>Семейное</w:t>
      </w:r>
      <w:r w:rsidRPr="00A41A8F">
        <w:rPr>
          <w:rFonts w:ascii="Times New Roman" w:hAnsi="Times New Roman"/>
          <w:spacing w:val="-3"/>
          <w:sz w:val="24"/>
          <w:szCs w:val="24"/>
        </w:rPr>
        <w:t xml:space="preserve"> </w:t>
      </w:r>
      <w:r w:rsidRPr="00A41A8F">
        <w:rPr>
          <w:rFonts w:ascii="Times New Roman" w:hAnsi="Times New Roman"/>
          <w:sz w:val="24"/>
          <w:szCs w:val="24"/>
        </w:rPr>
        <w:t>воспитание.</w:t>
      </w:r>
    </w:p>
    <w:p w:rsidR="00D922CA" w:rsidRPr="00706ECE" w:rsidRDefault="00D922CA" w:rsidP="00D922CA">
      <w:pPr>
        <w:widowControl w:val="0"/>
        <w:tabs>
          <w:tab w:val="left" w:pos="993"/>
        </w:tabs>
        <w:spacing w:after="0"/>
        <w:ind w:firstLine="709"/>
        <w:jc w:val="both"/>
        <w:rPr>
          <w:rFonts w:ascii="Times New Roman" w:hAnsi="Times New Roman"/>
          <w:sz w:val="24"/>
          <w:szCs w:val="24"/>
        </w:rPr>
      </w:pPr>
      <w:r>
        <w:rPr>
          <w:rFonts w:ascii="Times New Roman" w:hAnsi="Times New Roman"/>
          <w:sz w:val="24"/>
          <w:szCs w:val="24"/>
        </w:rPr>
        <w:t>Р</w:t>
      </w:r>
      <w:r w:rsidRPr="00706ECE">
        <w:rPr>
          <w:rFonts w:ascii="Times New Roman" w:hAnsi="Times New Roman"/>
          <w:sz w:val="24"/>
          <w:szCs w:val="24"/>
        </w:rPr>
        <w:t xml:space="preserve">абочая программа воспитания 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w:t>
      </w:r>
      <w:proofErr w:type="spellStart"/>
      <w:r w:rsidRPr="00706ECE">
        <w:rPr>
          <w:rFonts w:ascii="Times New Roman" w:hAnsi="Times New Roman"/>
          <w:sz w:val="24"/>
          <w:szCs w:val="24"/>
        </w:rPr>
        <w:t>Минпросвещения</w:t>
      </w:r>
      <w:proofErr w:type="spellEnd"/>
      <w:r w:rsidRPr="00706ECE">
        <w:rPr>
          <w:rFonts w:ascii="Times New Roman" w:hAnsi="Times New Roman"/>
          <w:sz w:val="24"/>
          <w:szCs w:val="24"/>
        </w:rPr>
        <w:t xml:space="preserve"> России № 2/20 от 02.06.2020 г.).</w:t>
      </w:r>
    </w:p>
    <w:p w:rsidR="00D922CA" w:rsidRPr="00485A35" w:rsidRDefault="00D922CA" w:rsidP="00D922CA">
      <w:pPr>
        <w:widowControl w:val="0"/>
        <w:tabs>
          <w:tab w:val="left" w:pos="993"/>
        </w:tabs>
        <w:spacing w:after="0"/>
        <w:ind w:firstLine="709"/>
        <w:jc w:val="both"/>
        <w:rPr>
          <w:rFonts w:ascii="Times New Roman" w:hAnsi="Times New Roman"/>
          <w:sz w:val="24"/>
          <w:szCs w:val="24"/>
        </w:rPr>
      </w:pPr>
      <w:bookmarkStart w:id="2" w:name="_Hlk75266324"/>
      <w:r w:rsidRPr="00706ECE">
        <w:rPr>
          <w:rFonts w:ascii="Times New Roman" w:hAnsi="Times New Roman"/>
          <w:sz w:val="24"/>
          <w:szCs w:val="24"/>
        </w:rPr>
        <w:t>Согласно Федеральному закону «Об образовани</w:t>
      </w:r>
      <w:r>
        <w:rPr>
          <w:rFonts w:ascii="Times New Roman" w:hAnsi="Times New Roman"/>
          <w:sz w:val="24"/>
          <w:szCs w:val="24"/>
        </w:rPr>
        <w:t xml:space="preserve">и» от 29.12.2012 г. № 273-ФЗ (в </w:t>
      </w:r>
      <w:r w:rsidRPr="00706ECE">
        <w:rPr>
          <w:rFonts w:ascii="Times New Roman" w:hAnsi="Times New Roman"/>
          <w:sz w:val="24"/>
          <w:szCs w:val="24"/>
        </w:rPr>
        <w:t xml:space="preserve">ред. Федерального закона от 31.07.2020 г. № 304-ФЗ) </w:t>
      </w:r>
      <w:bookmarkEnd w:id="2"/>
      <w:r w:rsidRPr="00706ECE">
        <w:rPr>
          <w:rFonts w:ascii="Times New Roman" w:hAnsi="Times New Roman"/>
          <w:sz w:val="24"/>
          <w:szCs w:val="24"/>
        </w:rPr>
        <w:t xml:space="preserve">«воспитание –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w:t>
      </w:r>
      <w:bookmarkStart w:id="3" w:name="_Hlk73630688"/>
      <w:r w:rsidRPr="00706ECE">
        <w:rPr>
          <w:rFonts w:ascii="Times New Roman" w:hAnsi="Times New Roman"/>
          <w:sz w:val="24"/>
          <w:szCs w:val="24"/>
        </w:rPr>
        <w:t>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bookmarkEnd w:id="3"/>
      <w:r>
        <w:rPr>
          <w:rFonts w:ascii="Times New Roman" w:hAnsi="Times New Roman"/>
          <w:sz w:val="24"/>
          <w:szCs w:val="24"/>
        </w:rPr>
        <w:t>».</w:t>
      </w:r>
    </w:p>
    <w:p w:rsidR="00D922CA" w:rsidRPr="002A186A" w:rsidRDefault="00D922CA" w:rsidP="00D922CA">
      <w:pPr>
        <w:pStyle w:val="ac"/>
        <w:ind w:firstLine="720"/>
        <w:jc w:val="both"/>
      </w:pPr>
      <w:r>
        <w:lastRenderedPageBreak/>
        <w:t>Рабочая</w:t>
      </w:r>
      <w:r>
        <w:rPr>
          <w:spacing w:val="1"/>
        </w:rPr>
        <w:t xml:space="preserve"> </w:t>
      </w:r>
      <w:r>
        <w:t>программа</w:t>
      </w:r>
      <w:r>
        <w:rPr>
          <w:spacing w:val="1"/>
        </w:rPr>
        <w:t xml:space="preserve"> </w:t>
      </w:r>
      <w:r>
        <w:t>воспитания</w:t>
      </w:r>
      <w:r>
        <w:rPr>
          <w:spacing w:val="1"/>
        </w:rPr>
        <w:t xml:space="preserve"> </w:t>
      </w:r>
      <w:r>
        <w:t>по</w:t>
      </w:r>
      <w:r>
        <w:rPr>
          <w:spacing w:val="1"/>
        </w:rPr>
        <w:t xml:space="preserve"> </w:t>
      </w:r>
      <w:r>
        <w:t>специальности</w:t>
      </w:r>
      <w:r>
        <w:rPr>
          <w:spacing w:val="1"/>
        </w:rPr>
        <w:t xml:space="preserve"> </w:t>
      </w:r>
      <w:r>
        <w:t>49.02.03</w:t>
      </w:r>
      <w:r>
        <w:rPr>
          <w:spacing w:val="1"/>
        </w:rPr>
        <w:t xml:space="preserve"> </w:t>
      </w:r>
      <w:r>
        <w:t>Спорт</w:t>
      </w:r>
      <w:r>
        <w:rPr>
          <w:spacing w:val="1"/>
        </w:rPr>
        <w:t xml:space="preserve"> </w:t>
      </w:r>
      <w:r>
        <w:t>представлена</w:t>
      </w:r>
      <w:r>
        <w:rPr>
          <w:spacing w:val="2"/>
        </w:rPr>
        <w:t xml:space="preserve"> </w:t>
      </w:r>
      <w:r>
        <w:t>в</w:t>
      </w:r>
      <w:r>
        <w:rPr>
          <w:spacing w:val="-1"/>
        </w:rPr>
        <w:t xml:space="preserve"> </w:t>
      </w:r>
      <w:r>
        <w:t>приложении.</w:t>
      </w:r>
    </w:p>
    <w:p w:rsidR="00D922CA" w:rsidRPr="004E282C" w:rsidRDefault="00D922CA" w:rsidP="00D922CA">
      <w:pPr>
        <w:pStyle w:val="1"/>
        <w:keepNext w:val="0"/>
        <w:keepLines w:val="0"/>
        <w:widowControl w:val="0"/>
        <w:tabs>
          <w:tab w:val="left" w:pos="0"/>
        </w:tabs>
        <w:autoSpaceDE w:val="0"/>
        <w:autoSpaceDN w:val="0"/>
        <w:spacing w:before="0" w:line="298" w:lineRule="exact"/>
        <w:jc w:val="both"/>
        <w:rPr>
          <w:rFonts w:ascii="Times New Roman" w:hAnsi="Times New Roman" w:cs="Times New Roman"/>
          <w:b/>
          <w:color w:val="auto"/>
          <w:sz w:val="24"/>
        </w:rPr>
      </w:pPr>
      <w:r>
        <w:rPr>
          <w:rFonts w:ascii="Times New Roman" w:hAnsi="Times New Roman" w:cs="Times New Roman"/>
          <w:b/>
          <w:color w:val="auto"/>
          <w:sz w:val="24"/>
        </w:rPr>
        <w:t>5.</w:t>
      </w:r>
      <w:r w:rsidR="00417459">
        <w:rPr>
          <w:rFonts w:ascii="Times New Roman" w:hAnsi="Times New Roman" w:cs="Times New Roman"/>
          <w:b/>
          <w:color w:val="auto"/>
          <w:sz w:val="24"/>
        </w:rPr>
        <w:t>5</w:t>
      </w:r>
      <w:r>
        <w:rPr>
          <w:rFonts w:ascii="Times New Roman" w:hAnsi="Times New Roman" w:cs="Times New Roman"/>
          <w:b/>
          <w:color w:val="auto"/>
          <w:sz w:val="24"/>
        </w:rPr>
        <w:t>. К</w:t>
      </w:r>
      <w:r w:rsidRPr="004E282C">
        <w:rPr>
          <w:rFonts w:ascii="Times New Roman" w:hAnsi="Times New Roman" w:cs="Times New Roman"/>
          <w:b/>
          <w:color w:val="auto"/>
          <w:sz w:val="24"/>
        </w:rPr>
        <w:t>алендарный</w:t>
      </w:r>
      <w:r w:rsidRPr="004E282C">
        <w:rPr>
          <w:rFonts w:ascii="Times New Roman" w:hAnsi="Times New Roman" w:cs="Times New Roman"/>
          <w:b/>
          <w:color w:val="auto"/>
          <w:spacing w:val="-5"/>
          <w:sz w:val="24"/>
        </w:rPr>
        <w:t xml:space="preserve"> </w:t>
      </w:r>
      <w:r w:rsidRPr="004E282C">
        <w:rPr>
          <w:rFonts w:ascii="Times New Roman" w:hAnsi="Times New Roman" w:cs="Times New Roman"/>
          <w:b/>
          <w:color w:val="auto"/>
          <w:sz w:val="24"/>
        </w:rPr>
        <w:t>план</w:t>
      </w:r>
      <w:r w:rsidRPr="004E282C">
        <w:rPr>
          <w:rFonts w:ascii="Times New Roman" w:hAnsi="Times New Roman" w:cs="Times New Roman"/>
          <w:b/>
          <w:color w:val="auto"/>
          <w:spacing w:val="-4"/>
          <w:sz w:val="24"/>
        </w:rPr>
        <w:t xml:space="preserve"> </w:t>
      </w:r>
      <w:r w:rsidRPr="004E282C">
        <w:rPr>
          <w:rFonts w:ascii="Times New Roman" w:hAnsi="Times New Roman" w:cs="Times New Roman"/>
          <w:b/>
          <w:color w:val="auto"/>
          <w:sz w:val="24"/>
        </w:rPr>
        <w:t>воспитательной</w:t>
      </w:r>
      <w:r w:rsidRPr="004E282C">
        <w:rPr>
          <w:rFonts w:ascii="Times New Roman" w:hAnsi="Times New Roman" w:cs="Times New Roman"/>
          <w:b/>
          <w:color w:val="auto"/>
          <w:spacing w:val="-7"/>
          <w:sz w:val="24"/>
        </w:rPr>
        <w:t xml:space="preserve"> </w:t>
      </w:r>
      <w:r w:rsidRPr="004E282C">
        <w:rPr>
          <w:rFonts w:ascii="Times New Roman" w:hAnsi="Times New Roman" w:cs="Times New Roman"/>
          <w:b/>
          <w:color w:val="auto"/>
          <w:sz w:val="24"/>
        </w:rPr>
        <w:t>работы</w:t>
      </w:r>
    </w:p>
    <w:p w:rsidR="00D922CA" w:rsidRDefault="00D922CA" w:rsidP="00D922CA">
      <w:pPr>
        <w:spacing w:after="0"/>
        <w:ind w:firstLine="708"/>
        <w:jc w:val="both"/>
        <w:rPr>
          <w:b/>
        </w:rPr>
      </w:pPr>
      <w:r w:rsidRPr="004E282C">
        <w:rPr>
          <w:rFonts w:ascii="Times New Roman" w:hAnsi="Times New Roman"/>
          <w:sz w:val="24"/>
        </w:rPr>
        <w:t>Календарный</w:t>
      </w:r>
      <w:r w:rsidRPr="004E282C">
        <w:rPr>
          <w:rFonts w:ascii="Times New Roman" w:hAnsi="Times New Roman"/>
          <w:spacing w:val="1"/>
          <w:sz w:val="24"/>
        </w:rPr>
        <w:t xml:space="preserve"> </w:t>
      </w:r>
      <w:r w:rsidRPr="004E282C">
        <w:rPr>
          <w:rFonts w:ascii="Times New Roman" w:hAnsi="Times New Roman"/>
          <w:sz w:val="24"/>
        </w:rPr>
        <w:t>план</w:t>
      </w:r>
      <w:r w:rsidRPr="004E282C">
        <w:rPr>
          <w:rFonts w:ascii="Times New Roman" w:hAnsi="Times New Roman"/>
          <w:spacing w:val="1"/>
          <w:sz w:val="24"/>
        </w:rPr>
        <w:t xml:space="preserve"> </w:t>
      </w:r>
      <w:r w:rsidRPr="004E282C">
        <w:rPr>
          <w:rFonts w:ascii="Times New Roman" w:hAnsi="Times New Roman"/>
          <w:sz w:val="24"/>
        </w:rPr>
        <w:t>воспитательной</w:t>
      </w:r>
      <w:r w:rsidRPr="004E282C">
        <w:rPr>
          <w:rFonts w:ascii="Times New Roman" w:hAnsi="Times New Roman"/>
          <w:spacing w:val="1"/>
          <w:sz w:val="24"/>
        </w:rPr>
        <w:t xml:space="preserve"> </w:t>
      </w:r>
      <w:r w:rsidRPr="004E282C">
        <w:rPr>
          <w:rFonts w:ascii="Times New Roman" w:hAnsi="Times New Roman"/>
          <w:sz w:val="24"/>
        </w:rPr>
        <w:t>работы</w:t>
      </w:r>
      <w:r w:rsidRPr="004E282C">
        <w:rPr>
          <w:rFonts w:ascii="Times New Roman" w:hAnsi="Times New Roman"/>
          <w:spacing w:val="1"/>
          <w:sz w:val="24"/>
        </w:rPr>
        <w:t xml:space="preserve"> </w:t>
      </w:r>
      <w:r w:rsidRPr="004E282C">
        <w:rPr>
          <w:rFonts w:ascii="Times New Roman" w:hAnsi="Times New Roman"/>
          <w:sz w:val="24"/>
        </w:rPr>
        <w:t>по</w:t>
      </w:r>
      <w:r w:rsidRPr="004E282C">
        <w:rPr>
          <w:rFonts w:ascii="Times New Roman" w:hAnsi="Times New Roman"/>
          <w:spacing w:val="1"/>
          <w:sz w:val="24"/>
        </w:rPr>
        <w:t xml:space="preserve"> </w:t>
      </w:r>
      <w:r w:rsidRPr="004E282C">
        <w:rPr>
          <w:rFonts w:ascii="Times New Roman" w:hAnsi="Times New Roman"/>
          <w:sz w:val="24"/>
        </w:rPr>
        <w:t>специальности</w:t>
      </w:r>
      <w:r w:rsidRPr="004E282C">
        <w:rPr>
          <w:rFonts w:ascii="Times New Roman" w:hAnsi="Times New Roman"/>
          <w:spacing w:val="1"/>
          <w:sz w:val="24"/>
        </w:rPr>
        <w:t xml:space="preserve"> </w:t>
      </w:r>
      <w:r w:rsidRPr="004E282C">
        <w:rPr>
          <w:rFonts w:ascii="Times New Roman" w:hAnsi="Times New Roman"/>
          <w:sz w:val="24"/>
        </w:rPr>
        <w:t>49.02.0</w:t>
      </w:r>
      <w:r>
        <w:rPr>
          <w:rFonts w:ascii="Times New Roman" w:hAnsi="Times New Roman"/>
          <w:sz w:val="24"/>
        </w:rPr>
        <w:t>3</w:t>
      </w:r>
      <w:r w:rsidRPr="004E282C">
        <w:rPr>
          <w:rFonts w:ascii="Times New Roman" w:hAnsi="Times New Roman"/>
          <w:spacing w:val="1"/>
          <w:sz w:val="24"/>
        </w:rPr>
        <w:t xml:space="preserve"> </w:t>
      </w:r>
      <w:r>
        <w:rPr>
          <w:rFonts w:ascii="Times New Roman" w:hAnsi="Times New Roman"/>
          <w:sz w:val="24"/>
        </w:rPr>
        <w:t>Спорт</w:t>
      </w:r>
      <w:r w:rsidRPr="004E282C">
        <w:rPr>
          <w:rFonts w:ascii="Times New Roman" w:hAnsi="Times New Roman"/>
          <w:spacing w:val="2"/>
          <w:sz w:val="24"/>
        </w:rPr>
        <w:t xml:space="preserve"> </w:t>
      </w:r>
      <w:r w:rsidRPr="004E282C">
        <w:rPr>
          <w:rFonts w:ascii="Times New Roman" w:hAnsi="Times New Roman"/>
          <w:sz w:val="24"/>
        </w:rPr>
        <w:t>представлен</w:t>
      </w:r>
      <w:r w:rsidRPr="004E282C">
        <w:rPr>
          <w:rFonts w:ascii="Times New Roman" w:hAnsi="Times New Roman"/>
          <w:spacing w:val="1"/>
          <w:sz w:val="24"/>
        </w:rPr>
        <w:t xml:space="preserve"> </w:t>
      </w:r>
      <w:r w:rsidRPr="004E282C">
        <w:rPr>
          <w:rFonts w:ascii="Times New Roman" w:hAnsi="Times New Roman"/>
          <w:sz w:val="24"/>
        </w:rPr>
        <w:t>в</w:t>
      </w:r>
      <w:r w:rsidRPr="004E282C">
        <w:rPr>
          <w:rFonts w:ascii="Times New Roman" w:hAnsi="Times New Roman"/>
          <w:spacing w:val="-3"/>
          <w:sz w:val="24"/>
        </w:rPr>
        <w:t xml:space="preserve"> </w:t>
      </w:r>
      <w:r w:rsidRPr="004E282C">
        <w:rPr>
          <w:rFonts w:ascii="Times New Roman" w:hAnsi="Times New Roman"/>
          <w:sz w:val="24"/>
        </w:rPr>
        <w:t>прил</w:t>
      </w:r>
      <w:bookmarkStart w:id="4" w:name="6._КОНТРОЛЬ_И_ОЦЕНКА_РЕЗУЛЬТАТОВ_ОСВОЕНИ"/>
      <w:bookmarkEnd w:id="4"/>
      <w:r w:rsidRPr="004E282C">
        <w:rPr>
          <w:rFonts w:ascii="Times New Roman" w:hAnsi="Times New Roman"/>
          <w:sz w:val="24"/>
        </w:rPr>
        <w:t>ожении</w:t>
      </w:r>
      <w:r>
        <w:rPr>
          <w:rFonts w:ascii="Times New Roman" w:hAnsi="Times New Roman"/>
          <w:sz w:val="24"/>
        </w:rPr>
        <w:t>.</w:t>
      </w:r>
    </w:p>
    <w:p w:rsidR="00D922CA" w:rsidRDefault="00D922CA" w:rsidP="00D922CA">
      <w:pPr>
        <w:autoSpaceDE w:val="0"/>
        <w:autoSpaceDN w:val="0"/>
        <w:adjustRightInd w:val="0"/>
        <w:spacing w:after="0"/>
        <w:ind w:firstLine="708"/>
        <w:jc w:val="both"/>
        <w:rPr>
          <w:rFonts w:ascii="Times New Roman" w:hAnsi="Times New Roman"/>
          <w:sz w:val="24"/>
        </w:rPr>
      </w:pPr>
    </w:p>
    <w:p w:rsidR="00D922CA" w:rsidRPr="004E282C" w:rsidRDefault="00D922CA" w:rsidP="00D922CA">
      <w:pPr>
        <w:autoSpaceDE w:val="0"/>
        <w:autoSpaceDN w:val="0"/>
        <w:adjustRightInd w:val="0"/>
        <w:spacing w:after="0"/>
        <w:jc w:val="both"/>
        <w:rPr>
          <w:rFonts w:ascii="Times New Roman" w:eastAsia="TimesNewRomanPS-BoldMT-Identity" w:hAnsi="Times New Roman"/>
          <w:b/>
          <w:bCs/>
          <w:sz w:val="24"/>
          <w:szCs w:val="24"/>
        </w:rPr>
      </w:pPr>
      <w:r w:rsidRPr="004E282C">
        <w:rPr>
          <w:rFonts w:ascii="Times New Roman" w:eastAsia="TimesNewRomanPS-BoldMT-Identity" w:hAnsi="Times New Roman"/>
          <w:b/>
          <w:bCs/>
          <w:sz w:val="24"/>
          <w:szCs w:val="24"/>
        </w:rPr>
        <w:t xml:space="preserve">РАЗДЕЛ </w:t>
      </w:r>
      <w:r>
        <w:rPr>
          <w:rFonts w:ascii="Times New Roman" w:eastAsia="TimesNewRomanPS-BoldMT-Identity" w:hAnsi="Times New Roman"/>
          <w:b/>
          <w:bCs/>
          <w:sz w:val="24"/>
          <w:szCs w:val="24"/>
        </w:rPr>
        <w:t>6</w:t>
      </w:r>
      <w:r w:rsidRPr="004E282C">
        <w:rPr>
          <w:rFonts w:ascii="Times New Roman" w:eastAsia="TimesNewRomanPS-BoldMT-Identity" w:hAnsi="Times New Roman"/>
          <w:b/>
          <w:bCs/>
          <w:sz w:val="24"/>
          <w:szCs w:val="24"/>
        </w:rPr>
        <w:t>. КОНТРОЛЬ И ОЦЕНКА РЕЗУЛЬТАТОВ ОСВОЕНИЯ ППССЗ</w:t>
      </w:r>
    </w:p>
    <w:p w:rsidR="00D922CA" w:rsidRPr="0044459C" w:rsidRDefault="00D922CA" w:rsidP="00D922CA">
      <w:pPr>
        <w:autoSpaceDE w:val="0"/>
        <w:autoSpaceDN w:val="0"/>
        <w:adjustRightInd w:val="0"/>
        <w:spacing w:after="0"/>
        <w:ind w:firstLine="708"/>
        <w:jc w:val="both"/>
        <w:rPr>
          <w:rFonts w:ascii="Times New Roman" w:hAnsi="Times New Roman"/>
          <w:b/>
          <w:sz w:val="24"/>
        </w:rPr>
      </w:pPr>
      <w:r>
        <w:rPr>
          <w:rFonts w:ascii="Times New Roman" w:eastAsia="TimesNewRomanPSMT-Identity-H" w:hAnsi="Times New Roman"/>
          <w:b/>
          <w:sz w:val="24"/>
          <w:szCs w:val="24"/>
        </w:rPr>
        <w:t>6</w:t>
      </w:r>
      <w:r w:rsidRPr="004E282C">
        <w:rPr>
          <w:rFonts w:ascii="Times New Roman" w:eastAsia="TimesNewRomanPSMT-Identity-H" w:hAnsi="Times New Roman"/>
          <w:b/>
          <w:sz w:val="24"/>
          <w:szCs w:val="24"/>
        </w:rPr>
        <w:t xml:space="preserve">.1. </w:t>
      </w:r>
      <w:r w:rsidRPr="004E282C">
        <w:rPr>
          <w:rFonts w:ascii="Times New Roman" w:hAnsi="Times New Roman"/>
          <w:b/>
          <w:sz w:val="24"/>
        </w:rPr>
        <w:t>Контроль и оценка освоения основных видов профессиональной деятельности, профессиональных и общих компетенций реализаци</w:t>
      </w:r>
      <w:r w:rsidR="00C6592A">
        <w:rPr>
          <w:rFonts w:ascii="Times New Roman" w:hAnsi="Times New Roman"/>
          <w:b/>
          <w:sz w:val="24"/>
        </w:rPr>
        <w:t xml:space="preserve">и </w:t>
      </w:r>
      <w:r>
        <w:rPr>
          <w:rFonts w:ascii="Times New Roman" w:hAnsi="Times New Roman"/>
          <w:b/>
          <w:sz w:val="24"/>
        </w:rPr>
        <w:t xml:space="preserve">ОП СПО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 xml:space="preserve">В соответствии с ФГОС СПО по специальности СПО </w:t>
      </w:r>
      <w:r>
        <w:rPr>
          <w:rFonts w:ascii="Times New Roman" w:hAnsi="Times New Roman"/>
          <w:sz w:val="24"/>
        </w:rPr>
        <w:t>49.02.03 Спорт</w:t>
      </w:r>
      <w:r w:rsidRPr="004E282C">
        <w:rPr>
          <w:rFonts w:ascii="Times New Roman" w:hAnsi="Times New Roman"/>
          <w:sz w:val="24"/>
        </w:rPr>
        <w:t xml:space="preserve"> и приказом Министерства образования и науки РФ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 от </w:t>
      </w:r>
      <w:r>
        <w:rPr>
          <w:rFonts w:ascii="Times New Roman" w:hAnsi="Times New Roman"/>
          <w:sz w:val="24"/>
        </w:rPr>
        <w:t xml:space="preserve">24.08.2022г. </w:t>
      </w:r>
      <w:r w:rsidR="00C6592A">
        <w:rPr>
          <w:rFonts w:ascii="Times New Roman" w:hAnsi="Times New Roman"/>
          <w:sz w:val="24"/>
        </w:rPr>
        <w:t xml:space="preserve">№ 762 </w:t>
      </w:r>
      <w:r w:rsidRPr="004E282C">
        <w:rPr>
          <w:rFonts w:ascii="Times New Roman" w:hAnsi="Times New Roman"/>
          <w:sz w:val="24"/>
        </w:rPr>
        <w:t xml:space="preserve">ОП включает текущий контроль успеваемости, промежуточную и государственную итоговую аттестацию обучающихся.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Нормативно-методическое обеспечение текущего контроля успеваемости, промежуточной и итого</w:t>
      </w:r>
      <w:r w:rsidR="00C6592A">
        <w:rPr>
          <w:rFonts w:ascii="Times New Roman" w:hAnsi="Times New Roman"/>
          <w:sz w:val="24"/>
        </w:rPr>
        <w:t xml:space="preserve">вой аттестаций обучающихся по </w:t>
      </w:r>
      <w:r w:rsidRPr="004E282C">
        <w:rPr>
          <w:rFonts w:ascii="Times New Roman" w:hAnsi="Times New Roman"/>
          <w:sz w:val="24"/>
        </w:rPr>
        <w:t>ОП СПО в СПб ГБ ПОУ «</w:t>
      </w:r>
      <w:r>
        <w:rPr>
          <w:rFonts w:ascii="Times New Roman" w:hAnsi="Times New Roman"/>
          <w:sz w:val="24"/>
        </w:rPr>
        <w:t>Академия ледовых видов спорта «Динамо Санкт-Петербург»</w:t>
      </w:r>
      <w:r w:rsidRPr="004E282C">
        <w:rPr>
          <w:rFonts w:ascii="Times New Roman" w:hAnsi="Times New Roman"/>
          <w:sz w:val="24"/>
        </w:rPr>
        <w:t xml:space="preserve"> осуществляется в соответствии с Положением об организации и осуществлении образовательной деятельности по образовательным программам среднего профессионального образования в государственном бюджетном профессиональном образовательном учреждении «</w:t>
      </w:r>
      <w:r>
        <w:rPr>
          <w:rFonts w:ascii="Times New Roman" w:hAnsi="Times New Roman"/>
          <w:sz w:val="24"/>
        </w:rPr>
        <w:t>Академии ледовых видов спорта «Динамо Санкт-Петербург</w:t>
      </w:r>
      <w:r w:rsidRPr="004E282C">
        <w:rPr>
          <w:rFonts w:ascii="Times New Roman" w:hAnsi="Times New Roman"/>
          <w:sz w:val="24"/>
        </w:rPr>
        <w:t xml:space="preserve">», а также иными локальными нормативными актами.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Для аттестации обучающихся на соответствие их персональных достижений поэтапны</w:t>
      </w:r>
      <w:r>
        <w:rPr>
          <w:rFonts w:ascii="Times New Roman" w:hAnsi="Times New Roman"/>
          <w:sz w:val="24"/>
        </w:rPr>
        <w:t xml:space="preserve">м требованиям соответствующей </w:t>
      </w:r>
      <w:r w:rsidRPr="004E282C">
        <w:rPr>
          <w:rFonts w:ascii="Times New Roman" w:hAnsi="Times New Roman"/>
          <w:sz w:val="24"/>
        </w:rPr>
        <w:t xml:space="preserve">ОП СПО проведена работа по созданию фондов оценочных средств для проведения текущего контроля успеваемости и промежуточной аттестации.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 xml:space="preserve">Эти фонды включают: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 xml:space="preserve">- контрольные вопросы и типовые задания для практических занятий, семинаров, лабораторных и контрольных работ, зачетов и экзаменов;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 xml:space="preserve">- тесты и компьютерные тестирующие программы; </w:t>
      </w:r>
    </w:p>
    <w:p w:rsidR="00D922CA" w:rsidRPr="004E282C" w:rsidRDefault="00D922CA" w:rsidP="00D922CA">
      <w:pPr>
        <w:autoSpaceDE w:val="0"/>
        <w:autoSpaceDN w:val="0"/>
        <w:adjustRightInd w:val="0"/>
        <w:spacing w:after="0"/>
        <w:ind w:firstLine="708"/>
        <w:jc w:val="both"/>
        <w:rPr>
          <w:rFonts w:ascii="Times New Roman" w:hAnsi="Times New Roman"/>
          <w:sz w:val="24"/>
        </w:rPr>
      </w:pPr>
      <w:r w:rsidRPr="004E282C">
        <w:rPr>
          <w:rFonts w:ascii="Times New Roman" w:hAnsi="Times New Roman"/>
          <w:sz w:val="24"/>
        </w:rPr>
        <w:t xml:space="preserve">- примерную тематику курсовых работ и проектов, рефератов и т. п., а также иные формы контроля, позволяющие оценить степень </w:t>
      </w:r>
      <w:proofErr w:type="spellStart"/>
      <w:r w:rsidRPr="004E282C">
        <w:rPr>
          <w:rFonts w:ascii="Times New Roman" w:hAnsi="Times New Roman"/>
          <w:sz w:val="24"/>
        </w:rPr>
        <w:t>сформированности</w:t>
      </w:r>
      <w:proofErr w:type="spellEnd"/>
      <w:r w:rsidRPr="004E282C">
        <w:rPr>
          <w:rFonts w:ascii="Times New Roman" w:hAnsi="Times New Roman"/>
          <w:sz w:val="24"/>
        </w:rPr>
        <w:t xml:space="preserve"> компетенций у обучающихся и их готовность к осуществлению трудовых функций.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Оценка качества подготовки обучающихся и выпускников осуществляется в двух основных направлениях: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оценка уровня освоения дисциплин;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оценка компетенций обучающихся.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Формами текущего контроля являются: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устные опросы, письменные работы;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семинарские занятия;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контрольные работы;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 </w:t>
      </w:r>
      <w:proofErr w:type="spellStart"/>
      <w:r w:rsidRPr="008557E2">
        <w:rPr>
          <w:rFonts w:ascii="Times New Roman" w:hAnsi="Times New Roman"/>
          <w:sz w:val="24"/>
        </w:rPr>
        <w:t>срезовые</w:t>
      </w:r>
      <w:proofErr w:type="spellEnd"/>
      <w:r w:rsidRPr="008557E2">
        <w:rPr>
          <w:rFonts w:ascii="Times New Roman" w:hAnsi="Times New Roman"/>
          <w:sz w:val="24"/>
        </w:rPr>
        <w:t xml:space="preserve"> работы; административные проверочные работы; тесты и т д. </w:t>
      </w:r>
    </w:p>
    <w:p w:rsidR="00D922CA"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Форму текущей аттестации определяет преподаватель с учетом контингента обучающихся, содержания учебного материала. Текущий контроль преподаватели </w:t>
      </w:r>
      <w:r w:rsidRPr="008557E2">
        <w:rPr>
          <w:rFonts w:ascii="Times New Roman" w:hAnsi="Times New Roman"/>
          <w:sz w:val="24"/>
        </w:rPr>
        <w:lastRenderedPageBreak/>
        <w:t xml:space="preserve">проводят в пределах учебного времени как традиционными, </w:t>
      </w:r>
      <w:r>
        <w:rPr>
          <w:rFonts w:ascii="Times New Roman" w:hAnsi="Times New Roman"/>
          <w:sz w:val="24"/>
        </w:rPr>
        <w:t xml:space="preserve">так и инновационными методами. </w:t>
      </w:r>
    </w:p>
    <w:p w:rsidR="00D922CA" w:rsidRPr="008557E2" w:rsidRDefault="00D922CA" w:rsidP="00D922CA">
      <w:pPr>
        <w:autoSpaceDE w:val="0"/>
        <w:autoSpaceDN w:val="0"/>
        <w:adjustRightInd w:val="0"/>
        <w:spacing w:after="0"/>
        <w:ind w:firstLine="708"/>
        <w:jc w:val="both"/>
        <w:rPr>
          <w:rFonts w:ascii="Times New Roman" w:hAnsi="Times New Roman"/>
          <w:sz w:val="24"/>
        </w:rPr>
      </w:pPr>
      <w:r w:rsidRPr="008557E2">
        <w:rPr>
          <w:rFonts w:ascii="Times New Roman" w:hAnsi="Times New Roman"/>
          <w:sz w:val="24"/>
        </w:rPr>
        <w:t xml:space="preserve">Основными формами промежуточной аттестации являются: </w:t>
      </w:r>
    </w:p>
    <w:p w:rsidR="00D922CA" w:rsidRPr="008557E2" w:rsidRDefault="00D922CA" w:rsidP="00D922CA">
      <w:pPr>
        <w:autoSpaceDE w:val="0"/>
        <w:autoSpaceDN w:val="0"/>
        <w:adjustRightInd w:val="0"/>
        <w:spacing w:after="0"/>
        <w:ind w:firstLine="708"/>
        <w:jc w:val="both"/>
        <w:rPr>
          <w:rFonts w:ascii="Times New Roman" w:hAnsi="Times New Roman"/>
          <w:sz w:val="24"/>
        </w:rPr>
      </w:pPr>
      <w:r>
        <w:rPr>
          <w:rFonts w:ascii="Times New Roman" w:hAnsi="Times New Roman"/>
          <w:sz w:val="24"/>
        </w:rPr>
        <w:t xml:space="preserve">- </w:t>
      </w:r>
      <w:r w:rsidRPr="008557E2">
        <w:rPr>
          <w:rFonts w:ascii="Times New Roman" w:hAnsi="Times New Roman"/>
          <w:sz w:val="24"/>
        </w:rPr>
        <w:t xml:space="preserve">экзамен, </w:t>
      </w:r>
    </w:p>
    <w:p w:rsidR="00D922CA" w:rsidRPr="008557E2" w:rsidRDefault="00D922CA" w:rsidP="00D922CA">
      <w:pPr>
        <w:autoSpaceDE w:val="0"/>
        <w:autoSpaceDN w:val="0"/>
        <w:adjustRightInd w:val="0"/>
        <w:spacing w:after="0"/>
        <w:ind w:firstLine="708"/>
        <w:jc w:val="both"/>
        <w:rPr>
          <w:rFonts w:ascii="Times New Roman" w:hAnsi="Times New Roman"/>
          <w:sz w:val="24"/>
        </w:rPr>
      </w:pPr>
      <w:r>
        <w:rPr>
          <w:rFonts w:ascii="Times New Roman" w:hAnsi="Times New Roman"/>
          <w:sz w:val="24"/>
        </w:rPr>
        <w:t xml:space="preserve">- </w:t>
      </w:r>
      <w:r w:rsidRPr="008557E2">
        <w:rPr>
          <w:rFonts w:ascii="Times New Roman" w:hAnsi="Times New Roman"/>
          <w:sz w:val="24"/>
        </w:rPr>
        <w:t xml:space="preserve">дифференцированный зачет, </w:t>
      </w:r>
    </w:p>
    <w:p w:rsidR="00D922CA" w:rsidRPr="0044459C" w:rsidRDefault="00D922CA" w:rsidP="00D922CA">
      <w:pPr>
        <w:autoSpaceDE w:val="0"/>
        <w:autoSpaceDN w:val="0"/>
        <w:adjustRightInd w:val="0"/>
        <w:spacing w:after="0"/>
        <w:ind w:firstLine="708"/>
        <w:jc w:val="both"/>
        <w:rPr>
          <w:rFonts w:ascii="Times New Roman" w:hAnsi="Times New Roman"/>
          <w:sz w:val="24"/>
        </w:rPr>
      </w:pPr>
      <w:r>
        <w:rPr>
          <w:rFonts w:ascii="Times New Roman" w:hAnsi="Times New Roman"/>
          <w:sz w:val="24"/>
        </w:rPr>
        <w:t xml:space="preserve">- </w:t>
      </w:r>
      <w:r w:rsidRPr="0044459C">
        <w:rPr>
          <w:rFonts w:ascii="Times New Roman" w:hAnsi="Times New Roman"/>
          <w:sz w:val="24"/>
        </w:rPr>
        <w:t xml:space="preserve">комплексный дифференцированный зачет.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xml:space="preserve">По окончании изучения профессионального модуля и ряда дисциплин проводится экзамен по модулю или экзамен. Промежуточная аттестация обучающихся проводится в течение каждого семестра в соответствии с учебным планом и графиком учебного процесса.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xml:space="preserve">Учебные дисциплины, профессиональные модули завершаются следующими формами промежуточной аттестации: </w:t>
      </w:r>
    </w:p>
    <w:p w:rsidR="00D922CA" w:rsidRDefault="00D922CA" w:rsidP="00D922CA">
      <w:pPr>
        <w:autoSpaceDE w:val="0"/>
        <w:autoSpaceDN w:val="0"/>
        <w:adjustRightInd w:val="0"/>
        <w:spacing w:after="0"/>
        <w:ind w:firstLine="708"/>
        <w:jc w:val="both"/>
        <w:rPr>
          <w:rFonts w:ascii="Times New Roman" w:hAnsi="Times New Roman"/>
          <w:sz w:val="24"/>
        </w:rPr>
      </w:pPr>
      <w:r>
        <w:rPr>
          <w:rFonts w:ascii="Times New Roman" w:hAnsi="Times New Roman"/>
          <w:sz w:val="24"/>
        </w:rPr>
        <w:t xml:space="preserve">- по общеобразовательным дисциплинам </w:t>
      </w:r>
      <w:r w:rsidRPr="0044459C">
        <w:rPr>
          <w:rFonts w:ascii="Times New Roman" w:hAnsi="Times New Roman"/>
          <w:sz w:val="24"/>
        </w:rPr>
        <w:t>формы промежуточной аттестации –</w:t>
      </w:r>
      <w:r>
        <w:rPr>
          <w:rFonts w:ascii="Times New Roman" w:hAnsi="Times New Roman"/>
          <w:sz w:val="24"/>
        </w:rPr>
        <w:t xml:space="preserve"> </w:t>
      </w:r>
      <w:r w:rsidRPr="0044459C">
        <w:rPr>
          <w:rFonts w:ascii="Times New Roman" w:hAnsi="Times New Roman"/>
          <w:sz w:val="24"/>
        </w:rPr>
        <w:t xml:space="preserve">ДЗ (дифференцированный зачет), </w:t>
      </w:r>
      <w:proofErr w:type="gramStart"/>
      <w:r w:rsidRPr="0044459C">
        <w:rPr>
          <w:rFonts w:ascii="Times New Roman" w:hAnsi="Times New Roman"/>
          <w:sz w:val="24"/>
        </w:rPr>
        <w:t>Э</w:t>
      </w:r>
      <w:proofErr w:type="gramEnd"/>
      <w:r w:rsidRPr="0044459C">
        <w:rPr>
          <w:rFonts w:ascii="Times New Roman" w:hAnsi="Times New Roman"/>
          <w:sz w:val="24"/>
        </w:rPr>
        <w:t xml:space="preserve"> (экзамен);</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по дисциплинам циклов ОГСЭ, ЕН, ОП и профессионального цикла рекомендуемые формы промежуточной аттестации –</w:t>
      </w:r>
      <w:r>
        <w:rPr>
          <w:rFonts w:ascii="Times New Roman" w:hAnsi="Times New Roman"/>
          <w:sz w:val="24"/>
        </w:rPr>
        <w:t xml:space="preserve"> </w:t>
      </w:r>
      <w:r w:rsidRPr="0044459C">
        <w:rPr>
          <w:rFonts w:ascii="Times New Roman" w:hAnsi="Times New Roman"/>
          <w:sz w:val="24"/>
        </w:rPr>
        <w:t xml:space="preserve">ДЗ (дифференцированный зачет), </w:t>
      </w:r>
      <w:proofErr w:type="gramStart"/>
      <w:r w:rsidRPr="0044459C">
        <w:rPr>
          <w:rFonts w:ascii="Times New Roman" w:hAnsi="Times New Roman"/>
          <w:sz w:val="24"/>
        </w:rPr>
        <w:t>Э</w:t>
      </w:r>
      <w:proofErr w:type="gramEnd"/>
      <w:r w:rsidRPr="0044459C">
        <w:rPr>
          <w:rFonts w:ascii="Times New Roman" w:hAnsi="Times New Roman"/>
          <w:sz w:val="24"/>
        </w:rPr>
        <w:t xml:space="preserve"> (экзамен);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по профессиональным модулям обязательная форма промежуточной аттестации –</w:t>
      </w:r>
      <w:r>
        <w:rPr>
          <w:rFonts w:ascii="Times New Roman" w:hAnsi="Times New Roman"/>
          <w:sz w:val="24"/>
        </w:rPr>
        <w:t xml:space="preserve"> </w:t>
      </w:r>
      <w:r w:rsidRPr="0044459C">
        <w:rPr>
          <w:rFonts w:ascii="Times New Roman" w:hAnsi="Times New Roman"/>
          <w:sz w:val="24"/>
        </w:rPr>
        <w:t xml:space="preserve">Э (экзамен квалификационный, демонстрационный).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xml:space="preserve">Промежуточная аттестация по составным элементам программы профессионального модуля: междисциплинарному курсу, учебной и производственной практике –дифференцированный зачет.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xml:space="preserve">Экзамен (квалификационный, демонстрационный) проводится в последнем семестре освоения программы профессионального модуля и представляет собой форму независимой оценки результатов обучения с участием работодателей, направленного на проверку </w:t>
      </w:r>
      <w:proofErr w:type="spellStart"/>
      <w:r w:rsidRPr="0044459C">
        <w:rPr>
          <w:rFonts w:ascii="Times New Roman" w:hAnsi="Times New Roman"/>
          <w:sz w:val="24"/>
        </w:rPr>
        <w:t>сформированности</w:t>
      </w:r>
      <w:proofErr w:type="spellEnd"/>
      <w:r w:rsidRPr="0044459C">
        <w:rPr>
          <w:rFonts w:ascii="Times New Roman" w:hAnsi="Times New Roman"/>
          <w:sz w:val="24"/>
        </w:rPr>
        <w:t xml:space="preserve"> компетенций и готовности к выполнению вида профессиональной деятельности. Итогом проверки является решение: «вид профессиональной деятельности освоен / не освоен» с выставлением оценки по пятибалльной системе. Условием допуска к экзамену (квалификационному, демонстрационному) является успешное освоение обучающимися всех элементов программы профессионального модуля - МДК и предусмотренных практик.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xml:space="preserve">Если учебная дисциплина или профессиональный модуль осваиваются в течение нескольких семестров, промежуточная аттестация не планируется на каждый семестр. Промежуточная аттестация в форме дифференцированного зачета, экзамена проводится, как правило, за счет часов, отведенных на освоение соответствующей учебной дисциплины или МДК. </w:t>
      </w:r>
    </w:p>
    <w:p w:rsidR="00D922CA" w:rsidRPr="0044459C" w:rsidRDefault="00D922CA" w:rsidP="00D922CA">
      <w:pPr>
        <w:autoSpaceDE w:val="0"/>
        <w:autoSpaceDN w:val="0"/>
        <w:adjustRightInd w:val="0"/>
        <w:spacing w:after="0"/>
        <w:ind w:firstLine="708"/>
        <w:jc w:val="both"/>
        <w:rPr>
          <w:rFonts w:ascii="Times New Roman" w:hAnsi="Times New Roman"/>
          <w:sz w:val="24"/>
        </w:rPr>
      </w:pPr>
      <w:r w:rsidRPr="0044459C">
        <w:rPr>
          <w:rFonts w:ascii="Times New Roman" w:hAnsi="Times New Roman"/>
          <w:sz w:val="24"/>
        </w:rPr>
        <w:t xml:space="preserve">Количество экзаменов в каждом учебном году в процессе промежуточной аттестации не превышает 8, а количество зачетов и дифференцированных зачетов – 10 (без учета зачетов по физической культуре). Количество зачетов и экзаменов по курсам распределяется следующим образом (без учета физической культуры): </w:t>
      </w:r>
    </w:p>
    <w:p w:rsidR="00D922CA" w:rsidRDefault="00D922CA" w:rsidP="00D922CA">
      <w:pPr>
        <w:pStyle w:val="ConsPlusNormal"/>
        <w:spacing w:line="276"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На промежуточную аттестацию отведено - </w:t>
      </w:r>
      <w:r w:rsidR="00DC0787">
        <w:rPr>
          <w:rFonts w:ascii="Times New Roman" w:hAnsi="Times New Roman" w:cs="Times New Roman"/>
          <w:sz w:val="24"/>
          <w:szCs w:val="24"/>
        </w:rPr>
        <w:t>9</w:t>
      </w:r>
      <w:r w:rsidR="00C6592A">
        <w:rPr>
          <w:rFonts w:ascii="Times New Roman" w:hAnsi="Times New Roman" w:cs="Times New Roman"/>
          <w:sz w:val="24"/>
          <w:szCs w:val="24"/>
        </w:rPr>
        <w:t>6</w:t>
      </w:r>
      <w:r>
        <w:rPr>
          <w:rFonts w:ascii="Times New Roman" w:hAnsi="Times New Roman" w:cs="Times New Roman"/>
          <w:sz w:val="24"/>
          <w:szCs w:val="24"/>
        </w:rPr>
        <w:t xml:space="preserve"> час</w:t>
      </w:r>
      <w:r w:rsidR="00C6592A">
        <w:rPr>
          <w:rFonts w:ascii="Times New Roman" w:hAnsi="Times New Roman" w:cs="Times New Roman"/>
          <w:sz w:val="24"/>
          <w:szCs w:val="24"/>
        </w:rPr>
        <w:t>ов</w:t>
      </w:r>
      <w:r>
        <w:rPr>
          <w:rFonts w:ascii="Times New Roman" w:hAnsi="Times New Roman" w:cs="Times New Roman"/>
          <w:sz w:val="24"/>
          <w:szCs w:val="24"/>
        </w:rPr>
        <w:t xml:space="preserve"> (экзамены и консультации). </w:t>
      </w:r>
    </w:p>
    <w:p w:rsidR="00D922CA" w:rsidRPr="002A186A" w:rsidRDefault="00D922CA" w:rsidP="00D922CA">
      <w:pPr>
        <w:pStyle w:val="ConsPlusNormal"/>
        <w:spacing w:line="276" w:lineRule="auto"/>
        <w:ind w:left="1260"/>
        <w:jc w:val="both"/>
        <w:rPr>
          <w:rFonts w:ascii="Times New Roman" w:hAnsi="Times New Roman" w:cs="Times New Roman"/>
          <w:sz w:val="24"/>
          <w:szCs w:val="24"/>
        </w:rPr>
      </w:pPr>
      <w:r w:rsidRPr="002A186A">
        <w:rPr>
          <w:rFonts w:ascii="Times New Roman" w:hAnsi="Times New Roman" w:cs="Times New Roman"/>
          <w:sz w:val="24"/>
          <w:szCs w:val="24"/>
        </w:rPr>
        <w:t xml:space="preserve">Комплексные дифференцированные зачеты проводятся по: </w:t>
      </w:r>
    </w:p>
    <w:p w:rsidR="00D922CA" w:rsidRPr="002A186A" w:rsidRDefault="00D922CA" w:rsidP="00D922CA">
      <w:pPr>
        <w:spacing w:after="0"/>
        <w:ind w:left="993"/>
        <w:rPr>
          <w:rFonts w:ascii="Times New Roman" w:hAnsi="Times New Roman"/>
          <w:bCs/>
          <w:sz w:val="24"/>
        </w:rPr>
      </w:pPr>
      <w:r w:rsidRPr="002A186A">
        <w:rPr>
          <w:rFonts w:ascii="Times New Roman" w:hAnsi="Times New Roman"/>
          <w:bCs/>
          <w:sz w:val="24"/>
        </w:rPr>
        <w:t>ДЗ</w:t>
      </w:r>
      <w:r w:rsidRPr="002A186A">
        <w:rPr>
          <w:rFonts w:ascii="Times New Roman" w:hAnsi="Times New Roman"/>
          <w:bCs/>
          <w:sz w:val="24"/>
          <w:vertAlign w:val="superscript"/>
        </w:rPr>
        <w:t xml:space="preserve">1 </w:t>
      </w:r>
      <w:r w:rsidR="00A41A8F">
        <w:rPr>
          <w:rFonts w:ascii="Times New Roman" w:hAnsi="Times New Roman"/>
          <w:bCs/>
          <w:sz w:val="24"/>
        </w:rPr>
        <w:t xml:space="preserve">– </w:t>
      </w:r>
      <w:r w:rsidRPr="002A186A">
        <w:rPr>
          <w:rFonts w:ascii="Times New Roman" w:hAnsi="Times New Roman"/>
          <w:bCs/>
          <w:sz w:val="24"/>
        </w:rPr>
        <w:t>УП 02.01+ПП 02.01 –</w:t>
      </w:r>
      <w:r w:rsidR="00FF4849">
        <w:rPr>
          <w:rFonts w:ascii="Times New Roman" w:hAnsi="Times New Roman"/>
          <w:bCs/>
          <w:sz w:val="24"/>
        </w:rPr>
        <w:t>7</w:t>
      </w:r>
      <w:r w:rsidRPr="002A186A">
        <w:rPr>
          <w:rFonts w:ascii="Times New Roman" w:hAnsi="Times New Roman"/>
          <w:bCs/>
          <w:sz w:val="24"/>
        </w:rPr>
        <w:t xml:space="preserve"> семестр</w:t>
      </w:r>
    </w:p>
    <w:p w:rsidR="00D922CA" w:rsidRPr="002A186A" w:rsidRDefault="00D922CA" w:rsidP="00D922CA">
      <w:pPr>
        <w:spacing w:after="0"/>
        <w:ind w:left="993"/>
        <w:rPr>
          <w:rFonts w:ascii="Times New Roman" w:hAnsi="Times New Roman"/>
          <w:bCs/>
          <w:sz w:val="24"/>
        </w:rPr>
      </w:pPr>
      <w:r w:rsidRPr="002A186A">
        <w:rPr>
          <w:rFonts w:ascii="Times New Roman" w:hAnsi="Times New Roman"/>
          <w:bCs/>
          <w:sz w:val="24"/>
        </w:rPr>
        <w:t>ДЗ</w:t>
      </w:r>
      <w:proofErr w:type="gramStart"/>
      <w:r w:rsidRPr="002A186A">
        <w:rPr>
          <w:rFonts w:ascii="Times New Roman" w:hAnsi="Times New Roman"/>
          <w:bCs/>
          <w:sz w:val="24"/>
          <w:vertAlign w:val="superscript"/>
        </w:rPr>
        <w:t xml:space="preserve">2 </w:t>
      </w:r>
      <w:r w:rsidRPr="002A186A">
        <w:rPr>
          <w:rFonts w:ascii="Times New Roman" w:hAnsi="Times New Roman"/>
          <w:bCs/>
          <w:sz w:val="24"/>
        </w:rPr>
        <w:t xml:space="preserve"> -</w:t>
      </w:r>
      <w:proofErr w:type="gramEnd"/>
      <w:r w:rsidRPr="002A186A">
        <w:rPr>
          <w:rFonts w:ascii="Times New Roman" w:hAnsi="Times New Roman"/>
          <w:bCs/>
          <w:sz w:val="24"/>
        </w:rPr>
        <w:t xml:space="preserve"> МДК 01.01+МДК 01.02 – 8 семестр</w:t>
      </w:r>
    </w:p>
    <w:p w:rsidR="00D922CA" w:rsidRPr="002A186A" w:rsidRDefault="00D922CA" w:rsidP="00D922CA">
      <w:pPr>
        <w:spacing w:after="0"/>
        <w:ind w:left="993"/>
        <w:rPr>
          <w:rFonts w:ascii="Times New Roman" w:hAnsi="Times New Roman"/>
          <w:bCs/>
          <w:sz w:val="24"/>
        </w:rPr>
      </w:pPr>
      <w:r w:rsidRPr="002A186A">
        <w:rPr>
          <w:rFonts w:ascii="Times New Roman" w:hAnsi="Times New Roman"/>
          <w:bCs/>
          <w:sz w:val="24"/>
        </w:rPr>
        <w:lastRenderedPageBreak/>
        <w:t>ДЗ</w:t>
      </w:r>
      <w:r w:rsidRPr="002A186A">
        <w:rPr>
          <w:rFonts w:ascii="Times New Roman" w:hAnsi="Times New Roman"/>
          <w:bCs/>
          <w:sz w:val="24"/>
          <w:vertAlign w:val="superscript"/>
        </w:rPr>
        <w:t xml:space="preserve">3 </w:t>
      </w:r>
      <w:r w:rsidRPr="002A186A">
        <w:rPr>
          <w:rFonts w:ascii="Times New Roman" w:hAnsi="Times New Roman"/>
          <w:bCs/>
          <w:sz w:val="24"/>
        </w:rPr>
        <w:t>-</w:t>
      </w:r>
      <w:r w:rsidRPr="002A186A">
        <w:rPr>
          <w:rFonts w:ascii="Times New Roman" w:hAnsi="Times New Roman"/>
          <w:bCs/>
          <w:sz w:val="24"/>
          <w:vertAlign w:val="superscript"/>
        </w:rPr>
        <w:t xml:space="preserve"> </w:t>
      </w:r>
      <w:r w:rsidRPr="002A186A">
        <w:rPr>
          <w:rFonts w:ascii="Times New Roman" w:hAnsi="Times New Roman"/>
          <w:bCs/>
          <w:sz w:val="24"/>
        </w:rPr>
        <w:t>УП 01+ПП01 – 8 семестр</w:t>
      </w:r>
    </w:p>
    <w:p w:rsidR="00D922CA" w:rsidRPr="002A186A" w:rsidRDefault="00D922CA" w:rsidP="00D922CA">
      <w:pPr>
        <w:spacing w:after="0"/>
        <w:ind w:left="993"/>
        <w:rPr>
          <w:rFonts w:ascii="Times New Roman" w:hAnsi="Times New Roman"/>
          <w:bCs/>
          <w:sz w:val="24"/>
        </w:rPr>
      </w:pPr>
      <w:r w:rsidRPr="002A186A">
        <w:rPr>
          <w:rFonts w:ascii="Times New Roman" w:hAnsi="Times New Roman"/>
          <w:bCs/>
          <w:sz w:val="24"/>
        </w:rPr>
        <w:t>ДЗ</w:t>
      </w:r>
      <w:proofErr w:type="gramStart"/>
      <w:r w:rsidRPr="002A186A">
        <w:rPr>
          <w:rFonts w:ascii="Times New Roman" w:hAnsi="Times New Roman"/>
          <w:bCs/>
          <w:sz w:val="24"/>
          <w:vertAlign w:val="superscript"/>
        </w:rPr>
        <w:t xml:space="preserve">4 </w:t>
      </w:r>
      <w:r w:rsidRPr="002A186A">
        <w:rPr>
          <w:rFonts w:ascii="Times New Roman" w:hAnsi="Times New Roman"/>
          <w:bCs/>
          <w:sz w:val="24"/>
        </w:rPr>
        <w:t xml:space="preserve"> -</w:t>
      </w:r>
      <w:proofErr w:type="gramEnd"/>
      <w:r w:rsidRPr="002A186A">
        <w:rPr>
          <w:rFonts w:ascii="Times New Roman" w:hAnsi="Times New Roman"/>
          <w:bCs/>
          <w:sz w:val="24"/>
        </w:rPr>
        <w:t xml:space="preserve"> УП 03+ПП 03 – </w:t>
      </w:r>
      <w:r w:rsidR="00FF4849">
        <w:rPr>
          <w:rFonts w:ascii="Times New Roman" w:hAnsi="Times New Roman"/>
          <w:bCs/>
          <w:sz w:val="24"/>
        </w:rPr>
        <w:t>8</w:t>
      </w:r>
      <w:r w:rsidRPr="002A186A">
        <w:rPr>
          <w:rFonts w:ascii="Times New Roman" w:hAnsi="Times New Roman"/>
          <w:bCs/>
          <w:sz w:val="24"/>
        </w:rPr>
        <w:t xml:space="preserve"> семестр</w:t>
      </w:r>
    </w:p>
    <w:p w:rsidR="00D922CA" w:rsidRPr="002A186A" w:rsidRDefault="00D922CA" w:rsidP="00D922CA">
      <w:pPr>
        <w:pStyle w:val="ConsPlusNormal"/>
        <w:spacing w:line="276" w:lineRule="auto"/>
        <w:ind w:firstLine="540"/>
        <w:jc w:val="both"/>
        <w:rPr>
          <w:rFonts w:ascii="Times New Roman" w:hAnsi="Times New Roman" w:cs="Times New Roman"/>
          <w:sz w:val="24"/>
          <w:szCs w:val="24"/>
        </w:rPr>
      </w:pPr>
      <w:r w:rsidRPr="002A186A">
        <w:rPr>
          <w:rFonts w:ascii="Times New Roman" w:hAnsi="Times New Roman" w:cs="Times New Roman"/>
          <w:sz w:val="24"/>
          <w:szCs w:val="24"/>
        </w:rPr>
        <w:t>В соответствии с требованиями 762 приказа количество зачетов в учебном году не превышает 10, а экзаменов – 8, а именно:</w:t>
      </w:r>
    </w:p>
    <w:p w:rsidR="00D922CA" w:rsidRPr="002A186A" w:rsidRDefault="00D922CA" w:rsidP="00D922CA">
      <w:pPr>
        <w:pStyle w:val="ConsPlusNormal"/>
        <w:spacing w:line="276" w:lineRule="auto"/>
        <w:ind w:firstLine="540"/>
        <w:jc w:val="both"/>
        <w:rPr>
          <w:rFonts w:ascii="Times New Roman" w:hAnsi="Times New Roman" w:cs="Times New Roman"/>
          <w:sz w:val="24"/>
          <w:szCs w:val="24"/>
        </w:rPr>
      </w:pPr>
      <w:r w:rsidRPr="002A186A">
        <w:rPr>
          <w:rFonts w:ascii="Times New Roman" w:hAnsi="Times New Roman" w:cs="Times New Roman"/>
          <w:sz w:val="24"/>
          <w:szCs w:val="24"/>
        </w:rPr>
        <w:t xml:space="preserve">1 курс – </w:t>
      </w:r>
      <w:r w:rsidR="00BE78EC">
        <w:rPr>
          <w:rFonts w:ascii="Times New Roman" w:hAnsi="Times New Roman" w:cs="Times New Roman"/>
          <w:sz w:val="24"/>
          <w:szCs w:val="24"/>
        </w:rPr>
        <w:t>9</w:t>
      </w:r>
      <w:r w:rsidRPr="002A186A">
        <w:rPr>
          <w:rFonts w:ascii="Times New Roman" w:hAnsi="Times New Roman" w:cs="Times New Roman"/>
          <w:sz w:val="24"/>
          <w:szCs w:val="24"/>
        </w:rPr>
        <w:t xml:space="preserve"> зачетов, </w:t>
      </w:r>
      <w:r w:rsidR="00FF4849">
        <w:rPr>
          <w:rFonts w:ascii="Times New Roman" w:hAnsi="Times New Roman" w:cs="Times New Roman"/>
          <w:sz w:val="24"/>
          <w:szCs w:val="24"/>
        </w:rPr>
        <w:t>3</w:t>
      </w:r>
      <w:r w:rsidRPr="002A186A">
        <w:rPr>
          <w:rFonts w:ascii="Times New Roman" w:hAnsi="Times New Roman" w:cs="Times New Roman"/>
          <w:sz w:val="24"/>
          <w:szCs w:val="24"/>
        </w:rPr>
        <w:t xml:space="preserve"> экзамена;</w:t>
      </w:r>
    </w:p>
    <w:p w:rsidR="00D922CA" w:rsidRPr="002A186A" w:rsidRDefault="00D922CA" w:rsidP="00D922CA">
      <w:pPr>
        <w:pStyle w:val="ConsPlusNormal"/>
        <w:spacing w:line="276" w:lineRule="auto"/>
        <w:ind w:firstLine="540"/>
        <w:jc w:val="both"/>
        <w:rPr>
          <w:rFonts w:ascii="Times New Roman" w:hAnsi="Times New Roman" w:cs="Times New Roman"/>
          <w:sz w:val="24"/>
          <w:szCs w:val="24"/>
        </w:rPr>
      </w:pPr>
      <w:r w:rsidRPr="002A186A">
        <w:rPr>
          <w:rFonts w:ascii="Times New Roman" w:hAnsi="Times New Roman" w:cs="Times New Roman"/>
          <w:sz w:val="24"/>
          <w:szCs w:val="24"/>
        </w:rPr>
        <w:t xml:space="preserve">2 курс - </w:t>
      </w:r>
      <w:r w:rsidR="00FF4849">
        <w:rPr>
          <w:rFonts w:ascii="Times New Roman" w:hAnsi="Times New Roman" w:cs="Times New Roman"/>
          <w:sz w:val="24"/>
          <w:szCs w:val="24"/>
        </w:rPr>
        <w:t>8</w:t>
      </w:r>
      <w:r w:rsidRPr="002A186A">
        <w:rPr>
          <w:rFonts w:ascii="Times New Roman" w:hAnsi="Times New Roman" w:cs="Times New Roman"/>
          <w:sz w:val="24"/>
          <w:szCs w:val="24"/>
        </w:rPr>
        <w:t xml:space="preserve"> зачетов, 4 экзамена;</w:t>
      </w:r>
    </w:p>
    <w:p w:rsidR="00D922CA" w:rsidRPr="002A186A" w:rsidRDefault="00D922CA" w:rsidP="00D922CA">
      <w:pPr>
        <w:pStyle w:val="ConsPlusNormal"/>
        <w:spacing w:line="276" w:lineRule="auto"/>
        <w:ind w:firstLine="540"/>
        <w:jc w:val="both"/>
        <w:rPr>
          <w:rFonts w:ascii="Times New Roman" w:hAnsi="Times New Roman" w:cs="Times New Roman"/>
          <w:sz w:val="24"/>
          <w:szCs w:val="24"/>
        </w:rPr>
      </w:pPr>
      <w:r w:rsidRPr="002A186A">
        <w:rPr>
          <w:rFonts w:ascii="Times New Roman" w:hAnsi="Times New Roman" w:cs="Times New Roman"/>
          <w:sz w:val="24"/>
          <w:szCs w:val="24"/>
        </w:rPr>
        <w:t xml:space="preserve">3 курс - 10 зачетов, </w:t>
      </w:r>
      <w:r w:rsidR="00BE78EC">
        <w:rPr>
          <w:rFonts w:ascii="Times New Roman" w:hAnsi="Times New Roman" w:cs="Times New Roman"/>
          <w:sz w:val="24"/>
          <w:szCs w:val="24"/>
        </w:rPr>
        <w:t>2</w:t>
      </w:r>
      <w:r w:rsidRPr="002A186A">
        <w:rPr>
          <w:rFonts w:ascii="Times New Roman" w:hAnsi="Times New Roman" w:cs="Times New Roman"/>
          <w:sz w:val="24"/>
          <w:szCs w:val="24"/>
        </w:rPr>
        <w:t xml:space="preserve"> экзамен</w:t>
      </w:r>
      <w:r w:rsidR="00BE78EC">
        <w:rPr>
          <w:rFonts w:ascii="Times New Roman" w:hAnsi="Times New Roman" w:cs="Times New Roman"/>
          <w:sz w:val="24"/>
          <w:szCs w:val="24"/>
        </w:rPr>
        <w:t xml:space="preserve">а, </w:t>
      </w:r>
      <w:r w:rsidR="00BE78EC" w:rsidRPr="002A186A">
        <w:rPr>
          <w:rFonts w:ascii="Times New Roman" w:hAnsi="Times New Roman" w:cs="Times New Roman"/>
          <w:sz w:val="24"/>
          <w:szCs w:val="24"/>
        </w:rPr>
        <w:t>курсовая работа по МДК 02.01</w:t>
      </w:r>
      <w:r w:rsidRPr="002A186A">
        <w:rPr>
          <w:rFonts w:ascii="Times New Roman" w:hAnsi="Times New Roman" w:cs="Times New Roman"/>
          <w:sz w:val="24"/>
          <w:szCs w:val="24"/>
        </w:rPr>
        <w:t>;</w:t>
      </w:r>
    </w:p>
    <w:p w:rsidR="00D922CA" w:rsidRPr="002A186A" w:rsidRDefault="00D922CA" w:rsidP="00D922CA">
      <w:pPr>
        <w:pStyle w:val="ConsPlusNormal"/>
        <w:spacing w:line="276" w:lineRule="auto"/>
        <w:ind w:firstLine="540"/>
        <w:jc w:val="both"/>
        <w:rPr>
          <w:rFonts w:ascii="Times New Roman" w:hAnsi="Times New Roman" w:cs="Times New Roman"/>
          <w:sz w:val="24"/>
          <w:szCs w:val="24"/>
        </w:rPr>
      </w:pPr>
      <w:r w:rsidRPr="002A186A">
        <w:rPr>
          <w:rFonts w:ascii="Times New Roman" w:hAnsi="Times New Roman" w:cs="Times New Roman"/>
          <w:sz w:val="24"/>
          <w:szCs w:val="24"/>
        </w:rPr>
        <w:t xml:space="preserve">4 курс - </w:t>
      </w:r>
      <w:r w:rsidR="00BE78EC">
        <w:rPr>
          <w:rFonts w:ascii="Times New Roman" w:hAnsi="Times New Roman" w:cs="Times New Roman"/>
          <w:sz w:val="24"/>
          <w:szCs w:val="24"/>
        </w:rPr>
        <w:t xml:space="preserve">9 зачетов, </w:t>
      </w:r>
      <w:r w:rsidR="00DC0787">
        <w:rPr>
          <w:rFonts w:ascii="Times New Roman" w:hAnsi="Times New Roman" w:cs="Times New Roman"/>
          <w:sz w:val="24"/>
          <w:szCs w:val="24"/>
        </w:rPr>
        <w:t>4</w:t>
      </w:r>
      <w:r w:rsidR="00BE78EC">
        <w:rPr>
          <w:rFonts w:ascii="Times New Roman" w:hAnsi="Times New Roman" w:cs="Times New Roman"/>
          <w:sz w:val="24"/>
          <w:szCs w:val="24"/>
        </w:rPr>
        <w:t xml:space="preserve"> экзамена</w:t>
      </w:r>
      <w:r w:rsidRPr="002A186A">
        <w:rPr>
          <w:rFonts w:ascii="Times New Roman" w:hAnsi="Times New Roman" w:cs="Times New Roman"/>
          <w:sz w:val="24"/>
          <w:szCs w:val="24"/>
        </w:rPr>
        <w:t>.</w:t>
      </w:r>
    </w:p>
    <w:p w:rsidR="00D922CA" w:rsidRPr="006D3123" w:rsidRDefault="00D922CA" w:rsidP="00D922CA">
      <w:pPr>
        <w:autoSpaceDE w:val="0"/>
        <w:autoSpaceDN w:val="0"/>
        <w:adjustRightInd w:val="0"/>
        <w:spacing w:after="0"/>
        <w:ind w:firstLine="708"/>
        <w:jc w:val="both"/>
        <w:rPr>
          <w:rFonts w:ascii="Times New Roman" w:hAnsi="Times New Roman"/>
          <w:b/>
          <w:sz w:val="24"/>
        </w:rPr>
      </w:pPr>
      <w:r>
        <w:rPr>
          <w:rFonts w:ascii="Times New Roman" w:hAnsi="Times New Roman"/>
          <w:b/>
          <w:sz w:val="24"/>
        </w:rPr>
        <w:t>6</w:t>
      </w:r>
      <w:r w:rsidRPr="006D3123">
        <w:rPr>
          <w:rFonts w:ascii="Times New Roman" w:hAnsi="Times New Roman"/>
          <w:b/>
          <w:sz w:val="24"/>
        </w:rPr>
        <w:t xml:space="preserve">.2. Фонды оценочных средств для проведения текущего контроля успеваемости и промежуточной аттестации. </w:t>
      </w:r>
    </w:p>
    <w:p w:rsidR="00D922CA" w:rsidRPr="006D3123" w:rsidRDefault="00D922CA" w:rsidP="00D922CA">
      <w:pPr>
        <w:autoSpaceDE w:val="0"/>
        <w:autoSpaceDN w:val="0"/>
        <w:adjustRightInd w:val="0"/>
        <w:spacing w:after="0"/>
        <w:ind w:firstLine="708"/>
        <w:jc w:val="both"/>
        <w:rPr>
          <w:rFonts w:ascii="Times New Roman" w:hAnsi="Times New Roman"/>
          <w:sz w:val="24"/>
        </w:rPr>
      </w:pPr>
      <w:r w:rsidRPr="006D3123">
        <w:rPr>
          <w:rFonts w:ascii="Times New Roman" w:hAnsi="Times New Roman"/>
          <w:sz w:val="24"/>
        </w:rPr>
        <w:t xml:space="preserve">Для аттестации студентов на соответствие их персональных достижений поэтапным требованиям реализуемой программы (текущая и промежуточная аттестации) созданы необходимые фонды оценочных средств, представляющие собой комплекты контрольно-оценочных средств и контрольно-оценочных материалов. Они включают практические и квалификационные задания, контрольные работы, тесты и иные методы контроля, позволяющие оценить знания, умения, навыки и соответствующий уровень приобретённых компетенций, разработанные в соответствии с требованиями ФГОС по данному направлению подготовки, целями и задачами программы и её учебному плану и обеспечивающие оценку качества общекультурных, профессиональных и дополнительных профессиональных компетенций, приобретаемых выпускником. </w:t>
      </w:r>
    </w:p>
    <w:p w:rsidR="00D922CA" w:rsidRPr="006D3123" w:rsidRDefault="00D922CA" w:rsidP="00D922CA">
      <w:pPr>
        <w:autoSpaceDE w:val="0"/>
        <w:autoSpaceDN w:val="0"/>
        <w:adjustRightInd w:val="0"/>
        <w:spacing w:after="0"/>
        <w:ind w:firstLine="708"/>
        <w:jc w:val="both"/>
        <w:rPr>
          <w:rFonts w:ascii="Times New Roman" w:hAnsi="Times New Roman"/>
          <w:sz w:val="24"/>
        </w:rPr>
      </w:pPr>
      <w:r w:rsidRPr="006D3123">
        <w:rPr>
          <w:rFonts w:ascii="Times New Roman" w:hAnsi="Times New Roman"/>
          <w:sz w:val="24"/>
        </w:rPr>
        <w:t xml:space="preserve">При разработке оценочных средств для контроля качества изучения модулей, дисциплин, практик учтены все виды связей между включёнными в их состав знаниями, умениями, навыками, позволяющие установить качество сформированных у студентов компетенций по видам деятельности и степень общей готовности выпускников к профессиональной деятельности, предусмотрена оценка способности к творческой деятельности, их готовности вести поиск решения новых задач, связанных с недостаточностью конкретных специальных знаний и отсутствием некоторых алгоритмов профессионально значимого поведения. </w:t>
      </w:r>
    </w:p>
    <w:p w:rsidR="00D922CA" w:rsidRPr="002A186A" w:rsidRDefault="00D922CA" w:rsidP="00D922CA">
      <w:pPr>
        <w:autoSpaceDE w:val="0"/>
        <w:autoSpaceDN w:val="0"/>
        <w:adjustRightInd w:val="0"/>
        <w:spacing w:after="0"/>
        <w:ind w:firstLine="708"/>
        <w:jc w:val="both"/>
        <w:rPr>
          <w:rFonts w:ascii="Times New Roman" w:hAnsi="Times New Roman"/>
          <w:sz w:val="24"/>
        </w:rPr>
      </w:pPr>
      <w:r w:rsidRPr="006D3123">
        <w:rPr>
          <w:rFonts w:ascii="Times New Roman" w:hAnsi="Times New Roman"/>
          <w:sz w:val="24"/>
        </w:rPr>
        <w:t xml:space="preserve">Фонды оценочных средств разрабатываются и утверждаются методическими объединениями, а для государственной (итоговой) аттестации - разрабатываются и утверждаются </w:t>
      </w:r>
      <w:r>
        <w:rPr>
          <w:rFonts w:ascii="Times New Roman" w:hAnsi="Times New Roman"/>
          <w:sz w:val="24"/>
        </w:rPr>
        <w:t>академией</w:t>
      </w:r>
      <w:r w:rsidRPr="006D3123">
        <w:rPr>
          <w:rFonts w:ascii="Times New Roman" w:hAnsi="Times New Roman"/>
          <w:sz w:val="24"/>
        </w:rPr>
        <w:t xml:space="preserve"> после предварительного положитель</w:t>
      </w:r>
      <w:r>
        <w:rPr>
          <w:rFonts w:ascii="Times New Roman" w:hAnsi="Times New Roman"/>
          <w:sz w:val="24"/>
        </w:rPr>
        <w:t xml:space="preserve">ного заключения работодателей. </w:t>
      </w:r>
    </w:p>
    <w:p w:rsidR="00D922CA" w:rsidRPr="003E0392" w:rsidRDefault="00D922CA" w:rsidP="00D922CA">
      <w:pPr>
        <w:autoSpaceDE w:val="0"/>
        <w:autoSpaceDN w:val="0"/>
        <w:adjustRightInd w:val="0"/>
        <w:spacing w:after="0"/>
        <w:ind w:firstLine="708"/>
        <w:jc w:val="both"/>
        <w:rPr>
          <w:rFonts w:ascii="Times New Roman" w:hAnsi="Times New Roman"/>
          <w:b/>
          <w:sz w:val="24"/>
          <w:szCs w:val="24"/>
        </w:rPr>
      </w:pPr>
      <w:r>
        <w:rPr>
          <w:rFonts w:ascii="Times New Roman" w:hAnsi="Times New Roman"/>
          <w:b/>
          <w:sz w:val="24"/>
          <w:szCs w:val="24"/>
        </w:rPr>
        <w:t>6</w:t>
      </w:r>
      <w:r w:rsidRPr="003E0392">
        <w:rPr>
          <w:rFonts w:ascii="Times New Roman" w:hAnsi="Times New Roman"/>
          <w:b/>
          <w:sz w:val="24"/>
          <w:szCs w:val="24"/>
        </w:rPr>
        <w:t>.3. Государственная и</w:t>
      </w:r>
      <w:r w:rsidR="00C6592A">
        <w:rPr>
          <w:rFonts w:ascii="Times New Roman" w:hAnsi="Times New Roman"/>
          <w:b/>
          <w:sz w:val="24"/>
          <w:szCs w:val="24"/>
        </w:rPr>
        <w:t xml:space="preserve">тоговая аттестация выпускников </w:t>
      </w:r>
      <w:r w:rsidRPr="003E0392">
        <w:rPr>
          <w:rFonts w:ascii="Times New Roman" w:hAnsi="Times New Roman"/>
          <w:b/>
          <w:sz w:val="24"/>
          <w:szCs w:val="24"/>
        </w:rPr>
        <w:t xml:space="preserve">ОП СПО </w:t>
      </w:r>
    </w:p>
    <w:p w:rsidR="00D922CA" w:rsidRDefault="00D922CA" w:rsidP="00D922CA">
      <w:pPr>
        <w:autoSpaceDE w:val="0"/>
        <w:autoSpaceDN w:val="0"/>
        <w:adjustRightInd w:val="0"/>
        <w:spacing w:after="0"/>
        <w:ind w:firstLine="708"/>
        <w:jc w:val="both"/>
        <w:rPr>
          <w:rFonts w:ascii="Times New Roman" w:hAnsi="Times New Roman"/>
          <w:sz w:val="24"/>
          <w:szCs w:val="24"/>
        </w:rPr>
      </w:pPr>
      <w:r w:rsidRPr="003E0392">
        <w:rPr>
          <w:rFonts w:ascii="Times New Roman" w:hAnsi="Times New Roman"/>
          <w:sz w:val="24"/>
          <w:szCs w:val="24"/>
        </w:rPr>
        <w:t xml:space="preserve">Государственная итоговая аттестация выпускника по программе среднего профессионального образования является обязательной и осуществляется после освоения образовательной программы в полном объеме. Государственная итоговая аттестация по специальности СПО </w:t>
      </w:r>
      <w:r>
        <w:rPr>
          <w:rFonts w:ascii="Times New Roman" w:hAnsi="Times New Roman"/>
          <w:sz w:val="24"/>
          <w:szCs w:val="24"/>
        </w:rPr>
        <w:t>4</w:t>
      </w:r>
      <w:r w:rsidRPr="003E0392">
        <w:rPr>
          <w:rFonts w:ascii="Times New Roman" w:hAnsi="Times New Roman"/>
          <w:sz w:val="24"/>
          <w:szCs w:val="24"/>
        </w:rPr>
        <w:t>9.02.0</w:t>
      </w:r>
      <w:r>
        <w:rPr>
          <w:rFonts w:ascii="Times New Roman" w:hAnsi="Times New Roman"/>
          <w:sz w:val="24"/>
          <w:szCs w:val="24"/>
        </w:rPr>
        <w:t>3</w:t>
      </w:r>
      <w:r w:rsidRPr="003E0392">
        <w:rPr>
          <w:rFonts w:ascii="Times New Roman" w:hAnsi="Times New Roman"/>
          <w:sz w:val="24"/>
          <w:szCs w:val="24"/>
        </w:rPr>
        <w:t xml:space="preserve"> </w:t>
      </w:r>
      <w:r>
        <w:rPr>
          <w:rFonts w:ascii="Times New Roman" w:hAnsi="Times New Roman"/>
          <w:sz w:val="24"/>
          <w:szCs w:val="24"/>
        </w:rPr>
        <w:t>Спорт</w:t>
      </w:r>
      <w:r w:rsidRPr="003E0392">
        <w:rPr>
          <w:rFonts w:ascii="Times New Roman" w:hAnsi="Times New Roman"/>
          <w:sz w:val="24"/>
          <w:szCs w:val="24"/>
        </w:rPr>
        <w:t xml:space="preserve"> </w:t>
      </w:r>
      <w:r>
        <w:rPr>
          <w:rFonts w:ascii="Times New Roman" w:hAnsi="Times New Roman"/>
          <w:sz w:val="24"/>
          <w:szCs w:val="24"/>
        </w:rPr>
        <w:t>проводится</w:t>
      </w:r>
      <w:r w:rsidRPr="003E0392">
        <w:rPr>
          <w:rFonts w:ascii="Times New Roman" w:hAnsi="Times New Roman"/>
          <w:sz w:val="24"/>
          <w:szCs w:val="24"/>
        </w:rPr>
        <w:t xml:space="preserve"> </w:t>
      </w:r>
      <w:r>
        <w:rPr>
          <w:rFonts w:ascii="Times New Roman" w:hAnsi="Times New Roman"/>
          <w:sz w:val="24"/>
          <w:szCs w:val="24"/>
        </w:rPr>
        <w:t>в форме демонстрационного экзамена.</w:t>
      </w:r>
    </w:p>
    <w:p w:rsidR="00D922CA" w:rsidRDefault="00D922CA" w:rsidP="00D922CA">
      <w:pPr>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К ГИА допускаются выпускники, не имеющие академической задолженности и в полном объеме выполнившие учебный план или индивидуальный учебный план.</w:t>
      </w:r>
    </w:p>
    <w:p w:rsidR="00D922CA" w:rsidRPr="003E0392" w:rsidRDefault="00D922CA" w:rsidP="00D922CA">
      <w:pPr>
        <w:autoSpaceDE w:val="0"/>
        <w:autoSpaceDN w:val="0"/>
        <w:adjustRightInd w:val="0"/>
        <w:spacing w:after="0"/>
        <w:ind w:firstLine="708"/>
        <w:jc w:val="both"/>
        <w:rPr>
          <w:rFonts w:ascii="Times New Roman" w:hAnsi="Times New Roman"/>
          <w:sz w:val="24"/>
          <w:szCs w:val="24"/>
        </w:rPr>
      </w:pPr>
      <w:r w:rsidRPr="003E0392">
        <w:rPr>
          <w:rFonts w:ascii="Times New Roman" w:hAnsi="Times New Roman"/>
          <w:sz w:val="24"/>
          <w:szCs w:val="24"/>
        </w:rPr>
        <w:t xml:space="preserve">Согласно </w:t>
      </w:r>
      <w:r w:rsidRPr="00552C48">
        <w:rPr>
          <w:rFonts w:ascii="Times New Roman" w:hAnsi="Times New Roman"/>
          <w:sz w:val="24"/>
          <w:szCs w:val="24"/>
        </w:rPr>
        <w:t>Приказ</w:t>
      </w:r>
      <w:r>
        <w:rPr>
          <w:rFonts w:ascii="Times New Roman" w:hAnsi="Times New Roman"/>
          <w:sz w:val="24"/>
          <w:szCs w:val="24"/>
        </w:rPr>
        <w:t>у</w:t>
      </w:r>
      <w:r w:rsidRPr="00552C48">
        <w:rPr>
          <w:rFonts w:ascii="Times New Roman" w:hAnsi="Times New Roman"/>
          <w:sz w:val="24"/>
          <w:szCs w:val="24"/>
        </w:rPr>
        <w:t xml:space="preserve"> Министерства просвещения Российской Федерации от 08.11.2021 № 800 «Об</w:t>
      </w:r>
      <w:r w:rsidRPr="00552C48">
        <w:rPr>
          <w:rFonts w:ascii="Times New Roman" w:hAnsi="Times New Roman"/>
          <w:spacing w:val="1"/>
          <w:sz w:val="24"/>
          <w:szCs w:val="24"/>
        </w:rPr>
        <w:t xml:space="preserve"> </w:t>
      </w:r>
      <w:r w:rsidRPr="00552C48">
        <w:rPr>
          <w:rFonts w:ascii="Times New Roman" w:hAnsi="Times New Roman"/>
          <w:sz w:val="24"/>
          <w:szCs w:val="24"/>
        </w:rPr>
        <w:t>утверждении Порядка проведения государственной итоговой аттестации по образовательным</w:t>
      </w:r>
      <w:r w:rsidRPr="00552C48">
        <w:rPr>
          <w:rFonts w:ascii="Times New Roman" w:hAnsi="Times New Roman"/>
          <w:spacing w:val="1"/>
          <w:sz w:val="24"/>
          <w:szCs w:val="24"/>
        </w:rPr>
        <w:t xml:space="preserve"> </w:t>
      </w:r>
      <w:r w:rsidRPr="00552C48">
        <w:rPr>
          <w:rFonts w:ascii="Times New Roman" w:hAnsi="Times New Roman"/>
          <w:sz w:val="24"/>
          <w:szCs w:val="24"/>
        </w:rPr>
        <w:t>программам среднего</w:t>
      </w:r>
      <w:r w:rsidRPr="00552C48">
        <w:rPr>
          <w:rFonts w:ascii="Times New Roman" w:hAnsi="Times New Roman"/>
          <w:spacing w:val="-1"/>
          <w:sz w:val="24"/>
          <w:szCs w:val="24"/>
        </w:rPr>
        <w:t xml:space="preserve"> </w:t>
      </w:r>
      <w:r w:rsidRPr="00552C48">
        <w:rPr>
          <w:rFonts w:ascii="Times New Roman" w:hAnsi="Times New Roman"/>
          <w:sz w:val="24"/>
          <w:szCs w:val="24"/>
        </w:rPr>
        <w:t>профессионального образования»</w:t>
      </w:r>
      <w:r w:rsidRPr="003E0392">
        <w:rPr>
          <w:rFonts w:ascii="Times New Roman" w:hAnsi="Times New Roman"/>
          <w:sz w:val="24"/>
          <w:szCs w:val="24"/>
        </w:rPr>
        <w:t xml:space="preserve">, требованиям </w:t>
      </w:r>
      <w:r w:rsidRPr="003E0392">
        <w:rPr>
          <w:rFonts w:ascii="Times New Roman" w:hAnsi="Times New Roman"/>
          <w:sz w:val="24"/>
          <w:szCs w:val="24"/>
        </w:rPr>
        <w:lastRenderedPageBreak/>
        <w:t xml:space="preserve">ФГОС СПО по специальности СПО </w:t>
      </w:r>
      <w:r>
        <w:rPr>
          <w:rFonts w:ascii="Times New Roman" w:hAnsi="Times New Roman"/>
          <w:sz w:val="24"/>
          <w:szCs w:val="24"/>
        </w:rPr>
        <w:t>4</w:t>
      </w:r>
      <w:r w:rsidRPr="003E0392">
        <w:rPr>
          <w:rFonts w:ascii="Times New Roman" w:hAnsi="Times New Roman"/>
          <w:sz w:val="24"/>
          <w:szCs w:val="24"/>
        </w:rPr>
        <w:t>9.02.0</w:t>
      </w:r>
      <w:r>
        <w:rPr>
          <w:rFonts w:ascii="Times New Roman" w:hAnsi="Times New Roman"/>
          <w:sz w:val="24"/>
          <w:szCs w:val="24"/>
        </w:rPr>
        <w:t>3</w:t>
      </w:r>
      <w:r w:rsidRPr="003E0392">
        <w:rPr>
          <w:rFonts w:ascii="Times New Roman" w:hAnsi="Times New Roman"/>
          <w:sz w:val="24"/>
          <w:szCs w:val="24"/>
        </w:rPr>
        <w:t xml:space="preserve"> «</w:t>
      </w:r>
      <w:r>
        <w:rPr>
          <w:rFonts w:ascii="Times New Roman" w:hAnsi="Times New Roman"/>
          <w:sz w:val="24"/>
          <w:szCs w:val="24"/>
        </w:rPr>
        <w:t>Спорт</w:t>
      </w:r>
      <w:r w:rsidRPr="003E0392">
        <w:rPr>
          <w:rFonts w:ascii="Times New Roman" w:hAnsi="Times New Roman"/>
          <w:sz w:val="24"/>
          <w:szCs w:val="24"/>
        </w:rPr>
        <w:t xml:space="preserve">», разработаны и утверждены требования к содержанию, объему и структуре демонстрационного экзамена. </w:t>
      </w:r>
    </w:p>
    <w:p w:rsidR="00D922CA" w:rsidRDefault="00D922CA" w:rsidP="00D922CA">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 xml:space="preserve">Демонстрационный экзамен направлен на определение уровня освоения выпускником материала, предусмотренного образовательной программой, и степени </w:t>
      </w:r>
      <w:proofErr w:type="spellStart"/>
      <w:r>
        <w:rPr>
          <w:rFonts w:ascii="Times New Roman" w:hAnsi="Times New Roman"/>
          <w:sz w:val="24"/>
          <w:szCs w:val="24"/>
        </w:rPr>
        <w:t>сформированности</w:t>
      </w:r>
      <w:proofErr w:type="spellEnd"/>
      <w:r>
        <w:rPr>
          <w:rFonts w:ascii="Times New Roman" w:hAnsi="Times New Roman"/>
          <w:sz w:val="24"/>
          <w:szCs w:val="24"/>
        </w:rPr>
        <w:t xml:space="preserve"> профессиональных умений и навыков путем проведения независимой экспертной оценки выполненных выпускником практических заданий в условиях реальных или смоделированных производственных процессов. Демонстрационный экзамен проводится по базовому уровню. Проводится на основе требований к результатам освоения образовательных программ среднего профессионального образования, установленных ФГОС СПО.</w:t>
      </w:r>
    </w:p>
    <w:p w:rsidR="00D922CA" w:rsidRDefault="00D922CA" w:rsidP="00D922CA">
      <w:pPr>
        <w:widowControl w:val="0"/>
        <w:autoSpaceDE w:val="0"/>
        <w:autoSpaceDN w:val="0"/>
        <w:adjustRightInd w:val="0"/>
        <w:spacing w:after="0"/>
        <w:ind w:firstLine="708"/>
        <w:jc w:val="both"/>
        <w:rPr>
          <w:rFonts w:ascii="Times New Roman" w:hAnsi="Times New Roman"/>
          <w:sz w:val="24"/>
          <w:szCs w:val="24"/>
        </w:rPr>
      </w:pPr>
      <w:bookmarkStart w:id="5" w:name="_GoBack"/>
      <w:bookmarkEnd w:id="5"/>
      <w:r>
        <w:rPr>
          <w:rFonts w:ascii="Times New Roman" w:hAnsi="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разрабатываемые Агентством, осуществляющим организационно-техническое и информационное обеспечение прохождения выпускниками ГИА в форме демонстрационного экзамена, по профессии, специальности среднего профессионального образования, отдельному виду деятельности.</w:t>
      </w:r>
    </w:p>
    <w:p w:rsidR="00D922CA" w:rsidRDefault="00D922CA" w:rsidP="00D922CA">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Комплект оценочной документации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rsidR="00D922CA" w:rsidRDefault="00D922CA" w:rsidP="00D922CA">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Задание демонстрационного экзамена включает комплексную практическую задачу, моделирующую профессиональную деятельность и выполняемую в режиме реального времени.</w:t>
      </w:r>
    </w:p>
    <w:p w:rsidR="00D922CA" w:rsidRDefault="00D922CA" w:rsidP="00D922CA">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Результаты проведения ГИА оцениваются с проставлением одной из отметок: "отлично", "хорошо", "удовлетворительно", "неудовлетворительно" - и объявляются в тот же день после оформления протоколов заседаний ГЭК.</w:t>
      </w:r>
    </w:p>
    <w:p w:rsidR="00D922CA" w:rsidRDefault="00D922CA" w:rsidP="00D922CA">
      <w:pPr>
        <w:widowControl w:val="0"/>
        <w:autoSpaceDE w:val="0"/>
        <w:autoSpaceDN w:val="0"/>
        <w:adjustRightInd w:val="0"/>
        <w:spacing w:after="0"/>
        <w:ind w:firstLine="708"/>
        <w:jc w:val="both"/>
        <w:rPr>
          <w:rFonts w:ascii="Times New Roman" w:hAnsi="Times New Roman"/>
          <w:sz w:val="24"/>
          <w:szCs w:val="24"/>
        </w:rPr>
      </w:pPr>
      <w:r>
        <w:rPr>
          <w:rFonts w:ascii="Times New Roman" w:hAnsi="Times New Roman"/>
          <w:sz w:val="24"/>
          <w:szCs w:val="24"/>
        </w:rPr>
        <w:t>Процедура оценивания результатов выполнения заданий демонстрационного экзамена осуществляется членами экспертной группы по 100-балльной системе в соответствии с требованиями комплекта оценочной документации.</w:t>
      </w:r>
    </w:p>
    <w:p w:rsidR="00D922CA" w:rsidRDefault="00D922CA" w:rsidP="00D922CA">
      <w:pPr>
        <w:autoSpaceDE w:val="0"/>
        <w:autoSpaceDN w:val="0"/>
        <w:adjustRightInd w:val="0"/>
        <w:spacing w:after="0"/>
        <w:jc w:val="both"/>
        <w:rPr>
          <w:rFonts w:ascii="Times New Roman" w:eastAsia="TimesNewRomanPS-BoldMT-Identity" w:hAnsi="Times New Roman"/>
          <w:b/>
          <w:bCs/>
          <w:sz w:val="24"/>
          <w:szCs w:val="24"/>
        </w:rPr>
      </w:pPr>
    </w:p>
    <w:p w:rsidR="00D922CA" w:rsidRPr="00EF202B" w:rsidRDefault="00D922CA" w:rsidP="00D922CA">
      <w:pPr>
        <w:autoSpaceDE w:val="0"/>
        <w:autoSpaceDN w:val="0"/>
        <w:adjustRightInd w:val="0"/>
        <w:spacing w:after="0"/>
        <w:jc w:val="both"/>
        <w:rPr>
          <w:rFonts w:ascii="Times New Roman" w:eastAsia="TimesNewRomanPS-BoldMT-Identity" w:hAnsi="Times New Roman"/>
          <w:b/>
          <w:bCs/>
          <w:sz w:val="24"/>
          <w:szCs w:val="24"/>
        </w:rPr>
      </w:pPr>
      <w:r w:rsidRPr="00EF202B">
        <w:rPr>
          <w:rFonts w:ascii="Times New Roman" w:eastAsia="TimesNewRomanPS-BoldMT-Identity" w:hAnsi="Times New Roman"/>
          <w:b/>
          <w:bCs/>
          <w:sz w:val="24"/>
          <w:szCs w:val="24"/>
        </w:rPr>
        <w:t xml:space="preserve">РАЗДЕЛ </w:t>
      </w:r>
      <w:r>
        <w:rPr>
          <w:rFonts w:ascii="Times New Roman" w:eastAsia="TimesNewRomanPS-BoldMT-Identity" w:hAnsi="Times New Roman"/>
          <w:b/>
          <w:bCs/>
          <w:sz w:val="24"/>
          <w:szCs w:val="24"/>
        </w:rPr>
        <w:t>7</w:t>
      </w:r>
      <w:r w:rsidRPr="00EF202B">
        <w:rPr>
          <w:rFonts w:ascii="Times New Roman" w:eastAsia="TimesNewRomanPS-BoldMT-Identity" w:hAnsi="Times New Roman"/>
          <w:b/>
          <w:bCs/>
          <w:sz w:val="24"/>
          <w:szCs w:val="24"/>
        </w:rPr>
        <w:t>. УСЛОВИЯ РЕАЛИЗАЦИИ ППССЗ</w:t>
      </w:r>
    </w:p>
    <w:p w:rsidR="00D922CA" w:rsidRPr="00360A84" w:rsidRDefault="00D922CA" w:rsidP="00D922CA">
      <w:pPr>
        <w:spacing w:after="0"/>
        <w:jc w:val="both"/>
        <w:rPr>
          <w:rFonts w:ascii="Times New Roman" w:hAnsi="Times New Roman"/>
          <w:b/>
          <w:sz w:val="24"/>
          <w:szCs w:val="24"/>
        </w:rPr>
      </w:pPr>
      <w:r>
        <w:rPr>
          <w:rFonts w:ascii="Times New Roman" w:hAnsi="Times New Roman"/>
          <w:b/>
          <w:sz w:val="24"/>
          <w:szCs w:val="24"/>
        </w:rPr>
        <w:t>7</w:t>
      </w:r>
      <w:r w:rsidRPr="00360A84">
        <w:rPr>
          <w:rFonts w:ascii="Times New Roman" w:hAnsi="Times New Roman"/>
          <w:b/>
          <w:sz w:val="24"/>
          <w:szCs w:val="24"/>
        </w:rPr>
        <w:t xml:space="preserve">.1. </w:t>
      </w:r>
      <w:r w:rsidRPr="00360A84">
        <w:rPr>
          <w:rFonts w:ascii="Times New Roman" w:hAnsi="Times New Roman"/>
          <w:b/>
          <w:sz w:val="24"/>
          <w:szCs w:val="24"/>
          <w:lang w:eastAsia="en-US"/>
        </w:rPr>
        <w:t>Требования к материально-техническо</w:t>
      </w:r>
      <w:r>
        <w:rPr>
          <w:rFonts w:ascii="Times New Roman" w:hAnsi="Times New Roman"/>
          <w:b/>
          <w:sz w:val="24"/>
          <w:szCs w:val="24"/>
          <w:lang w:eastAsia="en-US"/>
        </w:rPr>
        <w:t xml:space="preserve">му обеспечению образовательной </w:t>
      </w:r>
      <w:r w:rsidRPr="00360A84">
        <w:rPr>
          <w:rFonts w:ascii="Times New Roman" w:hAnsi="Times New Roman"/>
          <w:b/>
          <w:sz w:val="24"/>
          <w:szCs w:val="24"/>
          <w:lang w:eastAsia="en-US"/>
        </w:rPr>
        <w:t>программы</w:t>
      </w:r>
    </w:p>
    <w:p w:rsidR="00D922CA" w:rsidRPr="00360A84" w:rsidRDefault="00D922CA" w:rsidP="00D922CA">
      <w:pPr>
        <w:autoSpaceDE w:val="0"/>
        <w:autoSpaceDN w:val="0"/>
        <w:adjustRightInd w:val="0"/>
        <w:spacing w:after="0"/>
        <w:ind w:firstLine="708"/>
        <w:jc w:val="both"/>
        <w:rPr>
          <w:rFonts w:ascii="Times New Roman" w:eastAsia="TimesNewRomanPSMT-Identity-H" w:hAnsi="Times New Roman"/>
          <w:sz w:val="24"/>
          <w:szCs w:val="24"/>
        </w:rPr>
      </w:pPr>
      <w:r>
        <w:rPr>
          <w:rFonts w:ascii="Times New Roman" w:hAnsi="Times New Roman"/>
          <w:sz w:val="24"/>
          <w:szCs w:val="24"/>
        </w:rPr>
        <w:t>7</w:t>
      </w:r>
      <w:r w:rsidRPr="00360A84">
        <w:rPr>
          <w:rFonts w:ascii="Times New Roman" w:hAnsi="Times New Roman"/>
          <w:sz w:val="24"/>
          <w:szCs w:val="24"/>
        </w:rPr>
        <w:t xml:space="preserve">.1.1. </w:t>
      </w:r>
      <w:r w:rsidR="00C6592A">
        <w:rPr>
          <w:rFonts w:ascii="Times New Roman" w:eastAsia="TimesNewRomanPSMT-Identity-H" w:hAnsi="Times New Roman"/>
          <w:sz w:val="24"/>
          <w:szCs w:val="24"/>
        </w:rPr>
        <w:t xml:space="preserve">Для реализации </w:t>
      </w:r>
      <w:r w:rsidRPr="00360A84">
        <w:rPr>
          <w:rFonts w:ascii="Times New Roman" w:eastAsia="TimesNewRomanPSMT-Identity-H" w:hAnsi="Times New Roman"/>
          <w:sz w:val="24"/>
          <w:szCs w:val="24"/>
        </w:rPr>
        <w:t xml:space="preserve">ОП СПО по специальности 49.02.03 Спорт в «Академии ледовых видов спорта «Динамо Санкт-Петербург» создана материально-техническая база, обеспечивающая проведение всех видов занятий учебных дисциплин и профессиональных модулей, включающих междисциплинарные курсы, проведение практической подготовке (лабораторных работ, практических занятий, учебной практики (производственное обучение)), предусмотренных учебным планом и соответствующей действующим санитарным и противопожарным правилам и нормам. </w:t>
      </w:r>
    </w:p>
    <w:p w:rsidR="00D922CA" w:rsidRPr="00360A84" w:rsidRDefault="00D922CA" w:rsidP="00D922CA">
      <w:pPr>
        <w:autoSpaceDE w:val="0"/>
        <w:autoSpaceDN w:val="0"/>
        <w:adjustRightInd w:val="0"/>
        <w:spacing w:after="0"/>
        <w:ind w:firstLine="708"/>
        <w:jc w:val="both"/>
        <w:rPr>
          <w:rFonts w:ascii="Times New Roman" w:eastAsia="TimesNewRomanPSMT-Identity-H" w:hAnsi="Times New Roman"/>
          <w:sz w:val="24"/>
          <w:szCs w:val="24"/>
        </w:rPr>
      </w:pPr>
      <w:r w:rsidRPr="00360A84">
        <w:rPr>
          <w:rFonts w:ascii="Times New Roman" w:eastAsia="TimesNewRomanPSMT-Identity-H" w:hAnsi="Times New Roman"/>
          <w:sz w:val="24"/>
          <w:szCs w:val="24"/>
        </w:rPr>
        <w:t xml:space="preserve">Перечень кабинетов, лабораторий, обеспечивающих проведение всех предусмотренных образовательной программой видов занятий, практических и </w:t>
      </w:r>
      <w:r w:rsidRPr="00360A84">
        <w:rPr>
          <w:rFonts w:ascii="Times New Roman" w:eastAsia="TimesNewRomanPSMT-Identity-H" w:hAnsi="Times New Roman"/>
          <w:sz w:val="24"/>
          <w:szCs w:val="24"/>
        </w:rPr>
        <w:lastRenderedPageBreak/>
        <w:t xml:space="preserve">лабораторных работ, учебной практики, выполнение курсовых работ, </w:t>
      </w:r>
      <w:r>
        <w:rPr>
          <w:rFonts w:ascii="Times New Roman" w:eastAsia="TimesNewRomanPSMT-Identity-H" w:hAnsi="Times New Roman"/>
          <w:sz w:val="24"/>
          <w:szCs w:val="24"/>
        </w:rPr>
        <w:t xml:space="preserve">текущего контроля и промежуточной аттестации, </w:t>
      </w:r>
      <w:r w:rsidRPr="00360A84">
        <w:rPr>
          <w:rFonts w:ascii="Times New Roman" w:eastAsia="TimesNewRomanPSMT-Identity-H" w:hAnsi="Times New Roman"/>
          <w:sz w:val="24"/>
          <w:szCs w:val="24"/>
        </w:rPr>
        <w:t>выпускной квалификационной работы</w:t>
      </w:r>
      <w:r>
        <w:rPr>
          <w:rFonts w:ascii="Times New Roman" w:eastAsia="TimesNewRomanPSMT-Identity-H" w:hAnsi="Times New Roman"/>
          <w:sz w:val="24"/>
          <w:szCs w:val="24"/>
        </w:rPr>
        <w:t>, а также помещения для самостоятельной работы оснащены оборудованием, техническими средствами обучения и материалами, учитывающими требования международных стандартов.</w:t>
      </w:r>
    </w:p>
    <w:p w:rsidR="00D922CA" w:rsidRPr="006C2CF1" w:rsidRDefault="00D922CA" w:rsidP="00D922CA">
      <w:pPr>
        <w:spacing w:after="0"/>
        <w:jc w:val="both"/>
        <w:rPr>
          <w:rFonts w:ascii="Times New Roman" w:hAnsi="Times New Roman"/>
          <w:b/>
          <w:bCs/>
          <w:sz w:val="24"/>
        </w:rPr>
      </w:pPr>
      <w:r w:rsidRPr="006C2CF1">
        <w:rPr>
          <w:rFonts w:ascii="Times New Roman" w:hAnsi="Times New Roman"/>
          <w:b/>
          <w:bCs/>
          <w:sz w:val="24"/>
        </w:rPr>
        <w:t>Кабинеты:</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гуманитарных и социально-экономических дисциплин;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математических и естественнонаучных дисциплин;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педагогики и психологии;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анатомии и физиологии человека;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иностранного языка;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безопасности жизнедеятельности;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методики преподавания по дополнительным общеобразовательным программам в области физической культуры и спорта;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теоретических основ спортивной подготовки в ИВС;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методического обеспечения спортивной подготовки и дополнительных общеобразовательных программ в области физической культуры и спорта; </w:t>
      </w:r>
    </w:p>
    <w:p w:rsidR="00D922CA" w:rsidRDefault="00D922CA" w:rsidP="00D922CA">
      <w:pPr>
        <w:spacing w:after="0"/>
        <w:ind w:left="426"/>
        <w:jc w:val="both"/>
        <w:rPr>
          <w:rFonts w:ascii="Times New Roman" w:hAnsi="Times New Roman"/>
          <w:bCs/>
          <w:sz w:val="24"/>
        </w:rPr>
      </w:pPr>
      <w:r w:rsidRPr="006C2CF1">
        <w:rPr>
          <w:rFonts w:ascii="Times New Roman" w:hAnsi="Times New Roman"/>
          <w:bCs/>
          <w:sz w:val="24"/>
        </w:rPr>
        <w:t>- врачебного контроля, лечебной</w:t>
      </w:r>
      <w:r>
        <w:rPr>
          <w:rFonts w:ascii="Times New Roman" w:hAnsi="Times New Roman"/>
          <w:bCs/>
          <w:sz w:val="24"/>
        </w:rPr>
        <w:t xml:space="preserve"> физической культуры и массажа;</w:t>
      </w:r>
    </w:p>
    <w:p w:rsidR="00D922CA" w:rsidRDefault="00D922CA" w:rsidP="00D922CA">
      <w:pPr>
        <w:spacing w:after="0"/>
        <w:ind w:left="426"/>
        <w:jc w:val="both"/>
        <w:rPr>
          <w:rFonts w:ascii="Times New Roman" w:hAnsi="Times New Roman"/>
          <w:bCs/>
          <w:sz w:val="24"/>
        </w:rPr>
      </w:pPr>
      <w:r>
        <w:rPr>
          <w:rFonts w:ascii="Times New Roman" w:hAnsi="Times New Roman"/>
          <w:bCs/>
          <w:sz w:val="24"/>
        </w:rPr>
        <w:t xml:space="preserve">- </w:t>
      </w:r>
      <w:r w:rsidRPr="006C2CF1">
        <w:rPr>
          <w:rFonts w:ascii="Times New Roman" w:hAnsi="Times New Roman"/>
          <w:bCs/>
          <w:sz w:val="24"/>
        </w:rPr>
        <w:t>информационно-коммуникационных технологий;</w:t>
      </w:r>
    </w:p>
    <w:p w:rsidR="00D922CA" w:rsidRPr="006C2CF1" w:rsidRDefault="00D922CA" w:rsidP="00D922CA">
      <w:pPr>
        <w:spacing w:after="0"/>
        <w:ind w:left="426"/>
        <w:jc w:val="both"/>
        <w:rPr>
          <w:rFonts w:ascii="Times New Roman" w:hAnsi="Times New Roman"/>
          <w:bCs/>
          <w:sz w:val="24"/>
        </w:rPr>
      </w:pPr>
      <w:r>
        <w:rPr>
          <w:rFonts w:ascii="Times New Roman" w:hAnsi="Times New Roman"/>
          <w:bCs/>
          <w:sz w:val="24"/>
        </w:rPr>
        <w:t>- кабинет самостоятельной и воспитательной работы.</w:t>
      </w:r>
    </w:p>
    <w:p w:rsidR="00D922CA" w:rsidRPr="00F26B31" w:rsidRDefault="00D922CA" w:rsidP="00D922CA">
      <w:pPr>
        <w:spacing w:after="0"/>
        <w:jc w:val="both"/>
        <w:rPr>
          <w:rFonts w:ascii="Times New Roman" w:hAnsi="Times New Roman"/>
          <w:b/>
          <w:bCs/>
          <w:sz w:val="24"/>
        </w:rPr>
      </w:pPr>
      <w:r w:rsidRPr="006C2CF1">
        <w:rPr>
          <w:rFonts w:ascii="Times New Roman" w:hAnsi="Times New Roman"/>
          <w:b/>
          <w:bCs/>
          <w:sz w:val="24"/>
        </w:rPr>
        <w:t>Лаборатории</w:t>
      </w:r>
      <w:r>
        <w:rPr>
          <w:rFonts w:ascii="Times New Roman" w:hAnsi="Times New Roman"/>
          <w:b/>
          <w:bCs/>
          <w:sz w:val="24"/>
        </w:rPr>
        <w:t xml:space="preserve">: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физической и функциональной диагностики</w:t>
      </w:r>
    </w:p>
    <w:p w:rsidR="00D922CA" w:rsidRPr="006C2CF1" w:rsidRDefault="00D922CA" w:rsidP="00D922CA">
      <w:pPr>
        <w:spacing w:after="0"/>
        <w:jc w:val="both"/>
        <w:rPr>
          <w:rFonts w:ascii="Times New Roman" w:hAnsi="Times New Roman"/>
          <w:b/>
          <w:bCs/>
          <w:sz w:val="24"/>
        </w:rPr>
      </w:pPr>
      <w:r w:rsidRPr="006C2CF1">
        <w:rPr>
          <w:rFonts w:ascii="Times New Roman" w:hAnsi="Times New Roman"/>
          <w:b/>
          <w:bCs/>
          <w:sz w:val="24"/>
        </w:rPr>
        <w:t xml:space="preserve">Спортивный комплекс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(универсальный) спортивный зал, оснащенный спортивным инвентарём и оборудованием, обеспечивающим достижение результатов освоения образовательной программы; </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оборудованные открытые спортивные площадки, обеспечивающие достижение результатов освоения образовательной программы;</w:t>
      </w:r>
    </w:p>
    <w:p w:rsidR="00D922CA" w:rsidRPr="006C2CF1" w:rsidRDefault="00D922CA" w:rsidP="00D922CA">
      <w:pPr>
        <w:spacing w:after="0"/>
        <w:ind w:left="426"/>
        <w:jc w:val="both"/>
        <w:rPr>
          <w:rFonts w:ascii="Times New Roman" w:hAnsi="Times New Roman"/>
          <w:bCs/>
          <w:sz w:val="24"/>
        </w:rPr>
      </w:pPr>
      <w:r w:rsidRPr="006C2CF1">
        <w:rPr>
          <w:rFonts w:ascii="Times New Roman" w:hAnsi="Times New Roman"/>
          <w:bCs/>
          <w:sz w:val="24"/>
        </w:rPr>
        <w:t xml:space="preserve">- плавательный бассейн. </w:t>
      </w:r>
    </w:p>
    <w:p w:rsidR="00D922CA" w:rsidRPr="006C2CF1" w:rsidRDefault="00D922CA" w:rsidP="00D922CA">
      <w:pPr>
        <w:spacing w:after="0"/>
        <w:jc w:val="both"/>
        <w:rPr>
          <w:rFonts w:ascii="Times New Roman" w:hAnsi="Times New Roman"/>
          <w:b/>
          <w:bCs/>
          <w:sz w:val="24"/>
        </w:rPr>
      </w:pPr>
      <w:r w:rsidRPr="006C2CF1">
        <w:rPr>
          <w:rFonts w:ascii="Times New Roman" w:hAnsi="Times New Roman"/>
          <w:b/>
          <w:bCs/>
          <w:sz w:val="24"/>
        </w:rPr>
        <w:t>Залы:</w:t>
      </w:r>
    </w:p>
    <w:p w:rsidR="00D922CA" w:rsidRPr="00FF4849" w:rsidRDefault="00D922CA" w:rsidP="00FF4849">
      <w:pPr>
        <w:pStyle w:val="a7"/>
        <w:widowControl w:val="0"/>
        <w:tabs>
          <w:tab w:val="left" w:pos="1650"/>
        </w:tabs>
        <w:autoSpaceDE w:val="0"/>
        <w:autoSpaceDN w:val="0"/>
        <w:spacing w:after="0"/>
        <w:ind w:left="709" w:right="-143"/>
        <w:contextualSpacing w:val="0"/>
        <w:jc w:val="both"/>
        <w:rPr>
          <w:rFonts w:ascii="Times New Roman" w:hAnsi="Times New Roman"/>
          <w:bCs/>
          <w:sz w:val="24"/>
        </w:rPr>
      </w:pPr>
      <w:r w:rsidRPr="00FF4849">
        <w:rPr>
          <w:rFonts w:ascii="Times New Roman" w:hAnsi="Times New Roman"/>
          <w:bCs/>
          <w:sz w:val="24"/>
        </w:rPr>
        <w:t>- библиотека, читальный зал с выходом в сеть Интернет.</w:t>
      </w:r>
    </w:p>
    <w:p w:rsidR="00D922CA" w:rsidRPr="007B6A95" w:rsidRDefault="00D922CA" w:rsidP="00FF4849">
      <w:pPr>
        <w:spacing w:after="0"/>
        <w:ind w:firstLine="708"/>
        <w:jc w:val="both"/>
        <w:rPr>
          <w:rFonts w:ascii="Times New Roman" w:hAnsi="Times New Roman"/>
          <w:sz w:val="24"/>
          <w:szCs w:val="24"/>
        </w:rPr>
      </w:pPr>
      <w:r w:rsidRPr="007B6A95">
        <w:rPr>
          <w:rFonts w:ascii="Times New Roman" w:hAnsi="Times New Roman"/>
          <w:sz w:val="24"/>
          <w:szCs w:val="24"/>
        </w:rPr>
        <w:t xml:space="preserve">«Академия ледовых видов спорта «Динамо Санкт-Петербург» </w:t>
      </w:r>
      <w:r>
        <w:rPr>
          <w:rFonts w:ascii="Times New Roman" w:hAnsi="Times New Roman"/>
          <w:sz w:val="24"/>
          <w:szCs w:val="24"/>
        </w:rPr>
        <w:t xml:space="preserve">в своем распоряжение имеет: фитнес и тренажерные залы, спортивные залы, ледовые арены, </w:t>
      </w:r>
      <w:r w:rsidRPr="007B6A95">
        <w:rPr>
          <w:rFonts w:ascii="Times New Roman" w:hAnsi="Times New Roman"/>
          <w:sz w:val="24"/>
          <w:szCs w:val="24"/>
        </w:rPr>
        <w:t>хоккейную тренировочную арену с многофункциональным комплексом; медико-восстановительный блок; открытые спортивные площадки</w:t>
      </w:r>
      <w:r>
        <w:rPr>
          <w:rFonts w:ascii="Times New Roman" w:hAnsi="Times New Roman"/>
          <w:sz w:val="24"/>
          <w:szCs w:val="24"/>
        </w:rPr>
        <w:t>.</w:t>
      </w:r>
    </w:p>
    <w:p w:rsidR="00D922CA" w:rsidRDefault="00D922CA" w:rsidP="00D922CA">
      <w:pPr>
        <w:suppressAutoHyphens/>
        <w:spacing w:after="0"/>
        <w:ind w:firstLine="709"/>
        <w:jc w:val="both"/>
        <w:rPr>
          <w:rFonts w:ascii="Times New Roman" w:hAnsi="Times New Roman"/>
          <w:sz w:val="24"/>
        </w:rPr>
      </w:pPr>
      <w:r w:rsidRPr="007B6A95">
        <w:rPr>
          <w:rFonts w:ascii="Times New Roman" w:hAnsi="Times New Roman"/>
          <w:sz w:val="24"/>
        </w:rPr>
        <w:t xml:space="preserve">Помещения оснащены современным учебным и учебно-производственным оборудованием, стендами, макетами, средствами ИКТ, наглядными пособиями, имеют паспорт, инструкции и журналы по технике безопасности и охране труда. </w:t>
      </w:r>
    </w:p>
    <w:p w:rsidR="00D922CA" w:rsidRPr="002A3EF1" w:rsidRDefault="00D922CA" w:rsidP="00D922CA">
      <w:pPr>
        <w:suppressAutoHyphens/>
        <w:spacing w:after="0"/>
        <w:ind w:firstLine="709"/>
        <w:jc w:val="both"/>
        <w:rPr>
          <w:rFonts w:ascii="Times New Roman" w:hAnsi="Times New Roman"/>
          <w:sz w:val="24"/>
        </w:rPr>
      </w:pPr>
      <w:r w:rsidRPr="007B6A95">
        <w:rPr>
          <w:rFonts w:ascii="Times New Roman" w:hAnsi="Times New Roman"/>
          <w:sz w:val="24"/>
        </w:rPr>
        <w:t>Имущество закреплено за ГБПОУ «</w:t>
      </w:r>
      <w:r>
        <w:rPr>
          <w:rFonts w:ascii="Times New Roman" w:hAnsi="Times New Roman"/>
          <w:sz w:val="24"/>
        </w:rPr>
        <w:t>Академии ледовых видов спорта «Динамо Санкт-Петербург»</w:t>
      </w:r>
      <w:r w:rsidRPr="007B6A95">
        <w:rPr>
          <w:rFonts w:ascii="Times New Roman" w:hAnsi="Times New Roman"/>
          <w:sz w:val="24"/>
        </w:rPr>
        <w:t xml:space="preserve"> на праве оперативного управления</w:t>
      </w:r>
      <w:r>
        <w:rPr>
          <w:rFonts w:ascii="Times New Roman" w:hAnsi="Times New Roman"/>
          <w:sz w:val="24"/>
        </w:rPr>
        <w:t>.</w:t>
      </w:r>
    </w:p>
    <w:p w:rsidR="00D922CA" w:rsidRPr="00CB5A75" w:rsidRDefault="00D922CA" w:rsidP="00D922CA">
      <w:pPr>
        <w:pStyle w:val="3"/>
        <w:keepNext w:val="0"/>
        <w:keepLines w:val="0"/>
        <w:widowControl w:val="0"/>
        <w:numPr>
          <w:ilvl w:val="2"/>
          <w:numId w:val="35"/>
        </w:numPr>
        <w:tabs>
          <w:tab w:val="left" w:pos="2158"/>
        </w:tabs>
        <w:autoSpaceDE w:val="0"/>
        <w:autoSpaceDN w:val="0"/>
        <w:spacing w:before="0"/>
        <w:ind w:right="-1"/>
        <w:jc w:val="both"/>
        <w:rPr>
          <w:rFonts w:ascii="Times New Roman" w:hAnsi="Times New Roman" w:cs="Times New Roman"/>
          <w:color w:val="auto"/>
        </w:rPr>
      </w:pPr>
      <w:r w:rsidRPr="00497453">
        <w:rPr>
          <w:rFonts w:ascii="Times New Roman" w:hAnsi="Times New Roman" w:cs="Times New Roman"/>
          <w:b/>
          <w:color w:val="auto"/>
        </w:rPr>
        <w:t>Материально-техническое оснащение лабораторий, спортивных</w:t>
      </w:r>
      <w:r>
        <w:rPr>
          <w:rFonts w:ascii="Times New Roman" w:hAnsi="Times New Roman" w:cs="Times New Roman"/>
          <w:b/>
          <w:color w:val="auto"/>
        </w:rPr>
        <w:t xml:space="preserve"> с</w:t>
      </w:r>
      <w:r w:rsidRPr="00497453">
        <w:rPr>
          <w:rFonts w:ascii="Times New Roman" w:hAnsi="Times New Roman" w:cs="Times New Roman"/>
          <w:b/>
          <w:color w:val="auto"/>
        </w:rPr>
        <w:t>ооружений</w:t>
      </w:r>
      <w:r w:rsidRPr="00497453">
        <w:rPr>
          <w:rFonts w:ascii="Times New Roman" w:hAnsi="Times New Roman" w:cs="Times New Roman"/>
          <w:b/>
          <w:color w:val="auto"/>
          <w:spacing w:val="-2"/>
        </w:rPr>
        <w:t xml:space="preserve"> </w:t>
      </w:r>
      <w:r w:rsidRPr="00497453">
        <w:rPr>
          <w:rFonts w:ascii="Times New Roman" w:hAnsi="Times New Roman" w:cs="Times New Roman"/>
          <w:b/>
          <w:color w:val="auto"/>
        </w:rPr>
        <w:t>и</w:t>
      </w:r>
      <w:r w:rsidRPr="00497453">
        <w:rPr>
          <w:rFonts w:ascii="Times New Roman" w:hAnsi="Times New Roman" w:cs="Times New Roman"/>
          <w:b/>
          <w:color w:val="auto"/>
          <w:spacing w:val="1"/>
        </w:rPr>
        <w:t xml:space="preserve"> </w:t>
      </w:r>
      <w:r w:rsidRPr="00497453">
        <w:rPr>
          <w:rFonts w:ascii="Times New Roman" w:hAnsi="Times New Roman" w:cs="Times New Roman"/>
          <w:b/>
          <w:color w:val="auto"/>
        </w:rPr>
        <w:t>баз</w:t>
      </w:r>
      <w:r w:rsidRPr="00497453">
        <w:rPr>
          <w:rFonts w:ascii="Times New Roman" w:hAnsi="Times New Roman" w:cs="Times New Roman"/>
          <w:b/>
          <w:color w:val="auto"/>
          <w:spacing w:val="-1"/>
        </w:rPr>
        <w:t xml:space="preserve"> </w:t>
      </w:r>
      <w:r w:rsidRPr="00497453">
        <w:rPr>
          <w:rFonts w:ascii="Times New Roman" w:hAnsi="Times New Roman" w:cs="Times New Roman"/>
          <w:b/>
          <w:color w:val="auto"/>
        </w:rPr>
        <w:t>практики по</w:t>
      </w:r>
      <w:r w:rsidRPr="00497453">
        <w:rPr>
          <w:rFonts w:ascii="Times New Roman" w:hAnsi="Times New Roman" w:cs="Times New Roman"/>
          <w:b/>
          <w:color w:val="auto"/>
          <w:spacing w:val="-1"/>
        </w:rPr>
        <w:t xml:space="preserve"> </w:t>
      </w:r>
      <w:r w:rsidRPr="00497453">
        <w:rPr>
          <w:rFonts w:ascii="Times New Roman" w:hAnsi="Times New Roman" w:cs="Times New Roman"/>
          <w:b/>
          <w:color w:val="auto"/>
        </w:rPr>
        <w:t>специальности</w:t>
      </w:r>
      <w:r w:rsidRPr="00CB5A75">
        <w:rPr>
          <w:rFonts w:ascii="Times New Roman" w:hAnsi="Times New Roman" w:cs="Times New Roman"/>
          <w:color w:val="auto"/>
        </w:rPr>
        <w:t>.</w:t>
      </w:r>
    </w:p>
    <w:p w:rsidR="00D922CA" w:rsidRDefault="00D922CA" w:rsidP="00D922CA">
      <w:pPr>
        <w:widowControl w:val="0"/>
        <w:tabs>
          <w:tab w:val="left" w:pos="2149"/>
        </w:tabs>
        <w:autoSpaceDE w:val="0"/>
        <w:autoSpaceDN w:val="0"/>
        <w:spacing w:after="0"/>
        <w:ind w:right="-1"/>
        <w:jc w:val="both"/>
        <w:rPr>
          <w:rFonts w:ascii="Times New Roman" w:hAnsi="Times New Roman"/>
          <w:b/>
          <w:sz w:val="24"/>
        </w:rPr>
      </w:pPr>
      <w:r>
        <w:rPr>
          <w:rFonts w:ascii="Times New Roman" w:hAnsi="Times New Roman"/>
          <w:b/>
          <w:sz w:val="24"/>
        </w:rPr>
        <w:t>Оснащение кабинетов.</w:t>
      </w:r>
    </w:p>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C620BF">
        <w:rPr>
          <w:b/>
          <w:sz w:val="24"/>
        </w:rPr>
        <w:t xml:space="preserve"> </w:t>
      </w:r>
      <w:r w:rsidRPr="00FF4849">
        <w:rPr>
          <w:rFonts w:ascii="Times New Roman" w:hAnsi="Times New Roman"/>
          <w:b/>
          <w:sz w:val="24"/>
        </w:rPr>
        <w:t>Кабинет «Гуманитарных и социально-экономических дисциплин».</w:t>
      </w:r>
    </w:p>
    <w:tbl>
      <w:tblPr>
        <w:tblStyle w:val="ae"/>
        <w:tblW w:w="10201" w:type="dxa"/>
        <w:tblInd w:w="-572" w:type="dxa"/>
        <w:tblLook w:val="04A0" w:firstRow="1" w:lastRow="0" w:firstColumn="1" w:lastColumn="0" w:noHBand="0" w:noVBand="1"/>
      </w:tblPr>
      <w:tblGrid>
        <w:gridCol w:w="445"/>
        <w:gridCol w:w="6071"/>
        <w:gridCol w:w="3685"/>
      </w:tblGrid>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lastRenderedPageBreak/>
              <w:t>№</w:t>
            </w:r>
          </w:p>
        </w:tc>
        <w:tc>
          <w:tcPr>
            <w:tcW w:w="607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368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FF4849">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«Математики».</w:t>
      </w:r>
    </w:p>
    <w:tbl>
      <w:tblPr>
        <w:tblStyle w:val="ae"/>
        <w:tblW w:w="10201" w:type="dxa"/>
        <w:tblInd w:w="-572" w:type="dxa"/>
        <w:tblLook w:val="04A0" w:firstRow="1" w:lastRow="0" w:firstColumn="1" w:lastColumn="0" w:noHBand="0" w:noVBand="1"/>
      </w:tblPr>
      <w:tblGrid>
        <w:gridCol w:w="445"/>
        <w:gridCol w:w="6071"/>
        <w:gridCol w:w="3685"/>
      </w:tblGrid>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607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368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lastRenderedPageBreak/>
              <w:t>Дополнительное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FF4849">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«Педагогики и психологии».</w:t>
      </w:r>
    </w:p>
    <w:tbl>
      <w:tblPr>
        <w:tblStyle w:val="ae"/>
        <w:tblW w:w="10201" w:type="dxa"/>
        <w:tblInd w:w="-572" w:type="dxa"/>
        <w:tblLook w:val="04A0" w:firstRow="1" w:lastRow="0" w:firstColumn="1" w:lastColumn="0" w:noHBand="0" w:noVBand="1"/>
      </w:tblPr>
      <w:tblGrid>
        <w:gridCol w:w="445"/>
        <w:gridCol w:w="6071"/>
        <w:gridCol w:w="3685"/>
      </w:tblGrid>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607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368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w:t>
            </w:r>
            <w:r w:rsidRPr="00C620BF">
              <w:rPr>
                <w:rFonts w:ascii="Times New Roman" w:hAnsi="Times New Roman"/>
                <w:sz w:val="20"/>
              </w:rPr>
              <w:lastRenderedPageBreak/>
              <w:t xml:space="preserve">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lastRenderedPageBreak/>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«Анатомии и физиологии человека».</w:t>
      </w:r>
    </w:p>
    <w:tbl>
      <w:tblPr>
        <w:tblStyle w:val="ae"/>
        <w:tblW w:w="10201" w:type="dxa"/>
        <w:tblInd w:w="-572" w:type="dxa"/>
        <w:tblLook w:val="04A0" w:firstRow="1" w:lastRow="0" w:firstColumn="1" w:lastColumn="0" w:noHBand="0" w:noVBand="1"/>
      </w:tblPr>
      <w:tblGrid>
        <w:gridCol w:w="491"/>
        <w:gridCol w:w="6038"/>
        <w:gridCol w:w="3672"/>
      </w:tblGrid>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6038"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3672"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Ученические столы – 10 </w:t>
            </w:r>
            <w:proofErr w:type="spellStart"/>
            <w:r w:rsidRPr="00C620BF">
              <w:rPr>
                <w:rFonts w:ascii="Times New Roman" w:hAnsi="Times New Roman"/>
                <w:sz w:val="20"/>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Ученические стулья – 20шт</w:t>
            </w: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Компьютерный стул – 1шт</w:t>
            </w: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3.</w:t>
            </w:r>
          </w:p>
        </w:tc>
        <w:tc>
          <w:tcPr>
            <w:tcW w:w="6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 xml:space="preserve">Весы напольные медицинские – 1 </w:t>
            </w:r>
            <w:proofErr w:type="spellStart"/>
            <w:r>
              <w:rPr>
                <w:rFonts w:ascii="Times New Roman" w:hAnsi="Times New Roman"/>
              </w:rPr>
              <w:t>шт</w:t>
            </w:r>
            <w:proofErr w:type="spellEnd"/>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6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proofErr w:type="spellStart"/>
            <w:r>
              <w:rPr>
                <w:rFonts w:ascii="Times New Roman" w:hAnsi="Times New Roman"/>
              </w:rPr>
              <w:t>Ростометр</w:t>
            </w:r>
            <w:proofErr w:type="spellEnd"/>
            <w:r>
              <w:rPr>
                <w:rFonts w:ascii="Times New Roman" w:hAnsi="Times New Roman"/>
              </w:rPr>
              <w:t xml:space="preserve"> -1 </w:t>
            </w:r>
            <w:proofErr w:type="spellStart"/>
            <w:r>
              <w:rPr>
                <w:rFonts w:ascii="Times New Roman" w:hAnsi="Times New Roman"/>
              </w:rPr>
              <w:t>шт</w:t>
            </w:r>
            <w:proofErr w:type="spellEnd"/>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5.</w:t>
            </w:r>
          </w:p>
        </w:tc>
        <w:tc>
          <w:tcPr>
            <w:tcW w:w="6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Секундомер – 1шт</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6.</w:t>
            </w:r>
          </w:p>
        </w:tc>
        <w:tc>
          <w:tcPr>
            <w:tcW w:w="6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Динамометр – 5шт</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7.</w:t>
            </w:r>
          </w:p>
        </w:tc>
        <w:tc>
          <w:tcPr>
            <w:tcW w:w="6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Спирометр – 1шт</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8.</w:t>
            </w:r>
          </w:p>
        </w:tc>
        <w:tc>
          <w:tcPr>
            <w:tcW w:w="6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proofErr w:type="spellStart"/>
            <w:r>
              <w:rPr>
                <w:rFonts w:ascii="Times New Roman" w:hAnsi="Times New Roman"/>
              </w:rPr>
              <w:t>Пульсомтр</w:t>
            </w:r>
            <w:proofErr w:type="spellEnd"/>
            <w:r>
              <w:rPr>
                <w:rFonts w:ascii="Times New Roman" w:hAnsi="Times New Roman"/>
              </w:rPr>
              <w:t xml:space="preserve"> -1шт</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9.</w:t>
            </w:r>
          </w:p>
        </w:tc>
        <w:tc>
          <w:tcPr>
            <w:tcW w:w="6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Скелет человека -1шт</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10.</w:t>
            </w:r>
          </w:p>
        </w:tc>
        <w:tc>
          <w:tcPr>
            <w:tcW w:w="6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 xml:space="preserve">Тонометр -5 </w:t>
            </w:r>
            <w:proofErr w:type="spellStart"/>
            <w:r>
              <w:rPr>
                <w:rFonts w:ascii="Times New Roman" w:hAnsi="Times New Roman"/>
              </w:rPr>
              <w:t>шт</w:t>
            </w:r>
            <w:proofErr w:type="spellEnd"/>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6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lastRenderedPageBreak/>
              <w:t>1.</w:t>
            </w:r>
          </w:p>
        </w:tc>
        <w:tc>
          <w:tcPr>
            <w:tcW w:w="6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6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3.</w:t>
            </w:r>
          </w:p>
        </w:tc>
        <w:tc>
          <w:tcPr>
            <w:tcW w:w="6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Учебные наглядные пособия (таблицы, схемы, плакаты)</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6038" w:type="dxa"/>
          </w:tcPr>
          <w:p w:rsidR="00D922CA" w:rsidRDefault="00C6592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Фантом анатомический разборный (с внутренними органами)</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5.</w:t>
            </w:r>
          </w:p>
        </w:tc>
        <w:tc>
          <w:tcPr>
            <w:tcW w:w="6038" w:type="dxa"/>
          </w:tcPr>
          <w:p w:rsidR="00D922CA" w:rsidRDefault="00C6592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Скелет человека -1шт</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FF4849">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«Иностранного языка»</w:t>
      </w:r>
    </w:p>
    <w:tbl>
      <w:tblPr>
        <w:tblStyle w:val="ae"/>
        <w:tblW w:w="10201" w:type="dxa"/>
        <w:tblInd w:w="-572" w:type="dxa"/>
        <w:tblLook w:val="04A0" w:firstRow="1" w:lastRow="0" w:firstColumn="1" w:lastColumn="0" w:noHBand="0" w:noVBand="1"/>
      </w:tblPr>
      <w:tblGrid>
        <w:gridCol w:w="445"/>
        <w:gridCol w:w="6071"/>
        <w:gridCol w:w="3685"/>
      </w:tblGrid>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607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368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w:t>
            </w:r>
            <w:r w:rsidRPr="00C620BF">
              <w:rPr>
                <w:rFonts w:ascii="Times New Roman" w:hAnsi="Times New Roman"/>
                <w:sz w:val="20"/>
              </w:rPr>
              <w:lastRenderedPageBreak/>
              <w:t xml:space="preserve">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lastRenderedPageBreak/>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«Безопасности жизнедеятельности»</w:t>
      </w:r>
    </w:p>
    <w:tbl>
      <w:tblPr>
        <w:tblStyle w:val="ae"/>
        <w:tblW w:w="10201" w:type="dxa"/>
        <w:tblInd w:w="-572" w:type="dxa"/>
        <w:tblLook w:val="04A0" w:firstRow="1" w:lastRow="0" w:firstColumn="1" w:lastColumn="0" w:noHBand="0" w:noVBand="1"/>
      </w:tblPr>
      <w:tblGrid>
        <w:gridCol w:w="491"/>
        <w:gridCol w:w="6040"/>
        <w:gridCol w:w="3670"/>
      </w:tblGrid>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6040"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3670"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4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367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4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367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4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367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4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367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604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367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4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367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4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367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 xml:space="preserve">Черно-белая и цветная печать (возможно двустороння </w:t>
            </w:r>
            <w:r w:rsidRPr="00C620BF">
              <w:rPr>
                <w:rFonts w:ascii="Times New Roman" w:hAnsi="Times New Roman"/>
                <w:sz w:val="20"/>
              </w:rPr>
              <w:lastRenderedPageBreak/>
              <w:t>печать), сканирование (возможно двустороннее сканирование)</w:t>
            </w: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lastRenderedPageBreak/>
              <w:t>3.</w:t>
            </w:r>
          </w:p>
        </w:tc>
        <w:tc>
          <w:tcPr>
            <w:tcW w:w="604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367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4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367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4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367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.3</w:t>
            </w:r>
          </w:p>
        </w:tc>
        <w:tc>
          <w:tcPr>
            <w:tcW w:w="6040" w:type="dxa"/>
          </w:tcPr>
          <w:p w:rsidR="00D922CA" w:rsidRPr="000F7A70" w:rsidRDefault="00D922CA" w:rsidP="00D922CA">
            <w:pPr>
              <w:snapToGrid w:val="0"/>
              <w:spacing w:after="0"/>
              <w:rPr>
                <w:rFonts w:ascii="Times New Roman" w:hAnsi="Times New Roman"/>
                <w:iCs/>
                <w:szCs w:val="28"/>
                <w:lang w:eastAsia="en-US"/>
              </w:rPr>
            </w:pPr>
            <w:r w:rsidRPr="000F7A70">
              <w:rPr>
                <w:rFonts w:ascii="Times New Roman" w:eastAsia="Calibri" w:hAnsi="Times New Roman"/>
                <w:bCs/>
                <w:iCs/>
                <w:szCs w:val="28"/>
              </w:rPr>
              <w:t>Набор тематических плакатов</w:t>
            </w:r>
          </w:p>
        </w:tc>
        <w:tc>
          <w:tcPr>
            <w:tcW w:w="367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4.</w:t>
            </w:r>
          </w:p>
        </w:tc>
        <w:tc>
          <w:tcPr>
            <w:tcW w:w="6040" w:type="dxa"/>
          </w:tcPr>
          <w:p w:rsidR="00D922CA" w:rsidRPr="000F7A70" w:rsidRDefault="00D922CA" w:rsidP="00D922CA">
            <w:pPr>
              <w:snapToGrid w:val="0"/>
              <w:spacing w:after="0"/>
              <w:rPr>
                <w:rFonts w:ascii="Times New Roman" w:hAnsi="Times New Roman"/>
                <w:iCs/>
                <w:szCs w:val="28"/>
                <w:lang w:eastAsia="en-US"/>
              </w:rPr>
            </w:pPr>
            <w:r w:rsidRPr="000F7A70">
              <w:rPr>
                <w:rFonts w:ascii="Times New Roman" w:eastAsia="Calibri" w:hAnsi="Times New Roman"/>
                <w:bCs/>
                <w:iCs/>
                <w:szCs w:val="28"/>
              </w:rPr>
              <w:t>Макет автомата Калашникова</w:t>
            </w:r>
          </w:p>
        </w:tc>
        <w:tc>
          <w:tcPr>
            <w:tcW w:w="367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5.</w:t>
            </w:r>
          </w:p>
        </w:tc>
        <w:tc>
          <w:tcPr>
            <w:tcW w:w="6040"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Средства индивидуальной защиты (общевойсковой противогаз, общевойсковой защитный комплект, респиратор)</w:t>
            </w:r>
          </w:p>
        </w:tc>
        <w:tc>
          <w:tcPr>
            <w:tcW w:w="367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6.</w:t>
            </w:r>
          </w:p>
        </w:tc>
        <w:tc>
          <w:tcPr>
            <w:tcW w:w="6040"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Приборы радиационной и химической разведки, бытовой дозиметр</w:t>
            </w:r>
          </w:p>
        </w:tc>
        <w:tc>
          <w:tcPr>
            <w:tcW w:w="367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7.</w:t>
            </w:r>
          </w:p>
        </w:tc>
        <w:tc>
          <w:tcPr>
            <w:tcW w:w="6040"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Компас</w:t>
            </w:r>
          </w:p>
        </w:tc>
        <w:tc>
          <w:tcPr>
            <w:tcW w:w="367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8.</w:t>
            </w:r>
          </w:p>
        </w:tc>
        <w:tc>
          <w:tcPr>
            <w:tcW w:w="6040"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Индивидуальные средства медицинской защиты (аптечка АИ, пакеты перевязочные ППИ, пакеты противохимические индивидуальные ИПП-11)</w:t>
            </w:r>
          </w:p>
        </w:tc>
        <w:tc>
          <w:tcPr>
            <w:tcW w:w="367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9.</w:t>
            </w:r>
          </w:p>
        </w:tc>
        <w:tc>
          <w:tcPr>
            <w:tcW w:w="6040"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Сумки и комплекты медицинского имущества для оказания первой медицинской, доврачебной помощи сумка CMC</w:t>
            </w:r>
          </w:p>
        </w:tc>
        <w:tc>
          <w:tcPr>
            <w:tcW w:w="367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10.</w:t>
            </w:r>
          </w:p>
        </w:tc>
        <w:tc>
          <w:tcPr>
            <w:tcW w:w="6040"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Перевязочные средства и шовные материалы, лейкопластыри: бинт марлевый медицинский нестерильный, косынка медицинская (перевязочная), вата медицинская</w:t>
            </w:r>
          </w:p>
        </w:tc>
        <w:tc>
          <w:tcPr>
            <w:tcW w:w="367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11.</w:t>
            </w:r>
          </w:p>
        </w:tc>
        <w:tc>
          <w:tcPr>
            <w:tcW w:w="6040"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Врачебные предметы, аппараты и хирургические инструменты: жгут кровоостанавливающий эластичный</w:t>
            </w:r>
          </w:p>
        </w:tc>
        <w:tc>
          <w:tcPr>
            <w:tcW w:w="367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12.</w:t>
            </w:r>
          </w:p>
        </w:tc>
        <w:tc>
          <w:tcPr>
            <w:tcW w:w="6040"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Санитарно-хозяйственное имущество: носилки санитарные</w:t>
            </w:r>
          </w:p>
        </w:tc>
        <w:tc>
          <w:tcPr>
            <w:tcW w:w="367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13.</w:t>
            </w:r>
          </w:p>
        </w:tc>
        <w:tc>
          <w:tcPr>
            <w:tcW w:w="6040" w:type="dxa"/>
          </w:tcPr>
          <w:p w:rsidR="00D922CA" w:rsidRPr="000F7A70" w:rsidRDefault="00D922CA" w:rsidP="00D922CA">
            <w:pPr>
              <w:snapToGrid w:val="0"/>
              <w:spacing w:after="0"/>
              <w:rPr>
                <w:rFonts w:ascii="Times New Roman" w:eastAsia="Calibri" w:hAnsi="Times New Roman"/>
                <w:bCs/>
                <w:iCs/>
                <w:szCs w:val="28"/>
              </w:rPr>
            </w:pPr>
            <w:r w:rsidRPr="000F7A70">
              <w:rPr>
                <w:rFonts w:ascii="Times New Roman" w:eastAsia="Calibri" w:hAnsi="Times New Roman"/>
                <w:bCs/>
                <w:iCs/>
                <w:szCs w:val="28"/>
              </w:rPr>
              <w:t>Манекен-тренажер для реанимационных мероприятий</w:t>
            </w:r>
          </w:p>
        </w:tc>
        <w:tc>
          <w:tcPr>
            <w:tcW w:w="367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Pr="000F7A70" w:rsidRDefault="00D922CA" w:rsidP="00D922CA">
            <w:pPr>
              <w:snapToGrid w:val="0"/>
              <w:spacing w:after="0"/>
              <w:rPr>
                <w:rFonts w:ascii="Times New Roman" w:hAnsi="Times New Roman"/>
                <w:iCs/>
                <w:szCs w:val="28"/>
                <w:lang w:eastAsia="en-US"/>
              </w:rPr>
            </w:pPr>
            <w:r>
              <w:rPr>
                <w:rFonts w:ascii="Times New Roman" w:hAnsi="Times New Roman"/>
                <w:iCs/>
                <w:szCs w:val="28"/>
                <w:lang w:eastAsia="en-US"/>
              </w:rPr>
              <w:t>14.</w:t>
            </w:r>
          </w:p>
        </w:tc>
        <w:tc>
          <w:tcPr>
            <w:tcW w:w="6040" w:type="dxa"/>
          </w:tcPr>
          <w:p w:rsidR="00D922CA" w:rsidRPr="000F7A70" w:rsidRDefault="00D922CA" w:rsidP="00D922CA">
            <w:pPr>
              <w:snapToGrid w:val="0"/>
              <w:spacing w:after="0"/>
              <w:rPr>
                <w:rFonts w:ascii="Times New Roman" w:hAnsi="Times New Roman"/>
                <w:iCs/>
                <w:szCs w:val="28"/>
                <w:lang w:eastAsia="en-US"/>
              </w:rPr>
            </w:pPr>
            <w:r w:rsidRPr="000F7A70">
              <w:rPr>
                <w:rFonts w:ascii="Times New Roman" w:eastAsia="Calibri" w:hAnsi="Times New Roman"/>
                <w:bCs/>
                <w:iCs/>
                <w:szCs w:val="28"/>
              </w:rPr>
              <w:t>Стрелковый тир (в любой модификации, включая электронный) или место для стрельбы</w:t>
            </w:r>
          </w:p>
        </w:tc>
        <w:tc>
          <w:tcPr>
            <w:tcW w:w="3670"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numPr>
          <w:ilvl w:val="0"/>
          <w:numId w:val="36"/>
        </w:numPr>
        <w:suppressAutoHyphens/>
        <w:spacing w:after="0" w:line="240" w:lineRule="auto"/>
        <w:jc w:val="both"/>
        <w:rPr>
          <w:rFonts w:ascii="Times New Roman" w:hAnsi="Times New Roman"/>
          <w:b/>
          <w:bCs/>
          <w:iCs/>
          <w:sz w:val="24"/>
          <w:szCs w:val="24"/>
        </w:rPr>
      </w:pPr>
      <w:r w:rsidRPr="00FF4849">
        <w:rPr>
          <w:rFonts w:ascii="Times New Roman" w:hAnsi="Times New Roman"/>
          <w:b/>
          <w:bCs/>
          <w:iCs/>
          <w:sz w:val="24"/>
          <w:szCs w:val="24"/>
        </w:rPr>
        <w:t>Кабинет «</w:t>
      </w:r>
      <w:r w:rsidRPr="00FF4849">
        <w:rPr>
          <w:rFonts w:ascii="Times New Roman" w:hAnsi="Times New Roman"/>
          <w:b/>
          <w:sz w:val="24"/>
          <w:szCs w:val="24"/>
        </w:rPr>
        <w:t>Методики преподавания по дополнительным общеобразовательным программам в области физической культуры и спорта</w:t>
      </w:r>
      <w:r w:rsidRPr="00FF4849">
        <w:rPr>
          <w:rFonts w:ascii="Times New Roman" w:hAnsi="Times New Roman"/>
          <w:b/>
          <w:bCs/>
          <w:iCs/>
          <w:sz w:val="24"/>
          <w:szCs w:val="24"/>
        </w:rPr>
        <w:t>»</w:t>
      </w:r>
      <w:r w:rsidRPr="00FF4849">
        <w:rPr>
          <w:rFonts w:ascii="Times New Roman" w:hAnsi="Times New Roman"/>
          <w:b/>
          <w:i/>
          <w:sz w:val="24"/>
          <w:szCs w:val="24"/>
        </w:rPr>
        <w:t>.</w:t>
      </w:r>
    </w:p>
    <w:tbl>
      <w:tblPr>
        <w:tblStyle w:val="ae"/>
        <w:tblW w:w="10201" w:type="dxa"/>
        <w:tblInd w:w="-572" w:type="dxa"/>
        <w:tblLook w:val="04A0" w:firstRow="1" w:lastRow="0" w:firstColumn="1" w:lastColumn="0" w:noHBand="0" w:noVBand="1"/>
      </w:tblPr>
      <w:tblGrid>
        <w:gridCol w:w="445"/>
        <w:gridCol w:w="6071"/>
        <w:gridCol w:w="3685"/>
      </w:tblGrid>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607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368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lastRenderedPageBreak/>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«Теоретических основ спортивной подготовки в избранном виде спорта»</w:t>
      </w:r>
    </w:p>
    <w:tbl>
      <w:tblPr>
        <w:tblStyle w:val="ae"/>
        <w:tblW w:w="10201" w:type="dxa"/>
        <w:tblInd w:w="-572" w:type="dxa"/>
        <w:tblLook w:val="04A0" w:firstRow="1" w:lastRow="0" w:firstColumn="1" w:lastColumn="0" w:noHBand="0" w:noVBand="1"/>
      </w:tblPr>
      <w:tblGrid>
        <w:gridCol w:w="445"/>
        <w:gridCol w:w="6071"/>
        <w:gridCol w:w="3685"/>
      </w:tblGrid>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607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368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w:t>
            </w:r>
            <w:r w:rsidRPr="00C620BF">
              <w:rPr>
                <w:rFonts w:ascii="Times New Roman" w:hAnsi="Times New Roman"/>
                <w:sz w:val="20"/>
              </w:rPr>
              <w:lastRenderedPageBreak/>
              <w:t xml:space="preserve">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lastRenderedPageBreak/>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«Методического обеспечения спортивной подготовки и дополнительных общеобразовательных программ в области физической культуры и спорта»</w:t>
      </w:r>
    </w:p>
    <w:tbl>
      <w:tblPr>
        <w:tblStyle w:val="ae"/>
        <w:tblW w:w="10201" w:type="dxa"/>
        <w:tblInd w:w="-572" w:type="dxa"/>
        <w:tblLook w:val="04A0" w:firstRow="1" w:lastRow="0" w:firstColumn="1" w:lastColumn="0" w:noHBand="0" w:noVBand="1"/>
      </w:tblPr>
      <w:tblGrid>
        <w:gridCol w:w="445"/>
        <w:gridCol w:w="6071"/>
        <w:gridCol w:w="3685"/>
      </w:tblGrid>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607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368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w:t>
            </w:r>
            <w:r w:rsidRPr="00C620BF">
              <w:rPr>
                <w:rFonts w:ascii="Times New Roman" w:hAnsi="Times New Roman"/>
                <w:sz w:val="20"/>
              </w:rPr>
              <w:lastRenderedPageBreak/>
              <w:t xml:space="preserve">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lastRenderedPageBreak/>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FF4849">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«Врачебного контроля, лечебной физической культуры и массажа»</w:t>
      </w:r>
    </w:p>
    <w:tbl>
      <w:tblPr>
        <w:tblStyle w:val="ae"/>
        <w:tblW w:w="10201" w:type="dxa"/>
        <w:tblInd w:w="-572" w:type="dxa"/>
        <w:tblLook w:val="04A0" w:firstRow="1" w:lastRow="0" w:firstColumn="1" w:lastColumn="0" w:noHBand="0" w:noVBand="1"/>
      </w:tblPr>
      <w:tblGrid>
        <w:gridCol w:w="445"/>
        <w:gridCol w:w="6071"/>
        <w:gridCol w:w="3685"/>
      </w:tblGrid>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607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368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3.</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Массажные столы</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45"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 xml:space="preserve">Секундомер </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45"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5.</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roofErr w:type="spellStart"/>
            <w:r>
              <w:rPr>
                <w:rFonts w:ascii="Times New Roman" w:hAnsi="Times New Roman"/>
              </w:rPr>
              <w:t>Пульсоксиметр</w:t>
            </w:r>
            <w:proofErr w:type="spellEnd"/>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45"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6.</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Напольные весы медицинские</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45"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7.</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 xml:space="preserve">Тонометр </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lastRenderedPageBreak/>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lastRenderedPageBreak/>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«Информационно-коммуникационных технологий»</w:t>
      </w:r>
    </w:p>
    <w:tbl>
      <w:tblPr>
        <w:tblStyle w:val="ae"/>
        <w:tblW w:w="10201" w:type="dxa"/>
        <w:tblInd w:w="-572" w:type="dxa"/>
        <w:tblLook w:val="04A0" w:firstRow="1" w:lastRow="0" w:firstColumn="1" w:lastColumn="0" w:noHBand="0" w:noVBand="1"/>
      </w:tblPr>
      <w:tblGrid>
        <w:gridCol w:w="445"/>
        <w:gridCol w:w="6071"/>
        <w:gridCol w:w="3685"/>
      </w:tblGrid>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607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368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Ученические столы – 10 </w:t>
            </w:r>
            <w:proofErr w:type="spellStart"/>
            <w:r w:rsidRPr="00C620BF">
              <w:rPr>
                <w:rFonts w:ascii="Times New Roman" w:hAnsi="Times New Roman"/>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Ученические стулья – 20шт</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Компьютерный стул – 1шт</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w:t>
            </w:r>
            <w:r w:rsidRPr="00C620BF">
              <w:rPr>
                <w:rFonts w:ascii="Times New Roman" w:hAnsi="Times New Roman"/>
                <w:sz w:val="20"/>
              </w:rPr>
              <w:lastRenderedPageBreak/>
              <w:t xml:space="preserve">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-232, объем оперативной памяти 8Г,сенсорный тип технологий</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lastRenderedPageBreak/>
              <w:t>4.</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Персональный компьютер для </w:t>
            </w:r>
            <w:r>
              <w:rPr>
                <w:rFonts w:ascii="Times New Roman" w:hAnsi="Times New Roman"/>
              </w:rPr>
              <w:t>обучающихся</w:t>
            </w:r>
            <w:r w:rsidRPr="00C620BF">
              <w:rPr>
                <w:rFonts w:ascii="Times New Roman" w:hAnsi="Times New Roman"/>
              </w:rPr>
              <w:t xml:space="preserve"> – </w:t>
            </w:r>
            <w:r>
              <w:rPr>
                <w:rFonts w:ascii="Times New Roman" w:hAnsi="Times New Roman"/>
              </w:rPr>
              <w:t xml:space="preserve">10 </w:t>
            </w:r>
            <w:proofErr w:type="spellStart"/>
            <w:r w:rsidRPr="00C620BF">
              <w:rPr>
                <w:rFonts w:ascii="Times New Roman" w:hAnsi="Times New Roman"/>
              </w:rPr>
              <w:t>шт</w:t>
            </w:r>
            <w:proofErr w:type="spellEnd"/>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Ⅲ Демонстрационные учебно-наглядные пособие</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FF4849">
        <w:tc>
          <w:tcPr>
            <w:tcW w:w="445"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71"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3685"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FF4849" w:rsidRDefault="00D922CA" w:rsidP="00D922CA">
      <w:pPr>
        <w:pStyle w:val="a7"/>
        <w:widowControl w:val="0"/>
        <w:numPr>
          <w:ilvl w:val="0"/>
          <w:numId w:val="36"/>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Кабинет самостоятельной и воспитательной работы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
        <w:gridCol w:w="6176"/>
        <w:gridCol w:w="2680"/>
        <w:gridCol w:w="9"/>
      </w:tblGrid>
      <w:tr w:rsidR="00D922CA" w:rsidRPr="007D3F48" w:rsidTr="00D922CA">
        <w:trPr>
          <w:gridAfter w:val="1"/>
          <w:wAfter w:w="5" w:type="pct"/>
        </w:trPr>
        <w:tc>
          <w:tcPr>
            <w:tcW w:w="256"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jc w:val="center"/>
              <w:rPr>
                <w:rFonts w:ascii="Times New Roman" w:hAnsi="Times New Roman"/>
                <w:iCs/>
                <w:lang w:eastAsia="en-US"/>
              </w:rPr>
            </w:pPr>
            <w:r w:rsidRPr="007D3F48">
              <w:rPr>
                <w:rFonts w:ascii="Times New Roman" w:hAnsi="Times New Roman"/>
                <w:iCs/>
                <w:lang w:eastAsia="en-US"/>
              </w:rPr>
              <w:t>№</w:t>
            </w:r>
          </w:p>
        </w:tc>
        <w:tc>
          <w:tcPr>
            <w:tcW w:w="3305"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jc w:val="center"/>
              <w:rPr>
                <w:rFonts w:ascii="Times New Roman" w:hAnsi="Times New Roman"/>
                <w:iCs/>
                <w:lang w:eastAsia="en-US"/>
              </w:rPr>
            </w:pPr>
            <w:r w:rsidRPr="007D3F48">
              <w:rPr>
                <w:rFonts w:ascii="Times New Roman" w:hAnsi="Times New Roman"/>
                <w:iCs/>
                <w:lang w:eastAsia="en-US"/>
              </w:rPr>
              <w:t>Наименование оборудования</w:t>
            </w:r>
          </w:p>
        </w:tc>
        <w:tc>
          <w:tcPr>
            <w:tcW w:w="1434"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jc w:val="center"/>
              <w:rPr>
                <w:rFonts w:ascii="Times New Roman" w:hAnsi="Times New Roman"/>
                <w:iCs/>
                <w:lang w:eastAsia="en-US"/>
              </w:rPr>
            </w:pPr>
            <w:r w:rsidRPr="007D3F48">
              <w:rPr>
                <w:rFonts w:ascii="Times New Roman" w:hAnsi="Times New Roman"/>
                <w:iCs/>
                <w:lang w:eastAsia="en-US"/>
              </w:rPr>
              <w:t>Техническое описание</w:t>
            </w:r>
          </w:p>
        </w:tc>
      </w:tr>
      <w:tr w:rsidR="00D922CA" w:rsidRPr="007D3F48" w:rsidTr="00D922CA">
        <w:trPr>
          <w:trHeight w:val="278"/>
        </w:trPr>
        <w:tc>
          <w:tcPr>
            <w:tcW w:w="5000" w:type="pct"/>
            <w:gridSpan w:val="4"/>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b/>
                <w:bCs/>
                <w:iCs/>
                <w:lang w:eastAsia="en-US"/>
              </w:rPr>
            </w:pPr>
            <w:r w:rsidRPr="007D3F48">
              <w:rPr>
                <w:rFonts w:ascii="Times New Roman" w:hAnsi="Times New Roman"/>
                <w:b/>
                <w:bCs/>
                <w:iCs/>
                <w:lang w:val="en-US" w:eastAsia="en-US"/>
              </w:rPr>
              <w:t>I</w:t>
            </w:r>
            <w:r w:rsidRPr="007D3F48">
              <w:rPr>
                <w:rFonts w:ascii="Times New Roman" w:hAnsi="Times New Roman"/>
                <w:b/>
                <w:bCs/>
                <w:iCs/>
                <w:lang w:eastAsia="en-US"/>
              </w:rPr>
              <w:t xml:space="preserve"> Основное оборудование</w:t>
            </w:r>
          </w:p>
        </w:tc>
      </w:tr>
      <w:tr w:rsidR="00D922CA" w:rsidRPr="007D3F48" w:rsidTr="00D922CA">
        <w:trPr>
          <w:gridAfter w:val="1"/>
          <w:wAfter w:w="5" w:type="pct"/>
        </w:trPr>
        <w:tc>
          <w:tcPr>
            <w:tcW w:w="256"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1</w:t>
            </w:r>
          </w:p>
        </w:tc>
        <w:tc>
          <w:tcPr>
            <w:tcW w:w="3305"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Стол библиотекаря с ящиками для хранения/тумбой</w:t>
            </w:r>
          </w:p>
        </w:tc>
        <w:tc>
          <w:tcPr>
            <w:tcW w:w="1434"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D922CA">
        <w:trPr>
          <w:gridAfter w:val="1"/>
          <w:wAfter w:w="5" w:type="pct"/>
        </w:trPr>
        <w:tc>
          <w:tcPr>
            <w:tcW w:w="256"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2</w:t>
            </w:r>
          </w:p>
        </w:tc>
        <w:tc>
          <w:tcPr>
            <w:tcW w:w="3305"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Кресло библиотекаря</w:t>
            </w:r>
          </w:p>
        </w:tc>
        <w:tc>
          <w:tcPr>
            <w:tcW w:w="1434"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D922CA">
        <w:trPr>
          <w:gridAfter w:val="1"/>
          <w:wAfter w:w="5" w:type="pct"/>
        </w:trPr>
        <w:tc>
          <w:tcPr>
            <w:tcW w:w="256"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3</w:t>
            </w:r>
          </w:p>
        </w:tc>
        <w:tc>
          <w:tcPr>
            <w:tcW w:w="3305"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Стол ученический</w:t>
            </w:r>
          </w:p>
        </w:tc>
        <w:tc>
          <w:tcPr>
            <w:tcW w:w="1434"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D922CA">
        <w:trPr>
          <w:gridAfter w:val="1"/>
          <w:wAfter w:w="5" w:type="pct"/>
        </w:trPr>
        <w:tc>
          <w:tcPr>
            <w:tcW w:w="256"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4</w:t>
            </w:r>
          </w:p>
        </w:tc>
        <w:tc>
          <w:tcPr>
            <w:tcW w:w="3305"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Стул ученический</w:t>
            </w:r>
          </w:p>
        </w:tc>
        <w:tc>
          <w:tcPr>
            <w:tcW w:w="1434"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D922CA">
        <w:trPr>
          <w:gridAfter w:val="1"/>
          <w:wAfter w:w="5" w:type="pct"/>
        </w:trPr>
        <w:tc>
          <w:tcPr>
            <w:tcW w:w="256"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5</w:t>
            </w:r>
          </w:p>
        </w:tc>
        <w:tc>
          <w:tcPr>
            <w:tcW w:w="3305"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Стеллажи библиотечные</w:t>
            </w:r>
          </w:p>
        </w:tc>
        <w:tc>
          <w:tcPr>
            <w:tcW w:w="1434"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D922CA">
        <w:trPr>
          <w:gridAfter w:val="1"/>
          <w:wAfter w:w="5" w:type="pct"/>
        </w:trPr>
        <w:tc>
          <w:tcPr>
            <w:tcW w:w="256"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6</w:t>
            </w:r>
          </w:p>
        </w:tc>
        <w:tc>
          <w:tcPr>
            <w:tcW w:w="3305"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Шкаф закрытый для хранения учебного оборудования</w:t>
            </w:r>
          </w:p>
        </w:tc>
        <w:tc>
          <w:tcPr>
            <w:tcW w:w="1434"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D922CA">
        <w:trPr>
          <w:gridAfter w:val="1"/>
          <w:wAfter w:w="5" w:type="pct"/>
        </w:trPr>
        <w:tc>
          <w:tcPr>
            <w:tcW w:w="256"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7</w:t>
            </w:r>
          </w:p>
        </w:tc>
        <w:tc>
          <w:tcPr>
            <w:tcW w:w="3305"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Шкаф для газет и журналов</w:t>
            </w:r>
          </w:p>
        </w:tc>
        <w:tc>
          <w:tcPr>
            <w:tcW w:w="1434"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D922CA">
        <w:trPr>
          <w:gridAfter w:val="1"/>
          <w:wAfter w:w="5" w:type="pct"/>
        </w:trPr>
        <w:tc>
          <w:tcPr>
            <w:tcW w:w="256"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8</w:t>
            </w:r>
          </w:p>
        </w:tc>
        <w:tc>
          <w:tcPr>
            <w:tcW w:w="3305"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Стол для выдачи пособий</w:t>
            </w:r>
          </w:p>
        </w:tc>
        <w:tc>
          <w:tcPr>
            <w:tcW w:w="1434"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D922CA">
        <w:trPr>
          <w:gridAfter w:val="1"/>
          <w:wAfter w:w="5" w:type="pct"/>
        </w:trPr>
        <w:tc>
          <w:tcPr>
            <w:tcW w:w="256" w:type="pct"/>
            <w:tcBorders>
              <w:top w:val="single" w:sz="4" w:space="0" w:color="auto"/>
              <w:left w:val="single" w:sz="4" w:space="0" w:color="auto"/>
              <w:bottom w:val="single" w:sz="4" w:space="0" w:color="auto"/>
              <w:right w:val="single" w:sz="4" w:space="0" w:color="auto"/>
            </w:tcBorders>
            <w:vAlign w:val="center"/>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9</w:t>
            </w:r>
          </w:p>
        </w:tc>
        <w:tc>
          <w:tcPr>
            <w:tcW w:w="3305"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Шкаф для читательских формуляров</w:t>
            </w:r>
          </w:p>
        </w:tc>
        <w:tc>
          <w:tcPr>
            <w:tcW w:w="1434"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D922CA">
        <w:trPr>
          <w:gridAfter w:val="1"/>
          <w:wAfter w:w="5" w:type="pct"/>
        </w:trPr>
        <w:tc>
          <w:tcPr>
            <w:tcW w:w="256"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10</w:t>
            </w:r>
          </w:p>
        </w:tc>
        <w:tc>
          <w:tcPr>
            <w:tcW w:w="3305"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Каталожный шкаф</w:t>
            </w:r>
          </w:p>
        </w:tc>
        <w:tc>
          <w:tcPr>
            <w:tcW w:w="1434"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D922CA">
        <w:tc>
          <w:tcPr>
            <w:tcW w:w="5000" w:type="pct"/>
            <w:gridSpan w:val="4"/>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b/>
                <w:bCs/>
                <w:iCs/>
                <w:lang w:val="en-US" w:eastAsia="en-US"/>
              </w:rPr>
              <w:t>II</w:t>
            </w:r>
            <w:r w:rsidRPr="007D3F48">
              <w:rPr>
                <w:rFonts w:ascii="Times New Roman" w:hAnsi="Times New Roman"/>
                <w:b/>
                <w:bCs/>
                <w:iCs/>
                <w:lang w:eastAsia="en-US"/>
              </w:rPr>
              <w:t xml:space="preserve"> Технические средства </w:t>
            </w:r>
          </w:p>
        </w:tc>
      </w:tr>
      <w:tr w:rsidR="00D922CA" w:rsidRPr="007D3F48" w:rsidTr="00D922CA">
        <w:tc>
          <w:tcPr>
            <w:tcW w:w="5000" w:type="pct"/>
            <w:gridSpan w:val="4"/>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b/>
                <w:bCs/>
                <w:iCs/>
                <w:lang w:eastAsia="en-US"/>
              </w:rPr>
              <w:t>Основное оборудование</w:t>
            </w:r>
          </w:p>
        </w:tc>
      </w:tr>
      <w:tr w:rsidR="00D922CA" w:rsidRPr="007D3F48" w:rsidTr="00D922CA">
        <w:trPr>
          <w:gridAfter w:val="1"/>
          <w:wAfter w:w="5" w:type="pct"/>
        </w:trPr>
        <w:tc>
          <w:tcPr>
            <w:tcW w:w="256"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1</w:t>
            </w:r>
          </w:p>
        </w:tc>
        <w:tc>
          <w:tcPr>
            <w:tcW w:w="3305"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Мобильная электронная библиотека</w:t>
            </w:r>
          </w:p>
        </w:tc>
        <w:tc>
          <w:tcPr>
            <w:tcW w:w="1434"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D922CA">
        <w:trPr>
          <w:gridAfter w:val="1"/>
          <w:wAfter w:w="5" w:type="pct"/>
        </w:trPr>
        <w:tc>
          <w:tcPr>
            <w:tcW w:w="256"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2</w:t>
            </w:r>
          </w:p>
        </w:tc>
        <w:tc>
          <w:tcPr>
            <w:tcW w:w="3305"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Компьютер с периферией/ноутбук с подключением к локальной сети Интернет (лицензионное программное обеспечение (ПО), образовательный контент и система защиты от вредоносной информации, автоматизированная информационно-библиотечная система (АИБС)</w:t>
            </w:r>
          </w:p>
        </w:tc>
        <w:tc>
          <w:tcPr>
            <w:tcW w:w="1434"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D922CA">
        <w:trPr>
          <w:gridAfter w:val="1"/>
          <w:wAfter w:w="5" w:type="pct"/>
        </w:trPr>
        <w:tc>
          <w:tcPr>
            <w:tcW w:w="256"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3</w:t>
            </w:r>
          </w:p>
        </w:tc>
        <w:tc>
          <w:tcPr>
            <w:tcW w:w="3305"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Многофункциональное устройство/принтер</w:t>
            </w:r>
          </w:p>
        </w:tc>
        <w:tc>
          <w:tcPr>
            <w:tcW w:w="1434"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D922CA">
        <w:tc>
          <w:tcPr>
            <w:tcW w:w="5000" w:type="pct"/>
            <w:gridSpan w:val="4"/>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b/>
                <w:iCs/>
                <w:lang w:eastAsia="en-US"/>
              </w:rPr>
              <w:t>Дополнительное оборудование</w:t>
            </w:r>
          </w:p>
        </w:tc>
      </w:tr>
      <w:tr w:rsidR="00D922CA" w:rsidRPr="007D3F48" w:rsidTr="00D922CA">
        <w:trPr>
          <w:gridAfter w:val="1"/>
          <w:wAfter w:w="5" w:type="pct"/>
        </w:trPr>
        <w:tc>
          <w:tcPr>
            <w:tcW w:w="256"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c>
          <w:tcPr>
            <w:tcW w:w="3305"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
                <w:lang w:eastAsia="en-US"/>
              </w:rPr>
            </w:pPr>
          </w:p>
        </w:tc>
        <w:tc>
          <w:tcPr>
            <w:tcW w:w="1434"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D922CA">
        <w:tc>
          <w:tcPr>
            <w:tcW w:w="5000" w:type="pct"/>
            <w:gridSpan w:val="4"/>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b/>
                <w:bCs/>
                <w:iCs/>
                <w:lang w:val="en-US" w:eastAsia="en-US"/>
              </w:rPr>
              <w:t>III</w:t>
            </w:r>
            <w:r w:rsidRPr="007D3F48">
              <w:rPr>
                <w:rFonts w:ascii="Times New Roman" w:hAnsi="Times New Roman"/>
                <w:b/>
                <w:bCs/>
                <w:iCs/>
                <w:lang w:eastAsia="en-US"/>
              </w:rPr>
              <w:t xml:space="preserve"> Дополнительное оборудование</w:t>
            </w:r>
          </w:p>
        </w:tc>
      </w:tr>
      <w:tr w:rsidR="00D922CA" w:rsidRPr="007D3F48" w:rsidTr="00D922CA">
        <w:tc>
          <w:tcPr>
            <w:tcW w:w="5000" w:type="pct"/>
            <w:gridSpan w:val="4"/>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b/>
                <w:bCs/>
                <w:iCs/>
                <w:lang w:eastAsia="en-US"/>
              </w:rPr>
              <w:t>Основное оборудование</w:t>
            </w:r>
          </w:p>
        </w:tc>
      </w:tr>
      <w:tr w:rsidR="00D922CA" w:rsidRPr="007D3F48" w:rsidTr="00D922CA">
        <w:trPr>
          <w:gridAfter w:val="1"/>
          <w:wAfter w:w="5" w:type="pct"/>
        </w:trPr>
        <w:tc>
          <w:tcPr>
            <w:tcW w:w="256"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1</w:t>
            </w:r>
          </w:p>
        </w:tc>
        <w:tc>
          <w:tcPr>
            <w:tcW w:w="3305"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 xml:space="preserve">Тележка-хранилище ноутбуков/планшетов с системой подзарядки в комплекте с ноутбуками/планшетами (лицензионное программное обеспечение (ПО), образовательный контент, система защиты от вредоносной </w:t>
            </w:r>
            <w:r w:rsidRPr="007D3F48">
              <w:rPr>
                <w:rFonts w:ascii="Times New Roman" w:hAnsi="Times New Roman"/>
                <w:iCs/>
                <w:lang w:eastAsia="en-US"/>
              </w:rPr>
              <w:lastRenderedPageBreak/>
              <w:t>информации)/ / компьютер ученика (лицензионное программное обеспечение, образовательный контент, система защиты от вредоносной информации)</w:t>
            </w:r>
          </w:p>
        </w:tc>
        <w:tc>
          <w:tcPr>
            <w:tcW w:w="1434"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r w:rsidR="00D922CA" w:rsidRPr="007D3F48" w:rsidTr="00D922CA">
        <w:trPr>
          <w:gridAfter w:val="1"/>
          <w:wAfter w:w="5" w:type="pct"/>
        </w:trPr>
        <w:tc>
          <w:tcPr>
            <w:tcW w:w="256"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lastRenderedPageBreak/>
              <w:t>2</w:t>
            </w:r>
          </w:p>
        </w:tc>
        <w:tc>
          <w:tcPr>
            <w:tcW w:w="3305" w:type="pct"/>
            <w:tcBorders>
              <w:top w:val="single" w:sz="4" w:space="0" w:color="auto"/>
              <w:left w:val="single" w:sz="4" w:space="0" w:color="auto"/>
              <w:bottom w:val="single" w:sz="4" w:space="0" w:color="auto"/>
              <w:right w:val="single" w:sz="4" w:space="0" w:color="auto"/>
            </w:tcBorders>
            <w:hideMark/>
          </w:tcPr>
          <w:p w:rsidR="00D922CA" w:rsidRPr="007D3F48" w:rsidRDefault="00D922CA" w:rsidP="00D922CA">
            <w:pPr>
              <w:snapToGrid w:val="0"/>
              <w:spacing w:after="0" w:line="240" w:lineRule="auto"/>
              <w:rPr>
                <w:rFonts w:ascii="Times New Roman" w:hAnsi="Times New Roman"/>
                <w:iCs/>
                <w:lang w:eastAsia="en-US"/>
              </w:rPr>
            </w:pPr>
            <w:r w:rsidRPr="007D3F48">
              <w:rPr>
                <w:rFonts w:ascii="Times New Roman" w:hAnsi="Times New Roman"/>
                <w:iCs/>
                <w:lang w:eastAsia="en-US"/>
              </w:rPr>
              <w:t>Интерактивный программно-аппаратный комплекс мобильный или стационарный (программное обеспечение (ПО), проектор, крепление в комплекте) с возможностью проведения онлайн-трансляций</w:t>
            </w:r>
          </w:p>
        </w:tc>
        <w:tc>
          <w:tcPr>
            <w:tcW w:w="1434" w:type="pct"/>
            <w:tcBorders>
              <w:top w:val="single" w:sz="4" w:space="0" w:color="auto"/>
              <w:left w:val="single" w:sz="4" w:space="0" w:color="auto"/>
              <w:bottom w:val="single" w:sz="4" w:space="0" w:color="auto"/>
              <w:right w:val="single" w:sz="4" w:space="0" w:color="auto"/>
            </w:tcBorders>
          </w:tcPr>
          <w:p w:rsidR="00D922CA" w:rsidRPr="007D3F48" w:rsidRDefault="00D922CA" w:rsidP="00D922CA">
            <w:pPr>
              <w:snapToGrid w:val="0"/>
              <w:spacing w:after="0" w:line="240" w:lineRule="auto"/>
              <w:rPr>
                <w:rFonts w:ascii="Times New Roman" w:hAnsi="Times New Roman"/>
                <w:iCs/>
                <w:lang w:eastAsia="en-US"/>
              </w:rPr>
            </w:pPr>
          </w:p>
        </w:tc>
      </w:tr>
    </w:tbl>
    <w:p w:rsidR="00D922CA" w:rsidRPr="00FF4849" w:rsidRDefault="00D922CA" w:rsidP="00D922CA">
      <w:pPr>
        <w:widowControl w:val="0"/>
        <w:tabs>
          <w:tab w:val="left" w:pos="2149"/>
        </w:tabs>
        <w:autoSpaceDE w:val="0"/>
        <w:autoSpaceDN w:val="0"/>
        <w:spacing w:after="0"/>
        <w:ind w:right="-1"/>
        <w:jc w:val="both"/>
        <w:rPr>
          <w:rFonts w:ascii="Times New Roman" w:hAnsi="Times New Roman"/>
          <w:b/>
          <w:sz w:val="24"/>
        </w:rPr>
      </w:pPr>
    </w:p>
    <w:p w:rsidR="00D922CA" w:rsidRPr="00FF4849" w:rsidRDefault="00D922CA" w:rsidP="00D922CA">
      <w:pPr>
        <w:pStyle w:val="a7"/>
        <w:widowControl w:val="0"/>
        <w:numPr>
          <w:ilvl w:val="2"/>
          <w:numId w:val="38"/>
        </w:numPr>
        <w:tabs>
          <w:tab w:val="left" w:pos="2149"/>
        </w:tabs>
        <w:autoSpaceDE w:val="0"/>
        <w:autoSpaceDN w:val="0"/>
        <w:spacing w:after="0" w:line="240" w:lineRule="auto"/>
        <w:ind w:right="-1"/>
        <w:jc w:val="both"/>
        <w:rPr>
          <w:rFonts w:ascii="Times New Roman" w:hAnsi="Times New Roman"/>
          <w:b/>
          <w:sz w:val="24"/>
        </w:rPr>
      </w:pPr>
      <w:r w:rsidRPr="00FF4849">
        <w:rPr>
          <w:rFonts w:ascii="Times New Roman" w:hAnsi="Times New Roman"/>
          <w:b/>
          <w:sz w:val="24"/>
        </w:rPr>
        <w:t>Оснащение</w:t>
      </w:r>
      <w:r w:rsidRPr="00FF4849">
        <w:rPr>
          <w:rFonts w:ascii="Times New Roman" w:hAnsi="Times New Roman"/>
          <w:b/>
          <w:spacing w:val="-4"/>
          <w:sz w:val="24"/>
        </w:rPr>
        <w:t xml:space="preserve"> </w:t>
      </w:r>
      <w:r w:rsidRPr="00FF4849">
        <w:rPr>
          <w:rFonts w:ascii="Times New Roman" w:hAnsi="Times New Roman"/>
          <w:b/>
          <w:sz w:val="24"/>
        </w:rPr>
        <w:t>лабораторий</w:t>
      </w:r>
    </w:p>
    <w:p w:rsidR="00D922CA" w:rsidRPr="00FF4849" w:rsidRDefault="00D922CA" w:rsidP="00D922CA">
      <w:pPr>
        <w:pStyle w:val="a7"/>
        <w:widowControl w:val="0"/>
        <w:numPr>
          <w:ilvl w:val="0"/>
          <w:numId w:val="37"/>
        </w:numPr>
        <w:tabs>
          <w:tab w:val="left" w:pos="2149"/>
        </w:tabs>
        <w:autoSpaceDE w:val="0"/>
        <w:autoSpaceDN w:val="0"/>
        <w:spacing w:after="0" w:line="240" w:lineRule="auto"/>
        <w:ind w:right="-1"/>
        <w:jc w:val="both"/>
        <w:rPr>
          <w:rFonts w:ascii="Times New Roman" w:hAnsi="Times New Roman"/>
          <w:b/>
          <w:sz w:val="32"/>
        </w:rPr>
      </w:pPr>
      <w:r w:rsidRPr="00FF4849">
        <w:rPr>
          <w:rFonts w:ascii="Times New Roman" w:hAnsi="Times New Roman"/>
          <w:b/>
          <w:sz w:val="24"/>
        </w:rPr>
        <w:t>Лаборатория</w:t>
      </w:r>
      <w:r w:rsidRPr="00FF4849">
        <w:rPr>
          <w:rFonts w:ascii="Times New Roman" w:hAnsi="Times New Roman"/>
          <w:b/>
          <w:spacing w:val="1"/>
          <w:sz w:val="24"/>
        </w:rPr>
        <w:t xml:space="preserve"> </w:t>
      </w:r>
      <w:r w:rsidRPr="00FF4849">
        <w:rPr>
          <w:rFonts w:ascii="Times New Roman" w:hAnsi="Times New Roman"/>
          <w:b/>
          <w:sz w:val="24"/>
        </w:rPr>
        <w:t>физической</w:t>
      </w:r>
      <w:r w:rsidRPr="00FF4849">
        <w:rPr>
          <w:rFonts w:ascii="Times New Roman" w:hAnsi="Times New Roman"/>
          <w:b/>
          <w:spacing w:val="1"/>
          <w:sz w:val="24"/>
        </w:rPr>
        <w:t xml:space="preserve"> </w:t>
      </w:r>
      <w:r w:rsidRPr="00FF4849">
        <w:rPr>
          <w:rFonts w:ascii="Times New Roman" w:hAnsi="Times New Roman"/>
          <w:b/>
          <w:sz w:val="24"/>
        </w:rPr>
        <w:t>и</w:t>
      </w:r>
      <w:r w:rsidRPr="00FF4849">
        <w:rPr>
          <w:rFonts w:ascii="Times New Roman" w:hAnsi="Times New Roman"/>
          <w:b/>
          <w:spacing w:val="1"/>
          <w:sz w:val="24"/>
        </w:rPr>
        <w:t xml:space="preserve"> </w:t>
      </w:r>
      <w:r w:rsidRPr="00FF4849">
        <w:rPr>
          <w:rFonts w:ascii="Times New Roman" w:hAnsi="Times New Roman"/>
          <w:b/>
          <w:sz w:val="24"/>
        </w:rPr>
        <w:t>функциональной</w:t>
      </w:r>
      <w:r w:rsidRPr="00FF4849">
        <w:rPr>
          <w:rFonts w:ascii="Times New Roman" w:hAnsi="Times New Roman"/>
          <w:b/>
          <w:spacing w:val="1"/>
          <w:sz w:val="24"/>
        </w:rPr>
        <w:t xml:space="preserve"> </w:t>
      </w:r>
      <w:r w:rsidRPr="00FF4849">
        <w:rPr>
          <w:rFonts w:ascii="Times New Roman" w:hAnsi="Times New Roman"/>
          <w:b/>
          <w:sz w:val="24"/>
        </w:rPr>
        <w:t>диагностики</w:t>
      </w:r>
      <w:r w:rsidRPr="00FF4849">
        <w:rPr>
          <w:rFonts w:ascii="Times New Roman" w:hAnsi="Times New Roman"/>
          <w:spacing w:val="1"/>
          <w:sz w:val="24"/>
        </w:rPr>
        <w:t xml:space="preserve"> </w:t>
      </w:r>
    </w:p>
    <w:tbl>
      <w:tblPr>
        <w:tblStyle w:val="ae"/>
        <w:tblW w:w="10201" w:type="dxa"/>
        <w:tblInd w:w="-572" w:type="dxa"/>
        <w:tblLook w:val="04A0" w:firstRow="1" w:lastRow="0" w:firstColumn="1" w:lastColumn="0" w:noHBand="0" w:noVBand="1"/>
      </w:tblPr>
      <w:tblGrid>
        <w:gridCol w:w="491"/>
        <w:gridCol w:w="6038"/>
        <w:gridCol w:w="3672"/>
      </w:tblGrid>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w:t>
            </w:r>
          </w:p>
        </w:tc>
        <w:tc>
          <w:tcPr>
            <w:tcW w:w="6038"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Наименование оборудования</w:t>
            </w:r>
          </w:p>
        </w:tc>
        <w:tc>
          <w:tcPr>
            <w:tcW w:w="3672"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Техническое описание</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Ⅰ Специализированная мебель и системы хранения</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Посадочное место по количеству обучающихся</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Ученические столы – 10 </w:t>
            </w:r>
            <w:proofErr w:type="spellStart"/>
            <w:r w:rsidRPr="00C620BF">
              <w:rPr>
                <w:rFonts w:ascii="Times New Roman" w:hAnsi="Times New Roman"/>
                <w:sz w:val="20"/>
              </w:rPr>
              <w:t>шт</w:t>
            </w:r>
            <w:proofErr w:type="spellEnd"/>
          </w:p>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Ученические стулья – 20шт</w:t>
            </w: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Рабочее место преподавателя</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Компьютерный стол – 1шт</w:t>
            </w:r>
          </w:p>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Компьютерный стул – 1шт</w:t>
            </w: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3.</w:t>
            </w:r>
          </w:p>
        </w:tc>
        <w:tc>
          <w:tcPr>
            <w:tcW w:w="6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 xml:space="preserve">Весы напольные медицинские – 1 </w:t>
            </w:r>
            <w:proofErr w:type="spellStart"/>
            <w:r>
              <w:rPr>
                <w:rFonts w:ascii="Times New Roman" w:hAnsi="Times New Roman"/>
              </w:rPr>
              <w:t>шт</w:t>
            </w:r>
            <w:proofErr w:type="spellEnd"/>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6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proofErr w:type="spellStart"/>
            <w:r>
              <w:rPr>
                <w:rFonts w:ascii="Times New Roman" w:hAnsi="Times New Roman"/>
              </w:rPr>
              <w:t>Ростометр</w:t>
            </w:r>
            <w:proofErr w:type="spellEnd"/>
            <w:r>
              <w:rPr>
                <w:rFonts w:ascii="Times New Roman" w:hAnsi="Times New Roman"/>
              </w:rPr>
              <w:t xml:space="preserve"> -1 </w:t>
            </w:r>
            <w:proofErr w:type="spellStart"/>
            <w:r>
              <w:rPr>
                <w:rFonts w:ascii="Times New Roman" w:hAnsi="Times New Roman"/>
              </w:rPr>
              <w:t>шт</w:t>
            </w:r>
            <w:proofErr w:type="spellEnd"/>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5.</w:t>
            </w:r>
          </w:p>
        </w:tc>
        <w:tc>
          <w:tcPr>
            <w:tcW w:w="6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Секундомер – 1шт</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6.</w:t>
            </w:r>
          </w:p>
        </w:tc>
        <w:tc>
          <w:tcPr>
            <w:tcW w:w="6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Динамометр – 5шт</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7.</w:t>
            </w:r>
          </w:p>
        </w:tc>
        <w:tc>
          <w:tcPr>
            <w:tcW w:w="6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Спирометр – 1шт</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8.</w:t>
            </w:r>
          </w:p>
        </w:tc>
        <w:tc>
          <w:tcPr>
            <w:tcW w:w="6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proofErr w:type="spellStart"/>
            <w:r>
              <w:rPr>
                <w:rFonts w:ascii="Times New Roman" w:hAnsi="Times New Roman"/>
              </w:rPr>
              <w:t>Пульсомтр</w:t>
            </w:r>
            <w:proofErr w:type="spellEnd"/>
            <w:r>
              <w:rPr>
                <w:rFonts w:ascii="Times New Roman" w:hAnsi="Times New Roman"/>
              </w:rPr>
              <w:t xml:space="preserve"> -1шт</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9.</w:t>
            </w:r>
          </w:p>
        </w:tc>
        <w:tc>
          <w:tcPr>
            <w:tcW w:w="6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Скелет человека -1шт</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10.</w:t>
            </w:r>
          </w:p>
        </w:tc>
        <w:tc>
          <w:tcPr>
            <w:tcW w:w="6038" w:type="dxa"/>
          </w:tcPr>
          <w:p w:rsidR="00D922CA"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 xml:space="preserve">Тонометр -5 </w:t>
            </w:r>
            <w:proofErr w:type="spellStart"/>
            <w:r>
              <w:rPr>
                <w:rFonts w:ascii="Times New Roman" w:hAnsi="Times New Roman"/>
              </w:rPr>
              <w:t>шт</w:t>
            </w:r>
            <w:proofErr w:type="spellEnd"/>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Дополнительное оборудование</w:t>
            </w: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Шкаф полузакрытый для документов – 1шт</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Тумба высокая -1 </w:t>
            </w:r>
            <w:proofErr w:type="spellStart"/>
            <w:r w:rsidRPr="00C620BF">
              <w:rPr>
                <w:rFonts w:ascii="Times New Roman" w:hAnsi="Times New Roman"/>
              </w:rPr>
              <w:t>шт</w:t>
            </w:r>
            <w:proofErr w:type="spellEnd"/>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6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 xml:space="preserve">Стеллаж книжный – 1 </w:t>
            </w:r>
            <w:proofErr w:type="spellStart"/>
            <w:r w:rsidRPr="00C620BF">
              <w:rPr>
                <w:rFonts w:ascii="Times New Roman" w:hAnsi="Times New Roman"/>
              </w:rPr>
              <w:t>шт</w:t>
            </w:r>
            <w:proofErr w:type="spellEnd"/>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t>Ⅱ. Технические средства</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both"/>
              <w:rPr>
                <w:rFonts w:ascii="Times New Roman" w:hAnsi="Times New Roman"/>
                <w:b/>
              </w:rPr>
            </w:pPr>
            <w:r w:rsidRPr="00C620BF">
              <w:rPr>
                <w:rFonts w:ascii="Times New Roman" w:hAnsi="Times New Roman"/>
                <w:b/>
              </w:rPr>
              <w:t>Основное оборудование</w:t>
            </w: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Персональный компьютер для преподавателя – 1шт</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Моноблок </w:t>
            </w:r>
            <w:r w:rsidRPr="00C620BF">
              <w:rPr>
                <w:rFonts w:ascii="Times New Roman" w:hAnsi="Times New Roman"/>
                <w:sz w:val="20"/>
                <w:lang w:val="en-US"/>
              </w:rPr>
              <w:t>DIO</w:t>
            </w:r>
            <w:r w:rsidRPr="00C620BF">
              <w:rPr>
                <w:rFonts w:ascii="Times New Roman" w:hAnsi="Times New Roman"/>
                <w:sz w:val="20"/>
              </w:rPr>
              <w:t xml:space="preserve"> </w:t>
            </w:r>
            <w:r w:rsidRPr="00C620BF">
              <w:rPr>
                <w:rFonts w:ascii="Times New Roman" w:hAnsi="Times New Roman"/>
                <w:sz w:val="20"/>
                <w:lang w:val="en-US"/>
              </w:rPr>
              <w:t>STD</w:t>
            </w:r>
            <w:r w:rsidRPr="00C620BF">
              <w:rPr>
                <w:rFonts w:ascii="Times New Roman" w:hAnsi="Times New Roman"/>
                <w:sz w:val="20"/>
              </w:rPr>
              <w:t xml:space="preserve"> 24-43801</w:t>
            </w:r>
            <w:r w:rsidRPr="00C620BF">
              <w:rPr>
                <w:rFonts w:ascii="Times New Roman" w:hAnsi="Times New Roman"/>
                <w:sz w:val="20"/>
                <w:lang w:val="en-US"/>
              </w:rPr>
              <w:t>S</w:t>
            </w:r>
            <w:r w:rsidRPr="00C620BF">
              <w:rPr>
                <w:rFonts w:ascii="Times New Roman" w:hAnsi="Times New Roman"/>
                <w:sz w:val="20"/>
              </w:rPr>
              <w:t xml:space="preserve">, диагональ 25,4 дюйма, оперативная память </w:t>
            </w:r>
            <w:r w:rsidRPr="00C620BF">
              <w:rPr>
                <w:rFonts w:ascii="Times New Roman" w:hAnsi="Times New Roman"/>
                <w:sz w:val="20"/>
                <w:lang w:val="en-US"/>
              </w:rPr>
              <w:t>DDR</w:t>
            </w:r>
            <w:r w:rsidRPr="00C620BF">
              <w:rPr>
                <w:rFonts w:ascii="Times New Roman" w:hAnsi="Times New Roman"/>
                <w:sz w:val="20"/>
              </w:rPr>
              <w:t xml:space="preserve">4 16Г, матрица </w:t>
            </w:r>
            <w:r w:rsidRPr="00C620BF">
              <w:rPr>
                <w:rFonts w:ascii="Times New Roman" w:hAnsi="Times New Roman"/>
                <w:sz w:val="20"/>
                <w:lang w:val="en-US"/>
              </w:rPr>
              <w:t>IPS</w:t>
            </w:r>
            <w:r w:rsidRPr="00C620BF">
              <w:rPr>
                <w:rFonts w:ascii="Times New Roman" w:hAnsi="Times New Roman"/>
                <w:sz w:val="20"/>
              </w:rPr>
              <w:t xml:space="preserve">, процессор 3,7 ГИГАГЦ, наличие сенсорного экрана, встроенный разъем </w:t>
            </w:r>
            <w:r w:rsidRPr="00C620BF">
              <w:rPr>
                <w:rFonts w:ascii="Times New Roman" w:hAnsi="Times New Roman"/>
                <w:sz w:val="20"/>
                <w:lang w:val="en-US"/>
              </w:rPr>
              <w:t>HDMI</w:t>
            </w:r>
            <w:r w:rsidRPr="00C620BF">
              <w:rPr>
                <w:rFonts w:ascii="Times New Roman" w:hAnsi="Times New Roman"/>
                <w:sz w:val="20"/>
              </w:rPr>
              <w:t xml:space="preserve">, наличие встроено микрофона, веб-камера, клавиатура, мышь в комплекте. Наличие в корпусе порта </w:t>
            </w:r>
            <w:proofErr w:type="spellStart"/>
            <w:r w:rsidRPr="00C620BF">
              <w:rPr>
                <w:rFonts w:ascii="Times New Roman" w:hAnsi="Times New Roman"/>
                <w:sz w:val="20"/>
              </w:rPr>
              <w:t>Gigabit</w:t>
            </w:r>
            <w:proofErr w:type="spellEnd"/>
            <w:r w:rsidRPr="00C620BF">
              <w:rPr>
                <w:rFonts w:ascii="Times New Roman" w:hAnsi="Times New Roman"/>
                <w:sz w:val="20"/>
              </w:rPr>
              <w:t xml:space="preserve"> </w:t>
            </w:r>
            <w:proofErr w:type="spellStart"/>
            <w:r w:rsidRPr="00C620BF">
              <w:rPr>
                <w:rFonts w:ascii="Times New Roman" w:hAnsi="Times New Roman"/>
                <w:sz w:val="20"/>
              </w:rPr>
              <w:t>Ethernet</w:t>
            </w:r>
            <w:proofErr w:type="spellEnd"/>
            <w:r w:rsidRPr="00C620BF">
              <w:rPr>
                <w:rFonts w:ascii="Times New Roman" w:hAnsi="Times New Roman"/>
                <w:sz w:val="20"/>
              </w:rPr>
              <w:t xml:space="preserve"> 8P8C</w:t>
            </w: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МФУ – 1шт</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lang w:val="en-US"/>
              </w:rPr>
              <w:t>Pantum</w:t>
            </w:r>
            <w:r w:rsidRPr="00C620BF">
              <w:rPr>
                <w:rFonts w:ascii="Times New Roman" w:hAnsi="Times New Roman"/>
                <w:sz w:val="20"/>
              </w:rPr>
              <w:t xml:space="preserve"> </w:t>
            </w:r>
            <w:r w:rsidRPr="00C620BF">
              <w:rPr>
                <w:rFonts w:ascii="Times New Roman" w:hAnsi="Times New Roman"/>
                <w:sz w:val="20"/>
                <w:lang w:val="en-US"/>
              </w:rPr>
              <w:t>BM</w:t>
            </w:r>
            <w:r w:rsidRPr="00C620BF">
              <w:rPr>
                <w:rFonts w:ascii="Times New Roman" w:hAnsi="Times New Roman"/>
                <w:sz w:val="20"/>
              </w:rPr>
              <w:t>5100</w:t>
            </w:r>
            <w:r w:rsidRPr="00C620BF">
              <w:rPr>
                <w:rFonts w:ascii="Times New Roman" w:hAnsi="Times New Roman"/>
                <w:sz w:val="20"/>
                <w:lang w:val="en-US"/>
              </w:rPr>
              <w:t>ADN</w:t>
            </w:r>
            <w:r w:rsidRPr="00C620BF">
              <w:rPr>
                <w:rFonts w:ascii="Times New Roman" w:hAnsi="Times New Roman"/>
                <w:sz w:val="20"/>
              </w:rPr>
              <w:t>Черно-белая и цветная печать (возможно двустороння печать), сканирование (возможно двустороннее сканирование)</w:t>
            </w: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3.</w:t>
            </w:r>
          </w:p>
        </w:tc>
        <w:tc>
          <w:tcPr>
            <w:tcW w:w="6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Интерактивная доска – 1шт</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sz w:val="20"/>
              </w:rPr>
            </w:pPr>
            <w:r w:rsidRPr="00C620BF">
              <w:rPr>
                <w:rFonts w:ascii="Times New Roman" w:hAnsi="Times New Roman"/>
                <w:sz w:val="20"/>
              </w:rPr>
              <w:t xml:space="preserve">Размер диагонали 80дюйм, 8 мегапикселей, оперативная память </w:t>
            </w:r>
            <w:r w:rsidRPr="00C620BF">
              <w:rPr>
                <w:rFonts w:ascii="Times New Roman" w:hAnsi="Times New Roman"/>
                <w:sz w:val="20"/>
                <w:lang w:val="en-US"/>
              </w:rPr>
              <w:t>DDR</w:t>
            </w:r>
            <w:r w:rsidRPr="00C620BF">
              <w:rPr>
                <w:rFonts w:ascii="Times New Roman" w:hAnsi="Times New Roman"/>
                <w:sz w:val="20"/>
              </w:rPr>
              <w:t xml:space="preserve"> 4, подключение к сети Интернет беспроводным способом </w:t>
            </w:r>
            <w:r w:rsidRPr="00C620BF">
              <w:rPr>
                <w:rFonts w:ascii="Times New Roman" w:hAnsi="Times New Roman"/>
                <w:sz w:val="20"/>
                <w:lang w:val="en-US"/>
              </w:rPr>
              <w:t>Wi</w:t>
            </w:r>
            <w:r w:rsidRPr="00C620BF">
              <w:rPr>
                <w:rFonts w:ascii="Times New Roman" w:hAnsi="Times New Roman"/>
                <w:sz w:val="20"/>
              </w:rPr>
              <w:t>-</w:t>
            </w:r>
            <w:r w:rsidRPr="00C620BF">
              <w:rPr>
                <w:rFonts w:ascii="Times New Roman" w:hAnsi="Times New Roman"/>
                <w:sz w:val="20"/>
                <w:lang w:val="en-US"/>
              </w:rPr>
              <w:t>Fi</w:t>
            </w:r>
            <w:r w:rsidRPr="00C620BF">
              <w:rPr>
                <w:rFonts w:ascii="Times New Roman" w:hAnsi="Times New Roman"/>
                <w:sz w:val="20"/>
              </w:rPr>
              <w:t xml:space="preserve">, удаленное управление через </w:t>
            </w:r>
            <w:r w:rsidRPr="00C620BF">
              <w:rPr>
                <w:rFonts w:ascii="Times New Roman" w:hAnsi="Times New Roman"/>
                <w:sz w:val="20"/>
                <w:lang w:val="en-US"/>
              </w:rPr>
              <w:t>RS</w:t>
            </w:r>
            <w:r w:rsidRPr="00C620BF">
              <w:rPr>
                <w:rFonts w:ascii="Times New Roman" w:hAnsi="Times New Roman"/>
                <w:sz w:val="20"/>
              </w:rPr>
              <w:t xml:space="preserve">-232, </w:t>
            </w:r>
            <w:r w:rsidRPr="00C620BF">
              <w:rPr>
                <w:rFonts w:ascii="Times New Roman" w:hAnsi="Times New Roman"/>
                <w:sz w:val="20"/>
              </w:rPr>
              <w:lastRenderedPageBreak/>
              <w:t>объем оперативной памяти 8Г,сенсорный тип технологий</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b/>
              </w:rPr>
            </w:pPr>
            <w:r w:rsidRPr="00C620BF">
              <w:rPr>
                <w:rFonts w:ascii="Times New Roman" w:hAnsi="Times New Roman"/>
                <w:b/>
              </w:rPr>
              <w:lastRenderedPageBreak/>
              <w:t>Ⅲ Демонстрационные учебно-наглядные пособие</w:t>
            </w:r>
          </w:p>
        </w:tc>
      </w:tr>
      <w:tr w:rsidR="00D922CA" w:rsidTr="00FF4849">
        <w:tc>
          <w:tcPr>
            <w:tcW w:w="10201" w:type="dxa"/>
            <w:gridSpan w:val="3"/>
          </w:tcPr>
          <w:p w:rsidR="00D922CA" w:rsidRPr="00C620BF" w:rsidRDefault="00D922CA" w:rsidP="00D922CA">
            <w:pPr>
              <w:widowControl w:val="0"/>
              <w:tabs>
                <w:tab w:val="left" w:pos="2149"/>
              </w:tabs>
              <w:autoSpaceDE w:val="0"/>
              <w:autoSpaceDN w:val="0"/>
              <w:spacing w:after="0"/>
              <w:ind w:right="-1"/>
              <w:rPr>
                <w:rFonts w:ascii="Times New Roman" w:hAnsi="Times New Roman"/>
                <w:b/>
              </w:rPr>
            </w:pPr>
            <w:r w:rsidRPr="00C620BF">
              <w:rPr>
                <w:rFonts w:ascii="Times New Roman" w:hAnsi="Times New Roman"/>
                <w:b/>
              </w:rPr>
              <w:t>Основное оборудование</w:t>
            </w: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1.</w:t>
            </w:r>
          </w:p>
        </w:tc>
        <w:tc>
          <w:tcPr>
            <w:tcW w:w="6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Комплект учебно-методической документации</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sz w:val="20"/>
              </w:rPr>
              <w:t>ФГОС СПО, рабочая программа, методический пособия по выполнению практических работ, методические пособия по выполнению самостоятельной работы, КОС.</w:t>
            </w: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sidRPr="00C620BF">
              <w:rPr>
                <w:rFonts w:ascii="Times New Roman" w:hAnsi="Times New Roman"/>
              </w:rPr>
              <w:t>2.</w:t>
            </w:r>
          </w:p>
        </w:tc>
        <w:tc>
          <w:tcPr>
            <w:tcW w:w="6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sidRPr="00C620BF">
              <w:rPr>
                <w:rFonts w:ascii="Times New Roman" w:hAnsi="Times New Roman"/>
              </w:rPr>
              <w:t>Учебники и учебные пособия</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Pr="00C620BF"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3.</w:t>
            </w:r>
          </w:p>
        </w:tc>
        <w:tc>
          <w:tcPr>
            <w:tcW w:w="6038"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Учебные наглядные пособия (таблицы, схемы, плакаты)</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4.</w:t>
            </w:r>
          </w:p>
        </w:tc>
        <w:tc>
          <w:tcPr>
            <w:tcW w:w="6038" w:type="dxa"/>
          </w:tcPr>
          <w:p w:rsidR="00D922CA" w:rsidRDefault="00C6592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Фантом анатомический разборный (с внутренними органами)</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r w:rsidR="00D922CA" w:rsidTr="00FF4849">
        <w:tc>
          <w:tcPr>
            <w:tcW w:w="491" w:type="dxa"/>
          </w:tcPr>
          <w:p w:rsidR="00D922CA" w:rsidRDefault="00D922CA" w:rsidP="00D922CA">
            <w:pPr>
              <w:widowControl w:val="0"/>
              <w:tabs>
                <w:tab w:val="left" w:pos="2149"/>
              </w:tabs>
              <w:autoSpaceDE w:val="0"/>
              <w:autoSpaceDN w:val="0"/>
              <w:spacing w:after="0"/>
              <w:ind w:right="-1"/>
              <w:jc w:val="center"/>
              <w:rPr>
                <w:rFonts w:ascii="Times New Roman" w:hAnsi="Times New Roman"/>
              </w:rPr>
            </w:pPr>
            <w:r>
              <w:rPr>
                <w:rFonts w:ascii="Times New Roman" w:hAnsi="Times New Roman"/>
              </w:rPr>
              <w:t>5.</w:t>
            </w:r>
          </w:p>
        </w:tc>
        <w:tc>
          <w:tcPr>
            <w:tcW w:w="6038" w:type="dxa"/>
          </w:tcPr>
          <w:p w:rsidR="00D922CA" w:rsidRDefault="00C6592A" w:rsidP="00D922CA">
            <w:pPr>
              <w:widowControl w:val="0"/>
              <w:tabs>
                <w:tab w:val="left" w:pos="2149"/>
              </w:tabs>
              <w:autoSpaceDE w:val="0"/>
              <w:autoSpaceDN w:val="0"/>
              <w:spacing w:after="0"/>
              <w:ind w:right="-1"/>
              <w:jc w:val="both"/>
              <w:rPr>
                <w:rFonts w:ascii="Times New Roman" w:hAnsi="Times New Roman"/>
              </w:rPr>
            </w:pPr>
            <w:r>
              <w:rPr>
                <w:rFonts w:ascii="Times New Roman" w:hAnsi="Times New Roman"/>
              </w:rPr>
              <w:t>Скелет человека -1шт</w:t>
            </w:r>
          </w:p>
        </w:tc>
        <w:tc>
          <w:tcPr>
            <w:tcW w:w="3672" w:type="dxa"/>
          </w:tcPr>
          <w:p w:rsidR="00D922CA" w:rsidRPr="00C620BF" w:rsidRDefault="00D922CA" w:rsidP="00D922CA">
            <w:pPr>
              <w:widowControl w:val="0"/>
              <w:tabs>
                <w:tab w:val="left" w:pos="2149"/>
              </w:tabs>
              <w:autoSpaceDE w:val="0"/>
              <w:autoSpaceDN w:val="0"/>
              <w:spacing w:after="0"/>
              <w:ind w:right="-1"/>
              <w:jc w:val="both"/>
              <w:rPr>
                <w:rFonts w:ascii="Times New Roman" w:hAnsi="Times New Roman"/>
              </w:rPr>
            </w:pPr>
          </w:p>
        </w:tc>
      </w:tr>
    </w:tbl>
    <w:p w:rsidR="00D922CA" w:rsidRPr="002A3EF1" w:rsidRDefault="00D922CA" w:rsidP="00D922CA">
      <w:pPr>
        <w:pStyle w:val="Default"/>
        <w:spacing w:line="276" w:lineRule="auto"/>
        <w:jc w:val="both"/>
        <w:rPr>
          <w:b/>
        </w:rPr>
      </w:pPr>
    </w:p>
    <w:p w:rsidR="00D922CA" w:rsidRPr="002A3EF1" w:rsidRDefault="00D922CA" w:rsidP="00D922CA">
      <w:pPr>
        <w:spacing w:after="0"/>
        <w:ind w:firstLine="426"/>
        <w:jc w:val="both"/>
        <w:rPr>
          <w:rFonts w:ascii="Times New Roman" w:hAnsi="Times New Roman"/>
          <w:b/>
          <w:sz w:val="24"/>
          <w:szCs w:val="24"/>
        </w:rPr>
      </w:pPr>
      <w:r w:rsidRPr="002A3EF1">
        <w:rPr>
          <w:rFonts w:ascii="Times New Roman" w:hAnsi="Times New Roman"/>
          <w:b/>
        </w:rPr>
        <w:t>7.1.4</w:t>
      </w:r>
      <w:bookmarkStart w:id="6" w:name="_Hlk68082241"/>
      <w:r w:rsidRPr="002A3EF1">
        <w:rPr>
          <w:rFonts w:ascii="Times New Roman" w:hAnsi="Times New Roman"/>
          <w:b/>
          <w:sz w:val="24"/>
          <w:szCs w:val="24"/>
        </w:rPr>
        <w:t xml:space="preserve"> Оснащение баз практик</w:t>
      </w:r>
    </w:p>
    <w:p w:rsidR="00D922CA" w:rsidRPr="001C2B41" w:rsidRDefault="00D922CA" w:rsidP="00D922CA">
      <w:pPr>
        <w:spacing w:after="0"/>
        <w:ind w:firstLine="426"/>
        <w:jc w:val="both"/>
        <w:rPr>
          <w:rFonts w:ascii="Times New Roman" w:hAnsi="Times New Roman"/>
          <w:sz w:val="24"/>
          <w:szCs w:val="24"/>
        </w:rPr>
      </w:pPr>
      <w:r w:rsidRPr="001C2B41">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rsidR="00D922CA" w:rsidRPr="001C2B41" w:rsidRDefault="00D922CA" w:rsidP="00D922CA">
      <w:pPr>
        <w:spacing w:after="0"/>
        <w:ind w:firstLine="426"/>
        <w:jc w:val="both"/>
        <w:rPr>
          <w:rFonts w:ascii="Times New Roman" w:hAnsi="Times New Roman"/>
          <w:bCs/>
          <w:sz w:val="24"/>
          <w:szCs w:val="24"/>
        </w:rPr>
      </w:pPr>
      <w:r w:rsidRPr="001C2B41">
        <w:rPr>
          <w:rFonts w:ascii="Times New Roman" w:hAnsi="Times New Roman"/>
          <w:sz w:val="24"/>
          <w:szCs w:val="24"/>
        </w:rPr>
        <w:t xml:space="preserve">Учебная практика реализуется в </w:t>
      </w:r>
      <w:r>
        <w:rPr>
          <w:rFonts w:ascii="Times New Roman" w:hAnsi="Times New Roman"/>
          <w:sz w:val="24"/>
          <w:szCs w:val="24"/>
        </w:rPr>
        <w:t>колледже, имеется в</w:t>
      </w:r>
      <w:r w:rsidRPr="001C2B41">
        <w:rPr>
          <w:rFonts w:ascii="Times New Roman" w:hAnsi="Times New Roman"/>
          <w:sz w:val="24"/>
          <w:szCs w:val="24"/>
        </w:rPr>
        <w:t xml:space="preserve"> наличи</w:t>
      </w:r>
      <w:r>
        <w:rPr>
          <w:rFonts w:ascii="Times New Roman" w:hAnsi="Times New Roman"/>
          <w:sz w:val="24"/>
          <w:szCs w:val="24"/>
        </w:rPr>
        <w:t>и</w:t>
      </w:r>
      <w:r w:rsidRPr="001C2B41">
        <w:rPr>
          <w:rFonts w:ascii="Times New Roman" w:hAnsi="Times New Roman"/>
          <w:sz w:val="24"/>
          <w:szCs w:val="24"/>
        </w:rPr>
        <w:t xml:space="preserve"> оборудовани</w:t>
      </w:r>
      <w:r>
        <w:rPr>
          <w:rFonts w:ascii="Times New Roman" w:hAnsi="Times New Roman"/>
          <w:sz w:val="24"/>
          <w:szCs w:val="24"/>
        </w:rPr>
        <w:t>е</w:t>
      </w:r>
      <w:r w:rsidRPr="001C2B41">
        <w:rPr>
          <w:rFonts w:ascii="Times New Roman" w:hAnsi="Times New Roman"/>
          <w:sz w:val="24"/>
          <w:szCs w:val="24"/>
        </w:rPr>
        <w:t>, обеспечивающи</w:t>
      </w:r>
      <w:r>
        <w:rPr>
          <w:rFonts w:ascii="Times New Roman" w:hAnsi="Times New Roman"/>
          <w:sz w:val="24"/>
          <w:szCs w:val="24"/>
        </w:rPr>
        <w:t>е</w:t>
      </w:r>
      <w:r w:rsidRPr="001C2B41">
        <w:rPr>
          <w:rFonts w:ascii="Times New Roman" w:hAnsi="Times New Roman"/>
          <w:sz w:val="24"/>
          <w:szCs w:val="24"/>
        </w:rPr>
        <w:t xml:space="preserve"> выполнение всех видов работ, определенных содержанием программ профессиональных модулей, отвечающего потребностям отрасли и требованиям работодателей</w:t>
      </w:r>
      <w:r w:rsidRPr="001C2B41">
        <w:rPr>
          <w:rFonts w:ascii="Times New Roman" w:hAnsi="Times New Roman"/>
          <w:bCs/>
          <w:sz w:val="24"/>
          <w:szCs w:val="24"/>
        </w:rPr>
        <w:t>.</w:t>
      </w:r>
    </w:p>
    <w:p w:rsidR="00D922CA" w:rsidRPr="001C2B41" w:rsidRDefault="00D922CA" w:rsidP="00D922CA">
      <w:pPr>
        <w:spacing w:after="0"/>
        <w:jc w:val="both"/>
        <w:rPr>
          <w:rFonts w:ascii="Times New Roman" w:hAnsi="Times New Roman"/>
          <w:bCs/>
          <w:i/>
          <w:iCs/>
          <w:sz w:val="24"/>
          <w:szCs w:val="24"/>
        </w:rPr>
      </w:pPr>
      <w:r w:rsidRPr="001C2B41">
        <w:rPr>
          <w:rFonts w:ascii="Times New Roman" w:hAnsi="Times New Roman"/>
          <w:sz w:val="24"/>
          <w:szCs w:val="24"/>
        </w:rPr>
        <w:t xml:space="preserve">Производственная практика реализуется в </w:t>
      </w:r>
      <w:r>
        <w:rPr>
          <w:rFonts w:ascii="Times New Roman" w:hAnsi="Times New Roman"/>
          <w:sz w:val="24"/>
          <w:szCs w:val="24"/>
        </w:rPr>
        <w:t xml:space="preserve">колледже в командах разных возрастов и в </w:t>
      </w:r>
      <w:r w:rsidRPr="001C2B41">
        <w:rPr>
          <w:rFonts w:ascii="Times New Roman" w:hAnsi="Times New Roman"/>
          <w:sz w:val="24"/>
          <w:szCs w:val="24"/>
        </w:rPr>
        <w:t>организациях спортивного профиля, обеспечивающих деятельность обучающихся в профессиональной области 01 Образование и наука, 05 Физическая культура и спорт.</w:t>
      </w:r>
      <w:r w:rsidRPr="001C2B41">
        <w:rPr>
          <w:rFonts w:ascii="Times New Roman" w:hAnsi="Times New Roman"/>
          <w:b/>
          <w:sz w:val="24"/>
          <w:szCs w:val="24"/>
        </w:rPr>
        <w:t xml:space="preserve"> </w:t>
      </w:r>
    </w:p>
    <w:p w:rsidR="00D922CA" w:rsidRPr="006F24FE" w:rsidRDefault="00D922CA" w:rsidP="00D922CA">
      <w:pPr>
        <w:spacing w:after="0"/>
        <w:ind w:firstLine="708"/>
        <w:jc w:val="both"/>
        <w:rPr>
          <w:rFonts w:ascii="Times New Roman" w:hAnsi="Times New Roman"/>
          <w:sz w:val="24"/>
          <w:szCs w:val="24"/>
        </w:rPr>
      </w:pPr>
      <w:r w:rsidRPr="001C2B41">
        <w:rPr>
          <w:rFonts w:ascii="Times New Roman" w:hAnsi="Times New Roman"/>
          <w:sz w:val="24"/>
          <w:szCs w:val="24"/>
        </w:rPr>
        <w:t>Оборудование предприятий и технологическое оснащение рабочих мест производственной практики соответствуе</w:t>
      </w:r>
      <w:r>
        <w:rPr>
          <w:rFonts w:ascii="Times New Roman" w:hAnsi="Times New Roman"/>
          <w:sz w:val="24"/>
          <w:szCs w:val="24"/>
        </w:rPr>
        <w:t>т</w:t>
      </w:r>
      <w:r w:rsidRPr="001C2B41">
        <w:rPr>
          <w:rFonts w:ascii="Times New Roman" w:hAnsi="Times New Roman"/>
          <w:sz w:val="24"/>
          <w:szCs w:val="24"/>
        </w:rPr>
        <w:t xml:space="preserve">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предусмотренными программой, с использованием современных технологий, материалов и оборудования.</w:t>
      </w:r>
    </w:p>
    <w:p w:rsidR="00D922CA" w:rsidRPr="009D7A64" w:rsidRDefault="00D922CA" w:rsidP="00D922CA">
      <w:pPr>
        <w:widowControl w:val="0"/>
        <w:tabs>
          <w:tab w:val="left" w:pos="2149"/>
        </w:tabs>
        <w:autoSpaceDE w:val="0"/>
        <w:autoSpaceDN w:val="0"/>
        <w:spacing w:after="0"/>
        <w:jc w:val="both"/>
        <w:rPr>
          <w:rFonts w:ascii="Times New Roman" w:hAnsi="Times New Roman"/>
          <w:sz w:val="24"/>
          <w:szCs w:val="24"/>
        </w:rPr>
      </w:pPr>
      <w:r w:rsidRPr="009D7A64">
        <w:rPr>
          <w:rFonts w:ascii="Times New Roman" w:hAnsi="Times New Roman"/>
          <w:b/>
          <w:sz w:val="24"/>
          <w:szCs w:val="24"/>
        </w:rPr>
        <w:t>Перечень</w:t>
      </w:r>
      <w:r w:rsidRPr="009D7A64">
        <w:rPr>
          <w:rFonts w:ascii="Times New Roman" w:hAnsi="Times New Roman"/>
          <w:b/>
          <w:spacing w:val="-3"/>
          <w:sz w:val="24"/>
          <w:szCs w:val="24"/>
        </w:rPr>
        <w:t xml:space="preserve"> </w:t>
      </w:r>
      <w:r w:rsidRPr="009D7A64">
        <w:rPr>
          <w:rFonts w:ascii="Times New Roman" w:hAnsi="Times New Roman"/>
          <w:b/>
          <w:sz w:val="24"/>
          <w:szCs w:val="24"/>
        </w:rPr>
        <w:t>оборудования</w:t>
      </w:r>
      <w:r w:rsidRPr="009D7A64">
        <w:rPr>
          <w:rFonts w:ascii="Times New Roman" w:hAnsi="Times New Roman"/>
          <w:b/>
          <w:spacing w:val="-4"/>
          <w:sz w:val="24"/>
          <w:szCs w:val="24"/>
        </w:rPr>
        <w:t xml:space="preserve"> </w:t>
      </w:r>
      <w:r w:rsidRPr="009D7A64">
        <w:rPr>
          <w:rFonts w:ascii="Times New Roman" w:hAnsi="Times New Roman"/>
          <w:b/>
          <w:sz w:val="24"/>
          <w:szCs w:val="24"/>
        </w:rPr>
        <w:t>и</w:t>
      </w:r>
      <w:r w:rsidRPr="009D7A64">
        <w:rPr>
          <w:rFonts w:ascii="Times New Roman" w:hAnsi="Times New Roman"/>
          <w:b/>
          <w:spacing w:val="-4"/>
          <w:sz w:val="24"/>
          <w:szCs w:val="24"/>
        </w:rPr>
        <w:t xml:space="preserve"> </w:t>
      </w:r>
      <w:r w:rsidRPr="009D7A64">
        <w:rPr>
          <w:rFonts w:ascii="Times New Roman" w:hAnsi="Times New Roman"/>
          <w:b/>
          <w:sz w:val="24"/>
          <w:szCs w:val="24"/>
        </w:rPr>
        <w:t>инвентаря</w:t>
      </w:r>
      <w:r w:rsidRPr="009D7A64">
        <w:rPr>
          <w:rFonts w:ascii="Times New Roman" w:hAnsi="Times New Roman"/>
          <w:b/>
          <w:spacing w:val="-4"/>
          <w:sz w:val="24"/>
          <w:szCs w:val="24"/>
        </w:rPr>
        <w:t xml:space="preserve"> </w:t>
      </w:r>
      <w:r w:rsidRPr="009D7A64">
        <w:rPr>
          <w:rFonts w:ascii="Times New Roman" w:hAnsi="Times New Roman"/>
          <w:b/>
          <w:sz w:val="24"/>
          <w:szCs w:val="24"/>
        </w:rPr>
        <w:t>спортивных</w:t>
      </w:r>
      <w:r w:rsidRPr="009D7A64">
        <w:rPr>
          <w:rFonts w:ascii="Times New Roman" w:hAnsi="Times New Roman"/>
          <w:b/>
          <w:spacing w:val="-2"/>
          <w:sz w:val="24"/>
          <w:szCs w:val="24"/>
        </w:rPr>
        <w:t xml:space="preserve"> </w:t>
      </w:r>
      <w:r w:rsidRPr="009D7A64">
        <w:rPr>
          <w:rFonts w:ascii="Times New Roman" w:hAnsi="Times New Roman"/>
          <w:b/>
          <w:sz w:val="24"/>
          <w:szCs w:val="24"/>
        </w:rPr>
        <w:t>сооружений</w:t>
      </w:r>
      <w:r w:rsidRPr="009D7A64">
        <w:rPr>
          <w:rFonts w:ascii="Times New Roman" w:hAnsi="Times New Roman"/>
          <w:sz w:val="24"/>
          <w:szCs w:val="24"/>
        </w:rPr>
        <w:t>:</w:t>
      </w:r>
    </w:p>
    <w:p w:rsidR="00D922CA" w:rsidRPr="009D7A64" w:rsidRDefault="00D922CA" w:rsidP="00D922CA">
      <w:pPr>
        <w:pStyle w:val="ac"/>
        <w:spacing w:line="276" w:lineRule="auto"/>
        <w:ind w:right="409" w:firstLine="566"/>
        <w:jc w:val="both"/>
      </w:pPr>
      <w:r w:rsidRPr="009D7A64">
        <w:t>Крытые</w:t>
      </w:r>
      <w:r w:rsidRPr="009D7A64">
        <w:rPr>
          <w:spacing w:val="1"/>
        </w:rPr>
        <w:t xml:space="preserve"> </w:t>
      </w:r>
      <w:r w:rsidRPr="009D7A64">
        <w:t>спортивные</w:t>
      </w:r>
      <w:r w:rsidRPr="009D7A64">
        <w:rPr>
          <w:spacing w:val="1"/>
        </w:rPr>
        <w:t xml:space="preserve"> </w:t>
      </w:r>
      <w:r w:rsidRPr="009D7A64">
        <w:t>сооружения</w:t>
      </w:r>
      <w:r w:rsidRPr="009D7A64">
        <w:rPr>
          <w:spacing w:val="1"/>
        </w:rPr>
        <w:t xml:space="preserve"> </w:t>
      </w:r>
      <w:r w:rsidRPr="009D7A64">
        <w:t>оснащены</w:t>
      </w:r>
      <w:r w:rsidRPr="009D7A64">
        <w:rPr>
          <w:spacing w:val="1"/>
        </w:rPr>
        <w:t xml:space="preserve"> </w:t>
      </w:r>
      <w:r w:rsidRPr="009D7A64">
        <w:t>спортивным</w:t>
      </w:r>
      <w:r w:rsidRPr="009D7A64">
        <w:rPr>
          <w:spacing w:val="1"/>
        </w:rPr>
        <w:t xml:space="preserve"> </w:t>
      </w:r>
      <w:r w:rsidRPr="009D7A64">
        <w:t>инвентарём</w:t>
      </w:r>
      <w:r w:rsidRPr="009D7A64">
        <w:rPr>
          <w:spacing w:val="1"/>
        </w:rPr>
        <w:t xml:space="preserve"> </w:t>
      </w:r>
      <w:r w:rsidRPr="009D7A64">
        <w:t>и</w:t>
      </w:r>
      <w:r w:rsidRPr="009D7A64">
        <w:rPr>
          <w:spacing w:val="1"/>
        </w:rPr>
        <w:t xml:space="preserve"> </w:t>
      </w:r>
      <w:r w:rsidRPr="009D7A64">
        <w:t>оборудованием,</w:t>
      </w:r>
      <w:r w:rsidRPr="009D7A64">
        <w:rPr>
          <w:spacing w:val="1"/>
        </w:rPr>
        <w:t xml:space="preserve"> </w:t>
      </w:r>
      <w:r w:rsidRPr="009D7A64">
        <w:t>обеспечивающим</w:t>
      </w:r>
      <w:r w:rsidRPr="009D7A64">
        <w:rPr>
          <w:spacing w:val="1"/>
        </w:rPr>
        <w:t xml:space="preserve"> </w:t>
      </w:r>
      <w:r w:rsidRPr="009D7A64">
        <w:t>достижение</w:t>
      </w:r>
      <w:r w:rsidRPr="009D7A64">
        <w:rPr>
          <w:spacing w:val="1"/>
        </w:rPr>
        <w:t xml:space="preserve"> </w:t>
      </w:r>
      <w:r w:rsidRPr="009D7A64">
        <w:t>результатов</w:t>
      </w:r>
      <w:r w:rsidRPr="009D7A64">
        <w:rPr>
          <w:spacing w:val="1"/>
        </w:rPr>
        <w:t xml:space="preserve"> </w:t>
      </w:r>
      <w:r w:rsidRPr="009D7A64">
        <w:t>освоения</w:t>
      </w:r>
      <w:r w:rsidRPr="009D7A64">
        <w:rPr>
          <w:spacing w:val="1"/>
        </w:rPr>
        <w:t xml:space="preserve"> </w:t>
      </w:r>
      <w:r w:rsidRPr="009D7A64">
        <w:t>образовательной</w:t>
      </w:r>
      <w:r w:rsidRPr="009D7A64">
        <w:rPr>
          <w:spacing w:val="1"/>
        </w:rPr>
        <w:t xml:space="preserve"> </w:t>
      </w:r>
      <w:r w:rsidRPr="009D7A64">
        <w:t>программы:</w:t>
      </w:r>
    </w:p>
    <w:p w:rsidR="00D922CA" w:rsidRPr="00FF4849" w:rsidRDefault="00D922CA" w:rsidP="00D922CA">
      <w:pPr>
        <w:pStyle w:val="a7"/>
        <w:widowControl w:val="0"/>
        <w:numPr>
          <w:ilvl w:val="0"/>
          <w:numId w:val="27"/>
        </w:numPr>
        <w:tabs>
          <w:tab w:val="left" w:pos="1843"/>
        </w:tabs>
        <w:autoSpaceDE w:val="0"/>
        <w:autoSpaceDN w:val="0"/>
        <w:spacing w:after="0"/>
        <w:contextualSpacing w:val="0"/>
        <w:jc w:val="both"/>
        <w:rPr>
          <w:rFonts w:ascii="Times New Roman" w:hAnsi="Times New Roman"/>
          <w:i/>
          <w:sz w:val="24"/>
          <w:szCs w:val="24"/>
        </w:rPr>
      </w:pPr>
      <w:r w:rsidRPr="00FF4849">
        <w:rPr>
          <w:rFonts w:ascii="Times New Roman" w:hAnsi="Times New Roman"/>
          <w:i/>
          <w:sz w:val="24"/>
          <w:szCs w:val="24"/>
        </w:rPr>
        <w:t>Универсальный</w:t>
      </w:r>
      <w:r w:rsidRPr="00FF4849">
        <w:rPr>
          <w:rFonts w:ascii="Times New Roman" w:hAnsi="Times New Roman"/>
          <w:i/>
          <w:spacing w:val="-3"/>
          <w:sz w:val="24"/>
          <w:szCs w:val="24"/>
        </w:rPr>
        <w:t xml:space="preserve"> </w:t>
      </w:r>
      <w:r w:rsidRPr="00FF4849">
        <w:rPr>
          <w:rFonts w:ascii="Times New Roman" w:hAnsi="Times New Roman"/>
          <w:i/>
          <w:sz w:val="24"/>
          <w:szCs w:val="24"/>
        </w:rPr>
        <w:t>спортивный</w:t>
      </w:r>
      <w:r w:rsidRPr="00FF4849">
        <w:rPr>
          <w:rFonts w:ascii="Times New Roman" w:hAnsi="Times New Roman"/>
          <w:i/>
          <w:spacing w:val="-3"/>
          <w:sz w:val="24"/>
          <w:szCs w:val="24"/>
        </w:rPr>
        <w:t xml:space="preserve"> </w:t>
      </w:r>
      <w:r w:rsidRPr="00FF4849">
        <w:rPr>
          <w:rFonts w:ascii="Times New Roman" w:hAnsi="Times New Roman"/>
          <w:i/>
          <w:sz w:val="24"/>
          <w:szCs w:val="24"/>
        </w:rPr>
        <w:t>зал:</w:t>
      </w:r>
    </w:p>
    <w:p w:rsidR="00D922CA" w:rsidRPr="00C6592A" w:rsidRDefault="00D922CA" w:rsidP="00C6592A">
      <w:pPr>
        <w:pStyle w:val="a7"/>
        <w:widowControl w:val="0"/>
        <w:tabs>
          <w:tab w:val="left" w:pos="1719"/>
          <w:tab w:val="left" w:pos="1843"/>
        </w:tabs>
        <w:autoSpaceDE w:val="0"/>
        <w:autoSpaceDN w:val="0"/>
        <w:spacing w:after="0"/>
        <w:ind w:left="0" w:right="-1" w:firstLine="567"/>
        <w:contextualSpacing w:val="0"/>
        <w:jc w:val="both"/>
        <w:rPr>
          <w:rFonts w:ascii="Times New Roman" w:hAnsi="Times New Roman"/>
          <w:sz w:val="24"/>
          <w:szCs w:val="24"/>
        </w:rPr>
      </w:pPr>
      <w:r w:rsidRPr="00FF4849">
        <w:rPr>
          <w:rFonts w:ascii="Times New Roman" w:hAnsi="Times New Roman"/>
          <w:sz w:val="24"/>
          <w:szCs w:val="24"/>
        </w:rPr>
        <w:t>- стенка гимнастическая; перекладина навесная универсальная для стенки гимнастической;</w:t>
      </w:r>
      <w:r w:rsidRPr="00FF4849">
        <w:rPr>
          <w:rFonts w:ascii="Times New Roman" w:hAnsi="Times New Roman"/>
          <w:spacing w:val="1"/>
          <w:sz w:val="24"/>
          <w:szCs w:val="24"/>
        </w:rPr>
        <w:t xml:space="preserve"> </w:t>
      </w:r>
      <w:r w:rsidRPr="00FF4849">
        <w:rPr>
          <w:rFonts w:ascii="Times New Roman" w:hAnsi="Times New Roman"/>
          <w:sz w:val="24"/>
          <w:szCs w:val="24"/>
        </w:rPr>
        <w:t>гимнастические</w:t>
      </w:r>
      <w:r w:rsidRPr="00FF4849">
        <w:rPr>
          <w:rFonts w:ascii="Times New Roman" w:hAnsi="Times New Roman"/>
          <w:spacing w:val="1"/>
          <w:sz w:val="24"/>
          <w:szCs w:val="24"/>
        </w:rPr>
        <w:t xml:space="preserve"> </w:t>
      </w:r>
      <w:r w:rsidRPr="00FF4849">
        <w:rPr>
          <w:rFonts w:ascii="Times New Roman" w:hAnsi="Times New Roman"/>
          <w:sz w:val="24"/>
          <w:szCs w:val="24"/>
        </w:rPr>
        <w:t>скамейки;</w:t>
      </w:r>
      <w:r w:rsidRPr="00FF4849">
        <w:rPr>
          <w:rFonts w:ascii="Times New Roman" w:hAnsi="Times New Roman"/>
          <w:spacing w:val="1"/>
          <w:sz w:val="24"/>
          <w:szCs w:val="24"/>
        </w:rPr>
        <w:t xml:space="preserve"> </w:t>
      </w:r>
      <w:r w:rsidRPr="00FF4849">
        <w:rPr>
          <w:rFonts w:ascii="Times New Roman" w:hAnsi="Times New Roman"/>
          <w:sz w:val="24"/>
          <w:szCs w:val="24"/>
        </w:rPr>
        <w:t>гимнастические</w:t>
      </w:r>
      <w:r w:rsidRPr="00FF4849">
        <w:rPr>
          <w:rFonts w:ascii="Times New Roman" w:hAnsi="Times New Roman"/>
          <w:spacing w:val="1"/>
          <w:sz w:val="24"/>
          <w:szCs w:val="24"/>
        </w:rPr>
        <w:t xml:space="preserve"> </w:t>
      </w:r>
      <w:r w:rsidRPr="00FF4849">
        <w:rPr>
          <w:rFonts w:ascii="Times New Roman" w:hAnsi="Times New Roman"/>
          <w:sz w:val="24"/>
          <w:szCs w:val="24"/>
        </w:rPr>
        <w:t>снаряды</w:t>
      </w:r>
      <w:r w:rsidRPr="00FF4849">
        <w:rPr>
          <w:rFonts w:ascii="Times New Roman" w:hAnsi="Times New Roman"/>
          <w:spacing w:val="1"/>
          <w:sz w:val="24"/>
          <w:szCs w:val="24"/>
        </w:rPr>
        <w:t xml:space="preserve"> </w:t>
      </w:r>
      <w:r w:rsidRPr="00FF4849">
        <w:rPr>
          <w:rFonts w:ascii="Times New Roman" w:hAnsi="Times New Roman"/>
          <w:sz w:val="24"/>
          <w:szCs w:val="24"/>
        </w:rPr>
        <w:t>(перекладина,</w:t>
      </w:r>
      <w:r w:rsidRPr="00FF4849">
        <w:rPr>
          <w:rFonts w:ascii="Times New Roman" w:hAnsi="Times New Roman"/>
          <w:spacing w:val="1"/>
          <w:sz w:val="24"/>
          <w:szCs w:val="24"/>
        </w:rPr>
        <w:t xml:space="preserve"> </w:t>
      </w:r>
      <w:r w:rsidRPr="00FF4849">
        <w:rPr>
          <w:rFonts w:ascii="Times New Roman" w:hAnsi="Times New Roman"/>
          <w:sz w:val="24"/>
          <w:szCs w:val="24"/>
        </w:rPr>
        <w:t>брусья,</w:t>
      </w:r>
      <w:r w:rsidRPr="00FF4849">
        <w:rPr>
          <w:rFonts w:ascii="Times New Roman" w:hAnsi="Times New Roman"/>
          <w:spacing w:val="1"/>
          <w:sz w:val="24"/>
          <w:szCs w:val="24"/>
        </w:rPr>
        <w:t xml:space="preserve"> </w:t>
      </w:r>
      <w:r w:rsidRPr="00FF4849">
        <w:rPr>
          <w:rFonts w:ascii="Times New Roman" w:hAnsi="Times New Roman"/>
          <w:sz w:val="24"/>
          <w:szCs w:val="24"/>
        </w:rPr>
        <w:t>бревно, конь для прыжков и др.), тренажеры для занятий атлетической гимнастикой, маты</w:t>
      </w:r>
      <w:r w:rsidRPr="00FF4849">
        <w:rPr>
          <w:rFonts w:ascii="Times New Roman" w:hAnsi="Times New Roman"/>
          <w:spacing w:val="1"/>
          <w:sz w:val="24"/>
          <w:szCs w:val="24"/>
        </w:rPr>
        <w:t xml:space="preserve"> </w:t>
      </w:r>
      <w:r w:rsidRPr="00FF4849">
        <w:rPr>
          <w:rFonts w:ascii="Times New Roman" w:hAnsi="Times New Roman"/>
          <w:sz w:val="24"/>
          <w:szCs w:val="24"/>
        </w:rPr>
        <w:t>гимнастические, канат для перетягивания, беговая дорожка, скакалки, палки гимнастические, мячи набивные, мячи для метания, гантели (разные), гири 16, 24, 32 кг, секундомеры,</w:t>
      </w:r>
      <w:r w:rsidRPr="00FF4849">
        <w:rPr>
          <w:rFonts w:ascii="Times New Roman" w:hAnsi="Times New Roman"/>
          <w:spacing w:val="-1"/>
          <w:sz w:val="24"/>
          <w:szCs w:val="24"/>
        </w:rPr>
        <w:t xml:space="preserve"> </w:t>
      </w:r>
      <w:r w:rsidRPr="00FF4849">
        <w:rPr>
          <w:rFonts w:ascii="Times New Roman" w:hAnsi="Times New Roman"/>
          <w:sz w:val="24"/>
          <w:szCs w:val="24"/>
        </w:rPr>
        <w:t>весы</w:t>
      </w:r>
      <w:r w:rsidRPr="00FF4849">
        <w:rPr>
          <w:rFonts w:ascii="Times New Roman" w:hAnsi="Times New Roman"/>
          <w:spacing w:val="-1"/>
          <w:sz w:val="24"/>
          <w:szCs w:val="24"/>
        </w:rPr>
        <w:t xml:space="preserve"> </w:t>
      </w:r>
      <w:r w:rsidRPr="00FF4849">
        <w:rPr>
          <w:rFonts w:ascii="Times New Roman" w:hAnsi="Times New Roman"/>
          <w:sz w:val="24"/>
          <w:szCs w:val="24"/>
        </w:rPr>
        <w:t>напольные,</w:t>
      </w:r>
      <w:r w:rsidRPr="00FF4849">
        <w:rPr>
          <w:rFonts w:ascii="Times New Roman" w:hAnsi="Times New Roman"/>
          <w:spacing w:val="-1"/>
          <w:sz w:val="24"/>
          <w:szCs w:val="24"/>
        </w:rPr>
        <w:t xml:space="preserve"> </w:t>
      </w:r>
      <w:r w:rsidRPr="00FF4849">
        <w:rPr>
          <w:rFonts w:ascii="Times New Roman" w:hAnsi="Times New Roman"/>
          <w:sz w:val="24"/>
          <w:szCs w:val="24"/>
        </w:rPr>
        <w:t>ростомер,</w:t>
      </w:r>
      <w:r w:rsidRPr="00FF4849">
        <w:rPr>
          <w:rFonts w:ascii="Times New Roman" w:hAnsi="Times New Roman"/>
          <w:spacing w:val="-1"/>
          <w:sz w:val="24"/>
          <w:szCs w:val="24"/>
        </w:rPr>
        <w:t xml:space="preserve"> </w:t>
      </w:r>
      <w:r w:rsidRPr="00FF4849">
        <w:rPr>
          <w:rFonts w:ascii="Times New Roman" w:hAnsi="Times New Roman"/>
          <w:sz w:val="24"/>
          <w:szCs w:val="24"/>
        </w:rPr>
        <w:t>динамометры, приборы</w:t>
      </w:r>
      <w:r w:rsidRPr="00FF4849">
        <w:rPr>
          <w:rFonts w:ascii="Times New Roman" w:hAnsi="Times New Roman"/>
          <w:spacing w:val="-1"/>
          <w:sz w:val="24"/>
          <w:szCs w:val="24"/>
        </w:rPr>
        <w:t xml:space="preserve"> </w:t>
      </w:r>
      <w:r w:rsidRPr="00FF4849">
        <w:rPr>
          <w:rFonts w:ascii="Times New Roman" w:hAnsi="Times New Roman"/>
          <w:sz w:val="24"/>
          <w:szCs w:val="24"/>
        </w:rPr>
        <w:t>для</w:t>
      </w:r>
      <w:r w:rsidRPr="00FF4849">
        <w:rPr>
          <w:rFonts w:ascii="Times New Roman" w:hAnsi="Times New Roman"/>
          <w:spacing w:val="-4"/>
          <w:sz w:val="24"/>
          <w:szCs w:val="24"/>
        </w:rPr>
        <w:t xml:space="preserve"> </w:t>
      </w:r>
      <w:r w:rsidRPr="00FF4849">
        <w:rPr>
          <w:rFonts w:ascii="Times New Roman" w:hAnsi="Times New Roman"/>
          <w:sz w:val="24"/>
          <w:szCs w:val="24"/>
        </w:rPr>
        <w:t>измерения</w:t>
      </w:r>
      <w:r w:rsidRPr="00FF4849">
        <w:rPr>
          <w:rFonts w:ascii="Times New Roman" w:hAnsi="Times New Roman"/>
          <w:spacing w:val="-4"/>
          <w:sz w:val="24"/>
          <w:szCs w:val="24"/>
        </w:rPr>
        <w:t xml:space="preserve"> </w:t>
      </w:r>
      <w:r w:rsidRPr="00FF4849">
        <w:rPr>
          <w:rFonts w:ascii="Times New Roman" w:hAnsi="Times New Roman"/>
          <w:sz w:val="24"/>
          <w:szCs w:val="24"/>
        </w:rPr>
        <w:t>давления</w:t>
      </w:r>
      <w:r w:rsidRPr="00FF4849">
        <w:rPr>
          <w:rFonts w:ascii="Times New Roman" w:hAnsi="Times New Roman"/>
          <w:spacing w:val="-1"/>
          <w:sz w:val="24"/>
          <w:szCs w:val="24"/>
        </w:rPr>
        <w:t>, к</w:t>
      </w:r>
      <w:r w:rsidRPr="00FF4849">
        <w:rPr>
          <w:rFonts w:ascii="Times New Roman" w:hAnsi="Times New Roman"/>
          <w:sz w:val="24"/>
          <w:szCs w:val="24"/>
        </w:rPr>
        <w:t>ольца баскетбольные, щиты баскетбольные, стойки баскетбольные, защита для</w:t>
      </w:r>
      <w:r w:rsidRPr="00FF4849">
        <w:rPr>
          <w:rFonts w:ascii="Times New Roman" w:hAnsi="Times New Roman"/>
          <w:spacing w:val="1"/>
          <w:sz w:val="24"/>
          <w:szCs w:val="24"/>
        </w:rPr>
        <w:t xml:space="preserve"> </w:t>
      </w:r>
      <w:r w:rsidRPr="00FF4849">
        <w:rPr>
          <w:rFonts w:ascii="Times New Roman" w:hAnsi="Times New Roman"/>
          <w:sz w:val="24"/>
          <w:szCs w:val="24"/>
        </w:rPr>
        <w:t>баскетбольного щита и стоек, сетки баскетбольные, мячи баскетбольные, стойки волей-</w:t>
      </w:r>
      <w:r w:rsidRPr="00FF4849">
        <w:rPr>
          <w:rFonts w:ascii="Times New Roman" w:hAnsi="Times New Roman"/>
          <w:spacing w:val="1"/>
          <w:sz w:val="24"/>
          <w:szCs w:val="24"/>
        </w:rPr>
        <w:t xml:space="preserve"> </w:t>
      </w:r>
      <w:r w:rsidRPr="00FF4849">
        <w:rPr>
          <w:rFonts w:ascii="Times New Roman" w:hAnsi="Times New Roman"/>
          <w:sz w:val="24"/>
          <w:szCs w:val="24"/>
        </w:rPr>
        <w:t>больные, защита для волейбольных стоек, сетка волейбольная, антенны волейбольные с</w:t>
      </w:r>
      <w:r w:rsidRPr="00FF4849">
        <w:rPr>
          <w:rFonts w:ascii="Times New Roman" w:hAnsi="Times New Roman"/>
          <w:spacing w:val="1"/>
          <w:sz w:val="24"/>
          <w:szCs w:val="24"/>
        </w:rPr>
        <w:t xml:space="preserve"> </w:t>
      </w:r>
      <w:r w:rsidRPr="00FF4849">
        <w:rPr>
          <w:rFonts w:ascii="Times New Roman" w:hAnsi="Times New Roman"/>
          <w:sz w:val="24"/>
          <w:szCs w:val="24"/>
        </w:rPr>
        <w:t>карманами,</w:t>
      </w:r>
      <w:r w:rsidRPr="00FF4849">
        <w:rPr>
          <w:rFonts w:ascii="Times New Roman" w:hAnsi="Times New Roman"/>
          <w:spacing w:val="-1"/>
          <w:sz w:val="24"/>
          <w:szCs w:val="24"/>
        </w:rPr>
        <w:t xml:space="preserve"> </w:t>
      </w:r>
      <w:r w:rsidRPr="00FF4849">
        <w:rPr>
          <w:rFonts w:ascii="Times New Roman" w:hAnsi="Times New Roman"/>
          <w:sz w:val="24"/>
          <w:szCs w:val="24"/>
        </w:rPr>
        <w:t>волейбольные</w:t>
      </w:r>
      <w:r w:rsidRPr="00FF4849">
        <w:rPr>
          <w:rFonts w:ascii="Times New Roman" w:hAnsi="Times New Roman"/>
          <w:spacing w:val="-2"/>
          <w:sz w:val="24"/>
          <w:szCs w:val="24"/>
        </w:rPr>
        <w:t xml:space="preserve"> </w:t>
      </w:r>
      <w:r w:rsidRPr="00FF4849">
        <w:rPr>
          <w:rFonts w:ascii="Times New Roman" w:hAnsi="Times New Roman"/>
          <w:sz w:val="24"/>
          <w:szCs w:val="24"/>
        </w:rPr>
        <w:t>мячи, ворота</w:t>
      </w:r>
      <w:r w:rsidRPr="00FF4849">
        <w:rPr>
          <w:rFonts w:ascii="Times New Roman" w:hAnsi="Times New Roman"/>
          <w:spacing w:val="-1"/>
          <w:sz w:val="24"/>
          <w:szCs w:val="24"/>
        </w:rPr>
        <w:t xml:space="preserve"> </w:t>
      </w:r>
      <w:r w:rsidRPr="00FF4849">
        <w:rPr>
          <w:rFonts w:ascii="Times New Roman" w:hAnsi="Times New Roman"/>
          <w:sz w:val="24"/>
          <w:szCs w:val="24"/>
        </w:rPr>
        <w:t>для</w:t>
      </w:r>
      <w:r w:rsidRPr="00FF4849">
        <w:rPr>
          <w:rFonts w:ascii="Times New Roman" w:hAnsi="Times New Roman"/>
          <w:spacing w:val="-1"/>
          <w:sz w:val="24"/>
          <w:szCs w:val="24"/>
        </w:rPr>
        <w:t xml:space="preserve"> </w:t>
      </w:r>
      <w:r w:rsidR="00C6592A">
        <w:rPr>
          <w:rFonts w:ascii="Times New Roman" w:hAnsi="Times New Roman"/>
          <w:sz w:val="24"/>
          <w:szCs w:val="24"/>
        </w:rPr>
        <w:t>мини-футбола.</w:t>
      </w:r>
    </w:p>
    <w:p w:rsidR="00D922CA" w:rsidRPr="00FF4849" w:rsidRDefault="00D922CA" w:rsidP="00C6592A">
      <w:pPr>
        <w:pStyle w:val="a7"/>
        <w:widowControl w:val="0"/>
        <w:numPr>
          <w:ilvl w:val="0"/>
          <w:numId w:val="27"/>
        </w:numPr>
        <w:tabs>
          <w:tab w:val="left" w:pos="1654"/>
        </w:tabs>
        <w:autoSpaceDE w:val="0"/>
        <w:autoSpaceDN w:val="0"/>
        <w:spacing w:after="0" w:line="240" w:lineRule="auto"/>
        <w:jc w:val="both"/>
        <w:rPr>
          <w:rFonts w:ascii="Times New Roman" w:hAnsi="Times New Roman"/>
          <w:i/>
          <w:sz w:val="24"/>
          <w:szCs w:val="24"/>
        </w:rPr>
      </w:pPr>
      <w:r w:rsidRPr="00FF4849">
        <w:rPr>
          <w:rFonts w:ascii="Times New Roman" w:hAnsi="Times New Roman"/>
          <w:i/>
          <w:sz w:val="24"/>
          <w:szCs w:val="24"/>
        </w:rPr>
        <w:t>Спортивный</w:t>
      </w:r>
      <w:r w:rsidRPr="00FF4849">
        <w:rPr>
          <w:rFonts w:ascii="Times New Roman" w:hAnsi="Times New Roman"/>
          <w:i/>
          <w:spacing w:val="-4"/>
          <w:sz w:val="24"/>
          <w:szCs w:val="24"/>
        </w:rPr>
        <w:t xml:space="preserve"> </w:t>
      </w:r>
      <w:r w:rsidRPr="00FF4849">
        <w:rPr>
          <w:rFonts w:ascii="Times New Roman" w:hAnsi="Times New Roman"/>
          <w:i/>
          <w:sz w:val="24"/>
          <w:szCs w:val="24"/>
        </w:rPr>
        <w:t>зал,</w:t>
      </w:r>
      <w:r w:rsidRPr="00FF4849">
        <w:rPr>
          <w:rFonts w:ascii="Times New Roman" w:hAnsi="Times New Roman"/>
          <w:i/>
          <w:spacing w:val="-2"/>
          <w:sz w:val="24"/>
          <w:szCs w:val="24"/>
        </w:rPr>
        <w:t xml:space="preserve"> </w:t>
      </w:r>
      <w:r w:rsidRPr="00FF4849">
        <w:rPr>
          <w:rFonts w:ascii="Times New Roman" w:hAnsi="Times New Roman"/>
          <w:i/>
          <w:sz w:val="24"/>
          <w:szCs w:val="24"/>
        </w:rPr>
        <w:t>зал</w:t>
      </w:r>
      <w:r w:rsidRPr="00FF4849">
        <w:rPr>
          <w:rFonts w:ascii="Times New Roman" w:hAnsi="Times New Roman"/>
          <w:i/>
          <w:spacing w:val="-2"/>
          <w:sz w:val="24"/>
          <w:szCs w:val="24"/>
        </w:rPr>
        <w:t xml:space="preserve"> </w:t>
      </w:r>
      <w:r w:rsidRPr="00FF4849">
        <w:rPr>
          <w:rFonts w:ascii="Times New Roman" w:hAnsi="Times New Roman"/>
          <w:i/>
          <w:sz w:val="24"/>
          <w:szCs w:val="24"/>
        </w:rPr>
        <w:t>ритмики</w:t>
      </w:r>
      <w:r w:rsidRPr="00FF4849">
        <w:rPr>
          <w:rFonts w:ascii="Times New Roman" w:hAnsi="Times New Roman"/>
          <w:i/>
          <w:spacing w:val="-3"/>
          <w:sz w:val="24"/>
          <w:szCs w:val="24"/>
        </w:rPr>
        <w:t xml:space="preserve"> </w:t>
      </w:r>
      <w:r w:rsidRPr="00FF4849">
        <w:rPr>
          <w:rFonts w:ascii="Times New Roman" w:hAnsi="Times New Roman"/>
          <w:i/>
          <w:sz w:val="24"/>
          <w:szCs w:val="24"/>
        </w:rPr>
        <w:t>и</w:t>
      </w:r>
      <w:r w:rsidRPr="00FF4849">
        <w:rPr>
          <w:rFonts w:ascii="Times New Roman" w:hAnsi="Times New Roman"/>
          <w:i/>
          <w:spacing w:val="-2"/>
          <w:sz w:val="24"/>
          <w:szCs w:val="24"/>
        </w:rPr>
        <w:t xml:space="preserve"> </w:t>
      </w:r>
      <w:r w:rsidRPr="00FF4849">
        <w:rPr>
          <w:rFonts w:ascii="Times New Roman" w:hAnsi="Times New Roman"/>
          <w:i/>
          <w:sz w:val="24"/>
          <w:szCs w:val="24"/>
        </w:rPr>
        <w:t>фитнеса:</w:t>
      </w:r>
    </w:p>
    <w:p w:rsidR="00D922CA" w:rsidRPr="00FF4849" w:rsidRDefault="00D922CA" w:rsidP="00FF4849">
      <w:pPr>
        <w:pStyle w:val="a7"/>
        <w:widowControl w:val="0"/>
        <w:tabs>
          <w:tab w:val="left" w:pos="1719"/>
        </w:tabs>
        <w:autoSpaceDE w:val="0"/>
        <w:autoSpaceDN w:val="0"/>
        <w:spacing w:after="0"/>
        <w:ind w:left="0" w:right="407" w:firstLine="709"/>
        <w:contextualSpacing w:val="0"/>
        <w:jc w:val="both"/>
        <w:rPr>
          <w:rFonts w:ascii="Times New Roman" w:hAnsi="Times New Roman"/>
          <w:sz w:val="24"/>
          <w:szCs w:val="24"/>
        </w:rPr>
      </w:pPr>
      <w:r w:rsidRPr="00FF4849">
        <w:rPr>
          <w:rFonts w:ascii="Times New Roman" w:hAnsi="Times New Roman"/>
          <w:sz w:val="24"/>
          <w:szCs w:val="24"/>
        </w:rPr>
        <w:lastRenderedPageBreak/>
        <w:t>- гимнастическое оборудование: параллельные брусья, козел, конь-махи, перекладина, опорная площадка для прыжков, скамейки гимнастические свободные веса, степ-платформы,</w:t>
      </w:r>
      <w:r w:rsidRPr="00FF4849">
        <w:rPr>
          <w:rFonts w:ascii="Times New Roman" w:hAnsi="Times New Roman"/>
          <w:spacing w:val="-1"/>
          <w:sz w:val="24"/>
          <w:szCs w:val="24"/>
        </w:rPr>
        <w:t xml:space="preserve"> </w:t>
      </w:r>
      <w:r w:rsidRPr="00FF4849">
        <w:rPr>
          <w:rFonts w:ascii="Times New Roman" w:hAnsi="Times New Roman"/>
          <w:sz w:val="24"/>
          <w:szCs w:val="24"/>
        </w:rPr>
        <w:t>спортивный инвентарь для фитнеса,</w:t>
      </w:r>
      <w:r w:rsidRPr="00FF4849">
        <w:rPr>
          <w:rFonts w:ascii="Times New Roman" w:hAnsi="Times New Roman"/>
          <w:spacing w:val="-1"/>
          <w:sz w:val="24"/>
          <w:szCs w:val="24"/>
        </w:rPr>
        <w:t xml:space="preserve"> </w:t>
      </w:r>
      <w:r w:rsidRPr="00FF4849">
        <w:rPr>
          <w:rFonts w:ascii="Times New Roman" w:hAnsi="Times New Roman"/>
          <w:sz w:val="24"/>
          <w:szCs w:val="24"/>
        </w:rPr>
        <w:t>маты;</w:t>
      </w:r>
    </w:p>
    <w:p w:rsidR="00D922CA" w:rsidRPr="001130FE" w:rsidRDefault="00D922CA" w:rsidP="00FF4849">
      <w:pPr>
        <w:widowControl w:val="0"/>
        <w:tabs>
          <w:tab w:val="left" w:pos="0"/>
        </w:tabs>
        <w:autoSpaceDE w:val="0"/>
        <w:autoSpaceDN w:val="0"/>
        <w:spacing w:after="0"/>
        <w:ind w:right="-1" w:firstLine="567"/>
        <w:jc w:val="both"/>
        <w:rPr>
          <w:rFonts w:ascii="Times New Roman" w:hAnsi="Times New Roman"/>
          <w:sz w:val="24"/>
          <w:szCs w:val="24"/>
        </w:rPr>
      </w:pPr>
      <w:r>
        <w:rPr>
          <w:sz w:val="24"/>
          <w:szCs w:val="24"/>
        </w:rPr>
        <w:tab/>
      </w:r>
      <w:r w:rsidRPr="001130FE">
        <w:rPr>
          <w:sz w:val="24"/>
          <w:szCs w:val="24"/>
        </w:rPr>
        <w:t xml:space="preserve">- </w:t>
      </w:r>
      <w:r w:rsidRPr="001130FE">
        <w:rPr>
          <w:rFonts w:ascii="Times New Roman" w:hAnsi="Times New Roman"/>
          <w:sz w:val="24"/>
          <w:szCs w:val="24"/>
        </w:rPr>
        <w:t>скамейк</w:t>
      </w:r>
      <w:r>
        <w:rPr>
          <w:rFonts w:ascii="Times New Roman" w:hAnsi="Times New Roman"/>
          <w:sz w:val="24"/>
          <w:szCs w:val="24"/>
        </w:rPr>
        <w:t>и гимнастические</w:t>
      </w:r>
      <w:r w:rsidRPr="001130FE">
        <w:rPr>
          <w:rFonts w:ascii="Times New Roman" w:hAnsi="Times New Roman"/>
          <w:sz w:val="24"/>
          <w:szCs w:val="24"/>
        </w:rPr>
        <w:t>,</w:t>
      </w:r>
      <w:r>
        <w:rPr>
          <w:rFonts w:ascii="Times New Roman" w:hAnsi="Times New Roman"/>
          <w:sz w:val="24"/>
          <w:szCs w:val="24"/>
        </w:rPr>
        <w:t xml:space="preserve"> степ-платформы, гимнастиче</w:t>
      </w:r>
      <w:r w:rsidRPr="001130FE">
        <w:rPr>
          <w:rFonts w:ascii="Times New Roman" w:hAnsi="Times New Roman"/>
          <w:sz w:val="24"/>
          <w:szCs w:val="24"/>
        </w:rPr>
        <w:t>ские</w:t>
      </w:r>
      <w:r w:rsidRPr="001130FE">
        <w:rPr>
          <w:rFonts w:ascii="Times New Roman" w:hAnsi="Times New Roman"/>
          <w:spacing w:val="21"/>
          <w:sz w:val="24"/>
          <w:szCs w:val="24"/>
        </w:rPr>
        <w:t xml:space="preserve"> </w:t>
      </w:r>
      <w:r w:rsidRPr="001130FE">
        <w:rPr>
          <w:rFonts w:ascii="Times New Roman" w:hAnsi="Times New Roman"/>
          <w:sz w:val="24"/>
          <w:szCs w:val="24"/>
        </w:rPr>
        <w:t>маты,</w:t>
      </w:r>
      <w:r w:rsidRPr="001130FE">
        <w:rPr>
          <w:rFonts w:ascii="Times New Roman" w:hAnsi="Times New Roman"/>
          <w:spacing w:val="24"/>
          <w:sz w:val="24"/>
          <w:szCs w:val="24"/>
        </w:rPr>
        <w:t xml:space="preserve"> </w:t>
      </w:r>
      <w:r w:rsidRPr="001130FE">
        <w:rPr>
          <w:rFonts w:ascii="Times New Roman" w:hAnsi="Times New Roman"/>
          <w:sz w:val="24"/>
          <w:szCs w:val="24"/>
        </w:rPr>
        <w:t>спортивный</w:t>
      </w:r>
      <w:r w:rsidRPr="001130FE">
        <w:rPr>
          <w:rFonts w:ascii="Times New Roman" w:hAnsi="Times New Roman"/>
          <w:spacing w:val="22"/>
          <w:sz w:val="24"/>
          <w:szCs w:val="24"/>
        </w:rPr>
        <w:t xml:space="preserve"> </w:t>
      </w:r>
      <w:r w:rsidRPr="001130FE">
        <w:rPr>
          <w:rFonts w:ascii="Times New Roman" w:hAnsi="Times New Roman"/>
          <w:sz w:val="24"/>
          <w:szCs w:val="24"/>
        </w:rPr>
        <w:t>инвентарь</w:t>
      </w:r>
      <w:r w:rsidRPr="001130FE">
        <w:rPr>
          <w:rFonts w:ascii="Times New Roman" w:hAnsi="Times New Roman"/>
          <w:spacing w:val="23"/>
          <w:sz w:val="24"/>
          <w:szCs w:val="24"/>
        </w:rPr>
        <w:t xml:space="preserve"> </w:t>
      </w:r>
      <w:r w:rsidRPr="001130FE">
        <w:rPr>
          <w:rFonts w:ascii="Times New Roman" w:hAnsi="Times New Roman"/>
          <w:sz w:val="24"/>
          <w:szCs w:val="24"/>
        </w:rPr>
        <w:t>(босу</w:t>
      </w:r>
      <w:r w:rsidRPr="001130FE">
        <w:rPr>
          <w:rFonts w:ascii="Times New Roman" w:hAnsi="Times New Roman"/>
          <w:spacing w:val="21"/>
          <w:sz w:val="24"/>
          <w:szCs w:val="24"/>
        </w:rPr>
        <w:t xml:space="preserve"> </w:t>
      </w:r>
      <w:r w:rsidRPr="001130FE">
        <w:rPr>
          <w:rFonts w:ascii="Times New Roman" w:hAnsi="Times New Roman"/>
          <w:sz w:val="24"/>
          <w:szCs w:val="24"/>
        </w:rPr>
        <w:t>(полусфера),</w:t>
      </w:r>
      <w:r w:rsidRPr="001130FE">
        <w:rPr>
          <w:rFonts w:ascii="Times New Roman" w:hAnsi="Times New Roman"/>
          <w:spacing w:val="24"/>
          <w:sz w:val="24"/>
          <w:szCs w:val="24"/>
        </w:rPr>
        <w:t xml:space="preserve"> </w:t>
      </w:r>
      <w:proofErr w:type="spellStart"/>
      <w:r w:rsidRPr="001130FE">
        <w:rPr>
          <w:rFonts w:ascii="Times New Roman" w:hAnsi="Times New Roman"/>
          <w:sz w:val="24"/>
          <w:szCs w:val="24"/>
        </w:rPr>
        <w:t>анга</w:t>
      </w:r>
      <w:proofErr w:type="spellEnd"/>
      <w:r w:rsidRPr="001130FE">
        <w:rPr>
          <w:rFonts w:ascii="Times New Roman" w:hAnsi="Times New Roman"/>
          <w:spacing w:val="21"/>
          <w:sz w:val="24"/>
          <w:szCs w:val="24"/>
        </w:rPr>
        <w:t xml:space="preserve"> </w:t>
      </w:r>
      <w:r w:rsidRPr="001130FE">
        <w:rPr>
          <w:rFonts w:ascii="Times New Roman" w:hAnsi="Times New Roman"/>
          <w:sz w:val="24"/>
          <w:szCs w:val="24"/>
        </w:rPr>
        <w:t>5,9</w:t>
      </w:r>
      <w:r w:rsidRPr="001130FE">
        <w:rPr>
          <w:rFonts w:ascii="Times New Roman" w:hAnsi="Times New Roman"/>
          <w:spacing w:val="25"/>
          <w:sz w:val="24"/>
          <w:szCs w:val="24"/>
        </w:rPr>
        <w:t xml:space="preserve"> </w:t>
      </w:r>
      <w:r w:rsidRPr="001130FE">
        <w:rPr>
          <w:rFonts w:ascii="Times New Roman" w:hAnsi="Times New Roman"/>
          <w:sz w:val="24"/>
          <w:szCs w:val="24"/>
        </w:rPr>
        <w:t>кг,</w:t>
      </w:r>
      <w:r w:rsidRPr="001130FE">
        <w:rPr>
          <w:rFonts w:ascii="Times New Roman" w:hAnsi="Times New Roman"/>
          <w:spacing w:val="22"/>
          <w:sz w:val="24"/>
          <w:szCs w:val="24"/>
        </w:rPr>
        <w:t xml:space="preserve"> </w:t>
      </w:r>
      <w:r w:rsidRPr="001130FE">
        <w:rPr>
          <w:rFonts w:ascii="Times New Roman" w:hAnsi="Times New Roman"/>
          <w:sz w:val="24"/>
          <w:szCs w:val="24"/>
        </w:rPr>
        <w:t>блины:</w:t>
      </w:r>
      <w:r w:rsidRPr="001130FE">
        <w:rPr>
          <w:rFonts w:ascii="Times New Roman" w:hAnsi="Times New Roman"/>
          <w:spacing w:val="23"/>
          <w:sz w:val="24"/>
          <w:szCs w:val="24"/>
        </w:rPr>
        <w:t xml:space="preserve"> </w:t>
      </w:r>
      <w:r w:rsidRPr="001130FE">
        <w:rPr>
          <w:rFonts w:ascii="Times New Roman" w:hAnsi="Times New Roman"/>
          <w:sz w:val="24"/>
          <w:szCs w:val="24"/>
        </w:rPr>
        <w:t>вес</w:t>
      </w:r>
      <w:r w:rsidRPr="001130FE">
        <w:rPr>
          <w:rFonts w:ascii="Times New Roman" w:hAnsi="Times New Roman"/>
          <w:spacing w:val="21"/>
          <w:sz w:val="24"/>
          <w:szCs w:val="24"/>
        </w:rPr>
        <w:t xml:space="preserve"> </w:t>
      </w:r>
      <w:r w:rsidRPr="001130FE">
        <w:rPr>
          <w:rFonts w:ascii="Times New Roman" w:hAnsi="Times New Roman"/>
          <w:sz w:val="24"/>
          <w:szCs w:val="24"/>
        </w:rPr>
        <w:t>1,25</w:t>
      </w:r>
      <w:r w:rsidRPr="001130FE">
        <w:rPr>
          <w:rFonts w:ascii="Times New Roman" w:hAnsi="Times New Roman"/>
          <w:spacing w:val="22"/>
          <w:sz w:val="24"/>
          <w:szCs w:val="24"/>
        </w:rPr>
        <w:t xml:space="preserve"> </w:t>
      </w:r>
      <w:r w:rsidRPr="001130FE">
        <w:rPr>
          <w:rFonts w:ascii="Times New Roman" w:hAnsi="Times New Roman"/>
          <w:sz w:val="24"/>
          <w:szCs w:val="24"/>
        </w:rPr>
        <w:t>кг;</w:t>
      </w:r>
      <w:r w:rsidRPr="001130FE">
        <w:rPr>
          <w:rFonts w:ascii="Times New Roman" w:hAnsi="Times New Roman"/>
          <w:spacing w:val="24"/>
          <w:sz w:val="24"/>
          <w:szCs w:val="24"/>
        </w:rPr>
        <w:t xml:space="preserve"> </w:t>
      </w:r>
      <w:r w:rsidRPr="001130FE">
        <w:rPr>
          <w:rFonts w:ascii="Times New Roman" w:hAnsi="Times New Roman"/>
          <w:sz w:val="24"/>
          <w:szCs w:val="24"/>
        </w:rPr>
        <w:t>2,5</w:t>
      </w:r>
      <w:r w:rsidRPr="001130FE">
        <w:rPr>
          <w:rFonts w:ascii="Times New Roman" w:hAnsi="Times New Roman"/>
          <w:spacing w:val="-58"/>
          <w:sz w:val="24"/>
          <w:szCs w:val="24"/>
        </w:rPr>
        <w:t xml:space="preserve"> </w:t>
      </w:r>
      <w:r w:rsidRPr="001130FE">
        <w:rPr>
          <w:rFonts w:ascii="Times New Roman" w:hAnsi="Times New Roman"/>
          <w:sz w:val="24"/>
          <w:szCs w:val="24"/>
        </w:rPr>
        <w:t xml:space="preserve">кг; 5,0 кг, роллер пенный для </w:t>
      </w:r>
      <w:proofErr w:type="spellStart"/>
      <w:r w:rsidRPr="001130FE">
        <w:rPr>
          <w:rFonts w:ascii="Times New Roman" w:hAnsi="Times New Roman"/>
          <w:sz w:val="24"/>
          <w:szCs w:val="24"/>
        </w:rPr>
        <w:t>пилатес</w:t>
      </w:r>
      <w:r>
        <w:rPr>
          <w:rFonts w:ascii="Times New Roman" w:hAnsi="Times New Roman"/>
          <w:sz w:val="24"/>
          <w:szCs w:val="24"/>
        </w:rPr>
        <w:t>а</w:t>
      </w:r>
      <w:proofErr w:type="spellEnd"/>
      <w:r>
        <w:rPr>
          <w:rFonts w:ascii="Times New Roman" w:hAnsi="Times New Roman"/>
          <w:sz w:val="24"/>
          <w:szCs w:val="24"/>
        </w:rPr>
        <w:t>,</w:t>
      </w:r>
      <w:r w:rsidRPr="001130FE">
        <w:rPr>
          <w:rFonts w:ascii="Times New Roman" w:hAnsi="Times New Roman"/>
          <w:sz w:val="24"/>
          <w:szCs w:val="24"/>
        </w:rPr>
        <w:t xml:space="preserve"> мяч большой (</w:t>
      </w:r>
      <w:proofErr w:type="spellStart"/>
      <w:r w:rsidRPr="001130FE">
        <w:rPr>
          <w:rFonts w:ascii="Times New Roman" w:hAnsi="Times New Roman"/>
          <w:sz w:val="24"/>
          <w:szCs w:val="24"/>
        </w:rPr>
        <w:t>fitball</w:t>
      </w:r>
      <w:proofErr w:type="spellEnd"/>
      <w:r w:rsidRPr="001130FE">
        <w:rPr>
          <w:rFonts w:ascii="Times New Roman" w:hAnsi="Times New Roman"/>
          <w:sz w:val="24"/>
          <w:szCs w:val="24"/>
        </w:rPr>
        <w:t>), одеяло для йоги, резина с</w:t>
      </w:r>
      <w:r w:rsidRPr="001130FE">
        <w:rPr>
          <w:rFonts w:ascii="Times New Roman" w:hAnsi="Times New Roman"/>
          <w:spacing w:val="1"/>
          <w:sz w:val="24"/>
          <w:szCs w:val="24"/>
        </w:rPr>
        <w:t xml:space="preserve"> </w:t>
      </w:r>
      <w:r w:rsidRPr="001130FE">
        <w:rPr>
          <w:rFonts w:ascii="Times New Roman" w:hAnsi="Times New Roman"/>
          <w:sz w:val="24"/>
          <w:szCs w:val="24"/>
        </w:rPr>
        <w:t>длинными</w:t>
      </w:r>
      <w:r w:rsidRPr="001130FE">
        <w:rPr>
          <w:rFonts w:ascii="Times New Roman" w:hAnsi="Times New Roman"/>
          <w:spacing w:val="1"/>
          <w:sz w:val="24"/>
          <w:szCs w:val="24"/>
        </w:rPr>
        <w:t xml:space="preserve"> </w:t>
      </w:r>
      <w:r w:rsidRPr="001130FE">
        <w:rPr>
          <w:rFonts w:ascii="Times New Roman" w:hAnsi="Times New Roman"/>
          <w:sz w:val="24"/>
          <w:szCs w:val="24"/>
        </w:rPr>
        <w:t>ручками, резина</w:t>
      </w:r>
      <w:r w:rsidRPr="001130FE">
        <w:rPr>
          <w:rFonts w:ascii="Times New Roman" w:hAnsi="Times New Roman"/>
          <w:spacing w:val="-1"/>
          <w:sz w:val="24"/>
          <w:szCs w:val="24"/>
        </w:rPr>
        <w:t xml:space="preserve"> </w:t>
      </w:r>
      <w:r w:rsidRPr="001130FE">
        <w:rPr>
          <w:rFonts w:ascii="Times New Roman" w:hAnsi="Times New Roman"/>
          <w:sz w:val="24"/>
          <w:szCs w:val="24"/>
        </w:rPr>
        <w:t>8-ка</w:t>
      </w:r>
      <w:r w:rsidRPr="001130FE">
        <w:rPr>
          <w:rFonts w:ascii="Times New Roman" w:hAnsi="Times New Roman"/>
          <w:spacing w:val="-1"/>
          <w:sz w:val="24"/>
          <w:szCs w:val="24"/>
        </w:rPr>
        <w:t xml:space="preserve"> </w:t>
      </w:r>
      <w:r w:rsidRPr="001130FE">
        <w:rPr>
          <w:rFonts w:ascii="Times New Roman" w:hAnsi="Times New Roman"/>
          <w:sz w:val="24"/>
          <w:szCs w:val="24"/>
        </w:rPr>
        <w:t>короткая; эластичная лента, гантели:</w:t>
      </w:r>
      <w:r w:rsidRPr="001130FE">
        <w:rPr>
          <w:rFonts w:ascii="Times New Roman" w:hAnsi="Times New Roman"/>
          <w:spacing w:val="-2"/>
          <w:sz w:val="24"/>
          <w:szCs w:val="24"/>
        </w:rPr>
        <w:t xml:space="preserve"> </w:t>
      </w:r>
      <w:r w:rsidRPr="001130FE">
        <w:rPr>
          <w:rFonts w:ascii="Times New Roman" w:hAnsi="Times New Roman"/>
          <w:sz w:val="24"/>
          <w:szCs w:val="24"/>
        </w:rPr>
        <w:t>1,0 кг,</w:t>
      </w:r>
      <w:r w:rsidRPr="001130FE">
        <w:rPr>
          <w:rFonts w:ascii="Times New Roman" w:hAnsi="Times New Roman"/>
          <w:spacing w:val="1"/>
          <w:sz w:val="24"/>
          <w:szCs w:val="24"/>
        </w:rPr>
        <w:t xml:space="preserve"> </w:t>
      </w:r>
      <w:r w:rsidRPr="001130FE">
        <w:rPr>
          <w:rFonts w:ascii="Times New Roman" w:hAnsi="Times New Roman"/>
          <w:sz w:val="24"/>
          <w:szCs w:val="24"/>
        </w:rPr>
        <w:t>2,0</w:t>
      </w:r>
      <w:r w:rsidRPr="001130FE">
        <w:rPr>
          <w:rFonts w:ascii="Times New Roman" w:hAnsi="Times New Roman"/>
          <w:spacing w:val="-3"/>
          <w:sz w:val="24"/>
          <w:szCs w:val="24"/>
        </w:rPr>
        <w:t xml:space="preserve"> </w:t>
      </w:r>
      <w:r w:rsidRPr="001130FE">
        <w:rPr>
          <w:rFonts w:ascii="Times New Roman" w:hAnsi="Times New Roman"/>
          <w:sz w:val="24"/>
          <w:szCs w:val="24"/>
        </w:rPr>
        <w:t>кг,</w:t>
      </w:r>
      <w:r w:rsidRPr="001130FE">
        <w:rPr>
          <w:rFonts w:ascii="Times New Roman" w:hAnsi="Times New Roman"/>
          <w:spacing w:val="59"/>
          <w:sz w:val="24"/>
          <w:szCs w:val="24"/>
        </w:rPr>
        <w:t xml:space="preserve"> </w:t>
      </w:r>
      <w:r w:rsidRPr="001130FE">
        <w:rPr>
          <w:rFonts w:ascii="Times New Roman" w:hAnsi="Times New Roman"/>
          <w:sz w:val="24"/>
          <w:szCs w:val="24"/>
        </w:rPr>
        <w:t>3,0 кг,</w:t>
      </w:r>
      <w:r>
        <w:rPr>
          <w:rFonts w:ascii="Times New Roman" w:hAnsi="Times New Roman"/>
          <w:sz w:val="24"/>
          <w:szCs w:val="24"/>
        </w:rPr>
        <w:t xml:space="preserve"> </w:t>
      </w:r>
      <w:r w:rsidRPr="001130FE">
        <w:rPr>
          <w:rFonts w:ascii="Times New Roman" w:hAnsi="Times New Roman"/>
          <w:sz w:val="24"/>
          <w:szCs w:val="24"/>
        </w:rPr>
        <w:t>гантели</w:t>
      </w:r>
      <w:r w:rsidRPr="001130FE">
        <w:rPr>
          <w:rFonts w:ascii="Times New Roman" w:hAnsi="Times New Roman"/>
          <w:spacing w:val="4"/>
          <w:sz w:val="24"/>
          <w:szCs w:val="24"/>
        </w:rPr>
        <w:t xml:space="preserve"> </w:t>
      </w:r>
      <w:r w:rsidRPr="001130FE">
        <w:rPr>
          <w:rFonts w:ascii="Times New Roman" w:hAnsi="Times New Roman"/>
          <w:sz w:val="24"/>
          <w:szCs w:val="24"/>
        </w:rPr>
        <w:t>4,0</w:t>
      </w:r>
      <w:r w:rsidRPr="001130FE">
        <w:rPr>
          <w:rFonts w:ascii="Times New Roman" w:hAnsi="Times New Roman"/>
          <w:spacing w:val="3"/>
          <w:sz w:val="24"/>
          <w:szCs w:val="24"/>
        </w:rPr>
        <w:t xml:space="preserve"> </w:t>
      </w:r>
      <w:r w:rsidRPr="001130FE">
        <w:rPr>
          <w:rFonts w:ascii="Times New Roman" w:hAnsi="Times New Roman"/>
          <w:sz w:val="24"/>
          <w:szCs w:val="24"/>
        </w:rPr>
        <w:t>кг,</w:t>
      </w:r>
      <w:r w:rsidRPr="001130FE">
        <w:rPr>
          <w:rFonts w:ascii="Times New Roman" w:hAnsi="Times New Roman"/>
          <w:spacing w:val="3"/>
          <w:sz w:val="24"/>
          <w:szCs w:val="24"/>
        </w:rPr>
        <w:t xml:space="preserve"> </w:t>
      </w:r>
      <w:r w:rsidRPr="001130FE">
        <w:rPr>
          <w:rFonts w:ascii="Times New Roman" w:hAnsi="Times New Roman"/>
          <w:sz w:val="24"/>
          <w:szCs w:val="24"/>
        </w:rPr>
        <w:t>5,0</w:t>
      </w:r>
      <w:r w:rsidRPr="001130FE">
        <w:rPr>
          <w:rFonts w:ascii="Times New Roman" w:hAnsi="Times New Roman"/>
          <w:spacing w:val="3"/>
          <w:sz w:val="24"/>
          <w:szCs w:val="24"/>
        </w:rPr>
        <w:t xml:space="preserve"> </w:t>
      </w:r>
      <w:r w:rsidRPr="001130FE">
        <w:rPr>
          <w:rFonts w:ascii="Times New Roman" w:hAnsi="Times New Roman"/>
          <w:sz w:val="24"/>
          <w:szCs w:val="24"/>
        </w:rPr>
        <w:t>кг,</w:t>
      </w:r>
      <w:r w:rsidRPr="001130FE">
        <w:rPr>
          <w:rFonts w:ascii="Times New Roman" w:hAnsi="Times New Roman"/>
          <w:spacing w:val="3"/>
          <w:sz w:val="24"/>
          <w:szCs w:val="24"/>
        </w:rPr>
        <w:t xml:space="preserve"> </w:t>
      </w:r>
      <w:r w:rsidRPr="001130FE">
        <w:rPr>
          <w:rFonts w:ascii="Times New Roman" w:hAnsi="Times New Roman"/>
          <w:sz w:val="24"/>
          <w:szCs w:val="24"/>
        </w:rPr>
        <w:t>7,0</w:t>
      </w:r>
      <w:r w:rsidRPr="001130FE">
        <w:rPr>
          <w:rFonts w:ascii="Times New Roman" w:hAnsi="Times New Roman"/>
          <w:spacing w:val="3"/>
          <w:sz w:val="24"/>
          <w:szCs w:val="24"/>
        </w:rPr>
        <w:t xml:space="preserve"> </w:t>
      </w:r>
      <w:r w:rsidRPr="001130FE">
        <w:rPr>
          <w:rFonts w:ascii="Times New Roman" w:hAnsi="Times New Roman"/>
          <w:sz w:val="24"/>
          <w:szCs w:val="24"/>
        </w:rPr>
        <w:t>кг</w:t>
      </w:r>
      <w:r w:rsidRPr="001130FE">
        <w:rPr>
          <w:rFonts w:ascii="Times New Roman" w:hAnsi="Times New Roman"/>
          <w:spacing w:val="3"/>
          <w:sz w:val="24"/>
          <w:szCs w:val="24"/>
        </w:rPr>
        <w:t xml:space="preserve"> </w:t>
      </w:r>
      <w:r w:rsidRPr="001130FE">
        <w:rPr>
          <w:rFonts w:ascii="Times New Roman" w:hAnsi="Times New Roman"/>
          <w:sz w:val="24"/>
          <w:szCs w:val="24"/>
        </w:rPr>
        <w:t>2,</w:t>
      </w:r>
      <w:r w:rsidRPr="001130FE">
        <w:rPr>
          <w:rFonts w:ascii="Times New Roman" w:hAnsi="Times New Roman"/>
          <w:spacing w:val="3"/>
          <w:sz w:val="24"/>
          <w:szCs w:val="24"/>
        </w:rPr>
        <w:t xml:space="preserve"> </w:t>
      </w:r>
      <w:r w:rsidRPr="001130FE">
        <w:rPr>
          <w:rFonts w:ascii="Times New Roman" w:hAnsi="Times New Roman"/>
          <w:sz w:val="24"/>
          <w:szCs w:val="24"/>
        </w:rPr>
        <w:t>8,0</w:t>
      </w:r>
      <w:r w:rsidRPr="001130FE">
        <w:rPr>
          <w:rFonts w:ascii="Times New Roman" w:hAnsi="Times New Roman"/>
          <w:spacing w:val="4"/>
          <w:sz w:val="24"/>
          <w:szCs w:val="24"/>
        </w:rPr>
        <w:t xml:space="preserve"> </w:t>
      </w:r>
      <w:r w:rsidRPr="001130FE">
        <w:rPr>
          <w:rFonts w:ascii="Times New Roman" w:hAnsi="Times New Roman"/>
          <w:sz w:val="24"/>
          <w:szCs w:val="24"/>
        </w:rPr>
        <w:t>кг,</w:t>
      </w:r>
      <w:r w:rsidRPr="001130FE">
        <w:rPr>
          <w:rFonts w:ascii="Times New Roman" w:hAnsi="Times New Roman"/>
          <w:spacing w:val="3"/>
          <w:sz w:val="24"/>
          <w:szCs w:val="24"/>
        </w:rPr>
        <w:t xml:space="preserve"> </w:t>
      </w:r>
      <w:r w:rsidRPr="001130FE">
        <w:rPr>
          <w:rFonts w:ascii="Times New Roman" w:hAnsi="Times New Roman"/>
          <w:sz w:val="24"/>
          <w:szCs w:val="24"/>
        </w:rPr>
        <w:t>10</w:t>
      </w:r>
      <w:r w:rsidRPr="001130FE">
        <w:rPr>
          <w:rFonts w:ascii="Times New Roman" w:hAnsi="Times New Roman"/>
          <w:spacing w:val="5"/>
          <w:sz w:val="24"/>
          <w:szCs w:val="24"/>
        </w:rPr>
        <w:t xml:space="preserve"> </w:t>
      </w:r>
      <w:r w:rsidRPr="001130FE">
        <w:rPr>
          <w:rFonts w:ascii="Times New Roman" w:hAnsi="Times New Roman"/>
          <w:sz w:val="24"/>
          <w:szCs w:val="24"/>
        </w:rPr>
        <w:t>кг,</w:t>
      </w:r>
      <w:r w:rsidRPr="001130FE">
        <w:rPr>
          <w:rFonts w:ascii="Times New Roman" w:hAnsi="Times New Roman"/>
          <w:spacing w:val="3"/>
          <w:sz w:val="24"/>
          <w:szCs w:val="24"/>
        </w:rPr>
        <w:t xml:space="preserve"> </w:t>
      </w:r>
      <w:r w:rsidRPr="001130FE">
        <w:rPr>
          <w:rFonts w:ascii="Times New Roman" w:hAnsi="Times New Roman"/>
          <w:sz w:val="24"/>
          <w:szCs w:val="24"/>
        </w:rPr>
        <w:t>медицинский</w:t>
      </w:r>
      <w:r w:rsidRPr="001130FE">
        <w:rPr>
          <w:rFonts w:ascii="Times New Roman" w:hAnsi="Times New Roman"/>
          <w:spacing w:val="4"/>
          <w:sz w:val="24"/>
          <w:szCs w:val="24"/>
        </w:rPr>
        <w:t xml:space="preserve"> </w:t>
      </w:r>
      <w:r w:rsidRPr="001130FE">
        <w:rPr>
          <w:rFonts w:ascii="Times New Roman" w:hAnsi="Times New Roman"/>
          <w:sz w:val="24"/>
          <w:szCs w:val="24"/>
        </w:rPr>
        <w:t>мяч</w:t>
      </w:r>
      <w:r w:rsidRPr="001130FE">
        <w:rPr>
          <w:rFonts w:ascii="Times New Roman" w:hAnsi="Times New Roman"/>
          <w:spacing w:val="2"/>
          <w:sz w:val="24"/>
          <w:szCs w:val="24"/>
        </w:rPr>
        <w:t xml:space="preserve"> </w:t>
      </w:r>
      <w:r w:rsidRPr="001130FE">
        <w:rPr>
          <w:rFonts w:ascii="Times New Roman" w:hAnsi="Times New Roman"/>
          <w:sz w:val="24"/>
          <w:szCs w:val="24"/>
        </w:rPr>
        <w:t>жесткий</w:t>
      </w:r>
      <w:r w:rsidRPr="001130FE">
        <w:rPr>
          <w:rFonts w:ascii="Times New Roman" w:hAnsi="Times New Roman"/>
          <w:spacing w:val="4"/>
          <w:sz w:val="24"/>
          <w:szCs w:val="24"/>
        </w:rPr>
        <w:t xml:space="preserve"> </w:t>
      </w:r>
      <w:r w:rsidRPr="001130FE">
        <w:rPr>
          <w:rFonts w:ascii="Times New Roman" w:hAnsi="Times New Roman"/>
          <w:sz w:val="24"/>
          <w:szCs w:val="24"/>
        </w:rPr>
        <w:t>тяжелый:</w:t>
      </w:r>
      <w:r w:rsidRPr="001130FE">
        <w:rPr>
          <w:rFonts w:ascii="Times New Roman" w:hAnsi="Times New Roman"/>
          <w:spacing w:val="4"/>
          <w:sz w:val="24"/>
          <w:szCs w:val="24"/>
        </w:rPr>
        <w:t xml:space="preserve"> </w:t>
      </w:r>
      <w:r w:rsidRPr="001130FE">
        <w:rPr>
          <w:rFonts w:ascii="Times New Roman" w:hAnsi="Times New Roman"/>
          <w:sz w:val="24"/>
          <w:szCs w:val="24"/>
        </w:rPr>
        <w:t>1</w:t>
      </w:r>
      <w:r w:rsidRPr="001130FE">
        <w:rPr>
          <w:rFonts w:ascii="Times New Roman" w:hAnsi="Times New Roman"/>
          <w:spacing w:val="3"/>
          <w:sz w:val="24"/>
          <w:szCs w:val="24"/>
        </w:rPr>
        <w:t xml:space="preserve"> </w:t>
      </w:r>
      <w:r w:rsidRPr="001130FE">
        <w:rPr>
          <w:rFonts w:ascii="Times New Roman" w:hAnsi="Times New Roman"/>
          <w:sz w:val="24"/>
          <w:szCs w:val="24"/>
        </w:rPr>
        <w:t>кг;</w:t>
      </w:r>
      <w:r w:rsidRPr="001130FE">
        <w:rPr>
          <w:rFonts w:ascii="Times New Roman" w:hAnsi="Times New Roman"/>
          <w:spacing w:val="4"/>
          <w:sz w:val="24"/>
          <w:szCs w:val="24"/>
        </w:rPr>
        <w:t xml:space="preserve"> </w:t>
      </w:r>
      <w:r w:rsidRPr="001130FE">
        <w:rPr>
          <w:rFonts w:ascii="Times New Roman" w:hAnsi="Times New Roman"/>
          <w:sz w:val="24"/>
          <w:szCs w:val="24"/>
        </w:rPr>
        <w:t>2</w:t>
      </w:r>
      <w:r w:rsidRPr="001130FE">
        <w:rPr>
          <w:rFonts w:ascii="Times New Roman" w:hAnsi="Times New Roman"/>
          <w:spacing w:val="3"/>
          <w:sz w:val="24"/>
          <w:szCs w:val="24"/>
        </w:rPr>
        <w:t xml:space="preserve"> </w:t>
      </w:r>
      <w:r w:rsidRPr="001130FE">
        <w:rPr>
          <w:rFonts w:ascii="Times New Roman" w:hAnsi="Times New Roman"/>
          <w:sz w:val="24"/>
          <w:szCs w:val="24"/>
        </w:rPr>
        <w:t>кг,</w:t>
      </w:r>
      <w:r>
        <w:rPr>
          <w:rFonts w:ascii="Times New Roman" w:hAnsi="Times New Roman"/>
          <w:sz w:val="24"/>
          <w:szCs w:val="24"/>
        </w:rPr>
        <w:t xml:space="preserve"> </w:t>
      </w:r>
      <w:r w:rsidRPr="001130FE">
        <w:rPr>
          <w:rFonts w:ascii="Times New Roman" w:hAnsi="Times New Roman"/>
          <w:sz w:val="24"/>
          <w:szCs w:val="24"/>
        </w:rPr>
        <w:t>3 кг; 4 кг; 5 кг, 7 кг; 10 кг, медицинский мяч мягкий прошитый: вес 1 кг; 2 кг; 3 кг, 4 кг; 5</w:t>
      </w:r>
      <w:r w:rsidRPr="001130FE">
        <w:rPr>
          <w:rFonts w:ascii="Times New Roman" w:hAnsi="Times New Roman"/>
          <w:spacing w:val="1"/>
          <w:sz w:val="24"/>
          <w:szCs w:val="24"/>
        </w:rPr>
        <w:t xml:space="preserve"> </w:t>
      </w:r>
      <w:r w:rsidRPr="001130FE">
        <w:rPr>
          <w:rFonts w:ascii="Times New Roman" w:hAnsi="Times New Roman"/>
          <w:sz w:val="24"/>
          <w:szCs w:val="24"/>
        </w:rPr>
        <w:t>кг,</w:t>
      </w:r>
      <w:r w:rsidRPr="001130FE">
        <w:rPr>
          <w:rFonts w:ascii="Times New Roman" w:hAnsi="Times New Roman"/>
          <w:spacing w:val="1"/>
          <w:sz w:val="24"/>
          <w:szCs w:val="24"/>
        </w:rPr>
        <w:t xml:space="preserve"> </w:t>
      </w:r>
      <w:r w:rsidRPr="001130FE">
        <w:rPr>
          <w:rFonts w:ascii="Times New Roman" w:hAnsi="Times New Roman"/>
          <w:sz w:val="24"/>
          <w:szCs w:val="24"/>
        </w:rPr>
        <w:t xml:space="preserve">гимнастическая палка, </w:t>
      </w:r>
      <w:proofErr w:type="spellStart"/>
      <w:r w:rsidRPr="001130FE">
        <w:rPr>
          <w:rFonts w:ascii="Times New Roman" w:hAnsi="Times New Roman"/>
          <w:sz w:val="24"/>
          <w:szCs w:val="24"/>
        </w:rPr>
        <w:t>боди</w:t>
      </w:r>
      <w:proofErr w:type="spellEnd"/>
      <w:r w:rsidRPr="001130FE">
        <w:rPr>
          <w:rFonts w:ascii="Times New Roman" w:hAnsi="Times New Roman"/>
          <w:sz w:val="24"/>
          <w:szCs w:val="24"/>
        </w:rPr>
        <w:t xml:space="preserve"> бар 3 кг, лестница для функционального тренинга, роллер</w:t>
      </w:r>
      <w:r w:rsidRPr="001130FE">
        <w:rPr>
          <w:rFonts w:ascii="Times New Roman" w:hAnsi="Times New Roman"/>
          <w:spacing w:val="1"/>
          <w:sz w:val="24"/>
          <w:szCs w:val="24"/>
        </w:rPr>
        <w:t xml:space="preserve"> </w:t>
      </w:r>
      <w:r w:rsidRPr="001130FE">
        <w:rPr>
          <w:rFonts w:ascii="Times New Roman" w:hAnsi="Times New Roman"/>
          <w:sz w:val="24"/>
          <w:szCs w:val="24"/>
        </w:rPr>
        <w:t>для МФР: длинный; короткий,</w:t>
      </w:r>
      <w:r w:rsidRPr="001130FE">
        <w:rPr>
          <w:rFonts w:ascii="Times New Roman" w:hAnsi="Times New Roman"/>
          <w:spacing w:val="1"/>
          <w:sz w:val="24"/>
          <w:szCs w:val="24"/>
        </w:rPr>
        <w:t xml:space="preserve"> </w:t>
      </w:r>
      <w:r>
        <w:rPr>
          <w:rFonts w:ascii="Times New Roman" w:hAnsi="Times New Roman"/>
          <w:sz w:val="24"/>
          <w:szCs w:val="24"/>
        </w:rPr>
        <w:t>слайд-</w:t>
      </w:r>
      <w:r w:rsidRPr="001130FE">
        <w:rPr>
          <w:rFonts w:ascii="Times New Roman" w:hAnsi="Times New Roman"/>
          <w:sz w:val="24"/>
          <w:szCs w:val="24"/>
        </w:rPr>
        <w:t>доска (</w:t>
      </w:r>
      <w:proofErr w:type="spellStart"/>
      <w:r w:rsidRPr="001130FE">
        <w:rPr>
          <w:rFonts w:ascii="Times New Roman" w:hAnsi="Times New Roman"/>
          <w:sz w:val="24"/>
          <w:szCs w:val="24"/>
        </w:rPr>
        <w:t>slide</w:t>
      </w:r>
      <w:proofErr w:type="spellEnd"/>
      <w:r w:rsidRPr="001130FE">
        <w:rPr>
          <w:rFonts w:ascii="Times New Roman" w:hAnsi="Times New Roman"/>
          <w:sz w:val="24"/>
          <w:szCs w:val="24"/>
        </w:rPr>
        <w:t>), тапк</w:t>
      </w:r>
      <w:r>
        <w:rPr>
          <w:rFonts w:ascii="Times New Roman" w:hAnsi="Times New Roman"/>
          <w:sz w:val="24"/>
          <w:szCs w:val="24"/>
        </w:rPr>
        <w:t xml:space="preserve">и для слайд-доски, </w:t>
      </w:r>
      <w:proofErr w:type="spellStart"/>
      <w:r>
        <w:rPr>
          <w:rFonts w:ascii="Times New Roman" w:hAnsi="Times New Roman"/>
          <w:sz w:val="24"/>
          <w:szCs w:val="24"/>
        </w:rPr>
        <w:t>Gymstick</w:t>
      </w:r>
      <w:proofErr w:type="spellEnd"/>
      <w:r>
        <w:rPr>
          <w:rFonts w:ascii="Times New Roman" w:hAnsi="Times New Roman"/>
          <w:sz w:val="24"/>
          <w:szCs w:val="24"/>
        </w:rPr>
        <w:t xml:space="preserve"> (об</w:t>
      </w:r>
      <w:r w:rsidRPr="001130FE">
        <w:rPr>
          <w:rFonts w:ascii="Times New Roman" w:hAnsi="Times New Roman"/>
          <w:sz w:val="24"/>
          <w:szCs w:val="24"/>
        </w:rPr>
        <w:t>легченный гр</w:t>
      </w:r>
      <w:r>
        <w:rPr>
          <w:rFonts w:ascii="Times New Roman" w:hAnsi="Times New Roman"/>
          <w:sz w:val="24"/>
          <w:szCs w:val="24"/>
        </w:rPr>
        <w:t>иф с трубчатой резиной), фитнес-</w:t>
      </w:r>
      <w:r w:rsidRPr="001130FE">
        <w:rPr>
          <w:rFonts w:ascii="Times New Roman" w:hAnsi="Times New Roman"/>
          <w:sz w:val="24"/>
          <w:szCs w:val="24"/>
        </w:rPr>
        <w:t>резина,</w:t>
      </w:r>
      <w:r>
        <w:rPr>
          <w:rFonts w:ascii="Times New Roman" w:hAnsi="Times New Roman"/>
          <w:sz w:val="24"/>
          <w:szCs w:val="24"/>
        </w:rPr>
        <w:t xml:space="preserve"> мячики маленькие с шипами цвет</w:t>
      </w:r>
      <w:r w:rsidRPr="001130FE">
        <w:rPr>
          <w:rFonts w:ascii="Times New Roman" w:hAnsi="Times New Roman"/>
          <w:sz w:val="24"/>
          <w:szCs w:val="24"/>
        </w:rPr>
        <w:t>ные для МФР, мяч маленький (</w:t>
      </w:r>
      <w:proofErr w:type="spellStart"/>
      <w:r w:rsidRPr="001130FE">
        <w:rPr>
          <w:rFonts w:ascii="Times New Roman" w:hAnsi="Times New Roman"/>
          <w:sz w:val="24"/>
          <w:szCs w:val="24"/>
        </w:rPr>
        <w:t>Soft</w:t>
      </w:r>
      <w:proofErr w:type="spellEnd"/>
      <w:r w:rsidRPr="001130FE">
        <w:rPr>
          <w:rFonts w:ascii="Times New Roman" w:hAnsi="Times New Roman"/>
          <w:sz w:val="24"/>
          <w:szCs w:val="24"/>
        </w:rPr>
        <w:t xml:space="preserve"> </w:t>
      </w:r>
      <w:proofErr w:type="spellStart"/>
      <w:r w:rsidRPr="001130FE">
        <w:rPr>
          <w:rFonts w:ascii="Times New Roman" w:hAnsi="Times New Roman"/>
          <w:sz w:val="24"/>
          <w:szCs w:val="24"/>
        </w:rPr>
        <w:t>Ball</w:t>
      </w:r>
      <w:proofErr w:type="spellEnd"/>
      <w:r w:rsidRPr="001130FE">
        <w:rPr>
          <w:rFonts w:ascii="Times New Roman" w:hAnsi="Times New Roman"/>
          <w:sz w:val="24"/>
          <w:szCs w:val="24"/>
        </w:rPr>
        <w:t xml:space="preserve">) для </w:t>
      </w:r>
      <w:proofErr w:type="spellStart"/>
      <w:r w:rsidRPr="001130FE">
        <w:rPr>
          <w:rFonts w:ascii="Times New Roman" w:hAnsi="Times New Roman"/>
          <w:sz w:val="24"/>
          <w:szCs w:val="24"/>
        </w:rPr>
        <w:t>пилатес</w:t>
      </w:r>
      <w:proofErr w:type="spellEnd"/>
      <w:r w:rsidRPr="001130FE">
        <w:rPr>
          <w:rFonts w:ascii="Times New Roman" w:hAnsi="Times New Roman"/>
          <w:sz w:val="24"/>
          <w:szCs w:val="24"/>
        </w:rPr>
        <w:t>: 26 см; 22 см, изотоническое кольцо,</w:t>
      </w:r>
      <w:r w:rsidRPr="001130FE">
        <w:rPr>
          <w:rFonts w:ascii="Times New Roman" w:hAnsi="Times New Roman"/>
          <w:spacing w:val="1"/>
          <w:sz w:val="24"/>
          <w:szCs w:val="24"/>
        </w:rPr>
        <w:t xml:space="preserve"> </w:t>
      </w:r>
      <w:r w:rsidRPr="001130FE">
        <w:rPr>
          <w:rFonts w:ascii="Times New Roman" w:hAnsi="Times New Roman"/>
          <w:sz w:val="24"/>
          <w:szCs w:val="24"/>
        </w:rPr>
        <w:t>блоки</w:t>
      </w:r>
      <w:r w:rsidRPr="001130FE">
        <w:rPr>
          <w:rFonts w:ascii="Times New Roman" w:hAnsi="Times New Roman"/>
          <w:spacing w:val="-1"/>
          <w:sz w:val="24"/>
          <w:szCs w:val="24"/>
        </w:rPr>
        <w:t xml:space="preserve"> </w:t>
      </w:r>
      <w:r w:rsidRPr="001130FE">
        <w:rPr>
          <w:rFonts w:ascii="Times New Roman" w:hAnsi="Times New Roman"/>
          <w:sz w:val="24"/>
          <w:szCs w:val="24"/>
        </w:rPr>
        <w:t>для</w:t>
      </w:r>
      <w:r w:rsidRPr="001130FE">
        <w:rPr>
          <w:rFonts w:ascii="Times New Roman" w:hAnsi="Times New Roman"/>
          <w:spacing w:val="-2"/>
          <w:sz w:val="24"/>
          <w:szCs w:val="24"/>
        </w:rPr>
        <w:t xml:space="preserve"> </w:t>
      </w:r>
      <w:r w:rsidRPr="001130FE">
        <w:rPr>
          <w:rFonts w:ascii="Times New Roman" w:hAnsi="Times New Roman"/>
          <w:sz w:val="24"/>
          <w:szCs w:val="24"/>
        </w:rPr>
        <w:t>йоги,</w:t>
      </w:r>
      <w:r w:rsidRPr="001130FE">
        <w:rPr>
          <w:rFonts w:ascii="Times New Roman" w:hAnsi="Times New Roman"/>
          <w:spacing w:val="-1"/>
          <w:sz w:val="24"/>
          <w:szCs w:val="24"/>
        </w:rPr>
        <w:t xml:space="preserve"> </w:t>
      </w:r>
      <w:r w:rsidRPr="001130FE">
        <w:rPr>
          <w:rFonts w:ascii="Times New Roman" w:hAnsi="Times New Roman"/>
          <w:sz w:val="24"/>
          <w:szCs w:val="24"/>
        </w:rPr>
        <w:t>ремни</w:t>
      </w:r>
      <w:r w:rsidRPr="001130FE">
        <w:rPr>
          <w:rFonts w:ascii="Times New Roman" w:hAnsi="Times New Roman"/>
          <w:spacing w:val="-2"/>
          <w:sz w:val="24"/>
          <w:szCs w:val="24"/>
        </w:rPr>
        <w:t xml:space="preserve"> </w:t>
      </w:r>
      <w:r w:rsidRPr="001130FE">
        <w:rPr>
          <w:rFonts w:ascii="Times New Roman" w:hAnsi="Times New Roman"/>
          <w:sz w:val="24"/>
          <w:szCs w:val="24"/>
        </w:rPr>
        <w:t>для</w:t>
      </w:r>
      <w:r w:rsidRPr="001130FE">
        <w:rPr>
          <w:rFonts w:ascii="Times New Roman" w:hAnsi="Times New Roman"/>
          <w:spacing w:val="-1"/>
          <w:sz w:val="24"/>
          <w:szCs w:val="24"/>
        </w:rPr>
        <w:t xml:space="preserve"> </w:t>
      </w:r>
      <w:r w:rsidRPr="001130FE">
        <w:rPr>
          <w:rFonts w:ascii="Times New Roman" w:hAnsi="Times New Roman"/>
          <w:sz w:val="24"/>
          <w:szCs w:val="24"/>
        </w:rPr>
        <w:t>йоги,</w:t>
      </w:r>
      <w:r w:rsidRPr="001130FE">
        <w:rPr>
          <w:rFonts w:ascii="Times New Roman" w:hAnsi="Times New Roman"/>
          <w:spacing w:val="-3"/>
          <w:sz w:val="24"/>
          <w:szCs w:val="24"/>
        </w:rPr>
        <w:t xml:space="preserve"> </w:t>
      </w:r>
      <w:r w:rsidRPr="001130FE">
        <w:rPr>
          <w:rFonts w:ascii="Times New Roman" w:hAnsi="Times New Roman"/>
          <w:sz w:val="24"/>
          <w:szCs w:val="24"/>
        </w:rPr>
        <w:t>коврики для</w:t>
      </w:r>
      <w:r w:rsidRPr="001130FE">
        <w:rPr>
          <w:rFonts w:ascii="Times New Roman" w:hAnsi="Times New Roman"/>
          <w:spacing w:val="-1"/>
          <w:sz w:val="24"/>
          <w:szCs w:val="24"/>
        </w:rPr>
        <w:t xml:space="preserve"> </w:t>
      </w:r>
      <w:r w:rsidRPr="001130FE">
        <w:rPr>
          <w:rFonts w:ascii="Times New Roman" w:hAnsi="Times New Roman"/>
          <w:sz w:val="24"/>
          <w:szCs w:val="24"/>
        </w:rPr>
        <w:t>аэробики, коврики</w:t>
      </w:r>
      <w:r w:rsidRPr="001130FE">
        <w:rPr>
          <w:rFonts w:ascii="Times New Roman" w:hAnsi="Times New Roman"/>
          <w:spacing w:val="-1"/>
          <w:sz w:val="24"/>
          <w:szCs w:val="24"/>
        </w:rPr>
        <w:t xml:space="preserve"> </w:t>
      </w:r>
      <w:r w:rsidRPr="001130FE">
        <w:rPr>
          <w:rFonts w:ascii="Times New Roman" w:hAnsi="Times New Roman"/>
          <w:sz w:val="24"/>
          <w:szCs w:val="24"/>
        </w:rPr>
        <w:t>для</w:t>
      </w:r>
      <w:r w:rsidRPr="001130FE">
        <w:rPr>
          <w:rFonts w:ascii="Times New Roman" w:hAnsi="Times New Roman"/>
          <w:spacing w:val="-2"/>
          <w:sz w:val="24"/>
          <w:szCs w:val="24"/>
        </w:rPr>
        <w:t xml:space="preserve"> </w:t>
      </w:r>
      <w:r w:rsidRPr="001130FE">
        <w:rPr>
          <w:rFonts w:ascii="Times New Roman" w:hAnsi="Times New Roman"/>
          <w:sz w:val="24"/>
          <w:szCs w:val="24"/>
        </w:rPr>
        <w:t>йоги);</w:t>
      </w:r>
    </w:p>
    <w:p w:rsidR="00D922CA" w:rsidRPr="00497453" w:rsidRDefault="00D922CA" w:rsidP="00D922CA">
      <w:pPr>
        <w:widowControl w:val="0"/>
        <w:tabs>
          <w:tab w:val="left" w:pos="1719"/>
        </w:tabs>
        <w:autoSpaceDE w:val="0"/>
        <w:autoSpaceDN w:val="0"/>
        <w:spacing w:after="0"/>
        <w:ind w:left="567" w:right="-1"/>
        <w:jc w:val="both"/>
        <w:rPr>
          <w:rFonts w:ascii="Times New Roman" w:hAnsi="Times New Roman"/>
          <w:sz w:val="24"/>
          <w:szCs w:val="24"/>
        </w:rPr>
      </w:pPr>
      <w:r>
        <w:rPr>
          <w:rFonts w:ascii="Times New Roman" w:hAnsi="Times New Roman"/>
          <w:sz w:val="24"/>
          <w:szCs w:val="24"/>
        </w:rPr>
        <w:t xml:space="preserve">- </w:t>
      </w:r>
      <w:r w:rsidRPr="00497453">
        <w:rPr>
          <w:rFonts w:ascii="Times New Roman" w:hAnsi="Times New Roman"/>
          <w:sz w:val="24"/>
          <w:szCs w:val="24"/>
        </w:rPr>
        <w:t>зеркала;</w:t>
      </w:r>
    </w:p>
    <w:p w:rsidR="00D922CA" w:rsidRPr="00497453" w:rsidRDefault="00D922CA" w:rsidP="00D922CA">
      <w:pPr>
        <w:widowControl w:val="0"/>
        <w:tabs>
          <w:tab w:val="left" w:pos="1719"/>
        </w:tabs>
        <w:autoSpaceDE w:val="0"/>
        <w:autoSpaceDN w:val="0"/>
        <w:spacing w:after="0"/>
        <w:ind w:left="567" w:right="-1"/>
        <w:jc w:val="both"/>
        <w:rPr>
          <w:rFonts w:ascii="Times New Roman" w:hAnsi="Times New Roman"/>
          <w:sz w:val="24"/>
          <w:szCs w:val="24"/>
        </w:rPr>
      </w:pPr>
      <w:r>
        <w:rPr>
          <w:rFonts w:ascii="Times New Roman" w:hAnsi="Times New Roman"/>
          <w:sz w:val="24"/>
          <w:szCs w:val="24"/>
        </w:rPr>
        <w:t xml:space="preserve">- </w:t>
      </w:r>
      <w:r w:rsidRPr="00497453">
        <w:rPr>
          <w:rFonts w:ascii="Times New Roman" w:hAnsi="Times New Roman"/>
          <w:sz w:val="24"/>
          <w:szCs w:val="24"/>
        </w:rPr>
        <w:t>аудио</w:t>
      </w:r>
      <w:r w:rsidRPr="00497453">
        <w:rPr>
          <w:rFonts w:ascii="Times New Roman" w:hAnsi="Times New Roman"/>
          <w:spacing w:val="-3"/>
          <w:sz w:val="24"/>
          <w:szCs w:val="24"/>
        </w:rPr>
        <w:t xml:space="preserve"> </w:t>
      </w:r>
      <w:r w:rsidRPr="00497453">
        <w:rPr>
          <w:rFonts w:ascii="Times New Roman" w:hAnsi="Times New Roman"/>
          <w:sz w:val="24"/>
          <w:szCs w:val="24"/>
        </w:rPr>
        <w:t>и</w:t>
      </w:r>
      <w:r w:rsidRPr="00497453">
        <w:rPr>
          <w:rFonts w:ascii="Times New Roman" w:hAnsi="Times New Roman"/>
          <w:spacing w:val="-2"/>
          <w:sz w:val="24"/>
          <w:szCs w:val="24"/>
        </w:rPr>
        <w:t xml:space="preserve"> </w:t>
      </w:r>
      <w:r w:rsidRPr="00497453">
        <w:rPr>
          <w:rFonts w:ascii="Times New Roman" w:hAnsi="Times New Roman"/>
          <w:sz w:val="24"/>
          <w:szCs w:val="24"/>
        </w:rPr>
        <w:t>видеотехника.</w:t>
      </w:r>
    </w:p>
    <w:p w:rsidR="00D922CA" w:rsidRPr="00497453" w:rsidRDefault="00D922CA" w:rsidP="00D922CA">
      <w:pPr>
        <w:widowControl w:val="0"/>
        <w:autoSpaceDE w:val="0"/>
        <w:autoSpaceDN w:val="0"/>
        <w:spacing w:after="0"/>
        <w:ind w:right="-1" w:firstLine="567"/>
        <w:jc w:val="both"/>
        <w:rPr>
          <w:rFonts w:ascii="Times New Roman" w:hAnsi="Times New Roman"/>
          <w:sz w:val="24"/>
          <w:szCs w:val="24"/>
        </w:rPr>
      </w:pPr>
      <w:r>
        <w:rPr>
          <w:rFonts w:ascii="Times New Roman" w:hAnsi="Times New Roman"/>
          <w:sz w:val="24"/>
          <w:szCs w:val="24"/>
        </w:rPr>
        <w:tab/>
      </w:r>
      <w:r w:rsidRPr="00497453">
        <w:rPr>
          <w:rFonts w:ascii="Times New Roman" w:hAnsi="Times New Roman"/>
          <w:i/>
          <w:sz w:val="24"/>
          <w:szCs w:val="24"/>
        </w:rPr>
        <w:t>3. Тренажёрный зал</w:t>
      </w:r>
      <w:r w:rsidRPr="00497453">
        <w:rPr>
          <w:rFonts w:ascii="Times New Roman" w:hAnsi="Times New Roman"/>
          <w:sz w:val="24"/>
          <w:szCs w:val="24"/>
        </w:rPr>
        <w:t xml:space="preserve"> (силовые тренажеры для все</w:t>
      </w:r>
      <w:r>
        <w:rPr>
          <w:rFonts w:ascii="Times New Roman" w:hAnsi="Times New Roman"/>
          <w:sz w:val="24"/>
          <w:szCs w:val="24"/>
        </w:rPr>
        <w:t>х групп мышц, стулья, столы, ве</w:t>
      </w:r>
      <w:r w:rsidRPr="00497453">
        <w:rPr>
          <w:rFonts w:ascii="Times New Roman" w:hAnsi="Times New Roman"/>
          <w:sz w:val="24"/>
          <w:szCs w:val="24"/>
        </w:rPr>
        <w:t>шалки,</w:t>
      </w:r>
      <w:r w:rsidRPr="00497453">
        <w:rPr>
          <w:rFonts w:ascii="Times New Roman" w:hAnsi="Times New Roman"/>
          <w:spacing w:val="-1"/>
          <w:sz w:val="24"/>
          <w:szCs w:val="24"/>
        </w:rPr>
        <w:t xml:space="preserve"> </w:t>
      </w:r>
      <w:r w:rsidRPr="00497453">
        <w:rPr>
          <w:rFonts w:ascii="Times New Roman" w:hAnsi="Times New Roman"/>
          <w:sz w:val="24"/>
          <w:szCs w:val="24"/>
        </w:rPr>
        <w:t>зеркала);</w:t>
      </w:r>
    </w:p>
    <w:p w:rsidR="00D922CA" w:rsidRPr="00497453" w:rsidRDefault="00D922CA" w:rsidP="00D922CA">
      <w:pPr>
        <w:widowControl w:val="0"/>
        <w:tabs>
          <w:tab w:val="left" w:pos="1654"/>
        </w:tabs>
        <w:autoSpaceDE w:val="0"/>
        <w:autoSpaceDN w:val="0"/>
        <w:spacing w:after="0"/>
        <w:ind w:right="-1" w:firstLine="567"/>
        <w:jc w:val="both"/>
        <w:rPr>
          <w:rFonts w:ascii="Times New Roman" w:hAnsi="Times New Roman"/>
          <w:sz w:val="24"/>
          <w:szCs w:val="24"/>
        </w:rPr>
      </w:pPr>
      <w:r w:rsidRPr="00497453">
        <w:rPr>
          <w:rFonts w:ascii="Times New Roman" w:hAnsi="Times New Roman"/>
          <w:i/>
          <w:sz w:val="24"/>
          <w:szCs w:val="24"/>
        </w:rPr>
        <w:t>4. Зал индивидуальной подготовки для хоккейных амплуа</w:t>
      </w:r>
      <w:r>
        <w:rPr>
          <w:rFonts w:ascii="Times New Roman" w:hAnsi="Times New Roman"/>
          <w:sz w:val="24"/>
          <w:szCs w:val="24"/>
        </w:rPr>
        <w:t xml:space="preserve"> (хоккейные коробки с во</w:t>
      </w:r>
      <w:r w:rsidRPr="00497453">
        <w:rPr>
          <w:rFonts w:ascii="Times New Roman" w:hAnsi="Times New Roman"/>
          <w:sz w:val="24"/>
          <w:szCs w:val="24"/>
        </w:rPr>
        <w:t xml:space="preserve">ротами и комплексом ограждений, хоккейная беговая дорожка, </w:t>
      </w:r>
      <w:proofErr w:type="spellStart"/>
      <w:r w:rsidRPr="00497453">
        <w:rPr>
          <w:rFonts w:ascii="Times New Roman" w:hAnsi="Times New Roman"/>
          <w:sz w:val="24"/>
          <w:szCs w:val="24"/>
        </w:rPr>
        <w:t>шайбометы</w:t>
      </w:r>
      <w:proofErr w:type="spellEnd"/>
      <w:r w:rsidRPr="00497453">
        <w:rPr>
          <w:rFonts w:ascii="Times New Roman" w:hAnsi="Times New Roman"/>
          <w:sz w:val="24"/>
          <w:szCs w:val="24"/>
        </w:rPr>
        <w:t>, комплекс для</w:t>
      </w:r>
      <w:r w:rsidRPr="00497453">
        <w:rPr>
          <w:rFonts w:ascii="Times New Roman" w:hAnsi="Times New Roman"/>
          <w:spacing w:val="1"/>
          <w:sz w:val="24"/>
          <w:szCs w:val="24"/>
        </w:rPr>
        <w:t xml:space="preserve"> </w:t>
      </w:r>
      <w:r w:rsidRPr="00497453">
        <w:rPr>
          <w:rFonts w:ascii="Times New Roman" w:hAnsi="Times New Roman"/>
          <w:sz w:val="24"/>
          <w:szCs w:val="24"/>
        </w:rPr>
        <w:t>силовой симуляции движений конькобежца, инвентарь для индивидуальной подготовки</w:t>
      </w:r>
      <w:r w:rsidRPr="00497453">
        <w:rPr>
          <w:rFonts w:ascii="Times New Roman" w:hAnsi="Times New Roman"/>
          <w:spacing w:val="1"/>
          <w:sz w:val="24"/>
          <w:szCs w:val="24"/>
        </w:rPr>
        <w:t xml:space="preserve"> </w:t>
      </w:r>
      <w:r w:rsidRPr="00497453">
        <w:rPr>
          <w:rFonts w:ascii="Times New Roman" w:hAnsi="Times New Roman"/>
          <w:sz w:val="24"/>
          <w:szCs w:val="24"/>
        </w:rPr>
        <w:t>вратарей</w:t>
      </w:r>
      <w:r w:rsidRPr="00497453">
        <w:rPr>
          <w:rFonts w:ascii="Times New Roman" w:hAnsi="Times New Roman"/>
          <w:spacing w:val="-1"/>
          <w:sz w:val="24"/>
          <w:szCs w:val="24"/>
        </w:rPr>
        <w:t xml:space="preserve"> </w:t>
      </w:r>
      <w:r w:rsidRPr="00497453">
        <w:rPr>
          <w:rFonts w:ascii="Times New Roman" w:hAnsi="Times New Roman"/>
          <w:sz w:val="24"/>
          <w:szCs w:val="24"/>
        </w:rPr>
        <w:t>и полевых</w:t>
      </w:r>
      <w:r w:rsidRPr="00497453">
        <w:rPr>
          <w:rFonts w:ascii="Times New Roman" w:hAnsi="Times New Roman"/>
          <w:spacing w:val="2"/>
          <w:sz w:val="24"/>
          <w:szCs w:val="24"/>
        </w:rPr>
        <w:t xml:space="preserve"> </w:t>
      </w:r>
      <w:r w:rsidRPr="00497453">
        <w:rPr>
          <w:rFonts w:ascii="Times New Roman" w:hAnsi="Times New Roman"/>
          <w:sz w:val="24"/>
          <w:szCs w:val="24"/>
        </w:rPr>
        <w:t>игроков).</w:t>
      </w:r>
    </w:p>
    <w:p w:rsidR="00D922CA" w:rsidRPr="00497453" w:rsidRDefault="00D922CA" w:rsidP="00D922CA">
      <w:pPr>
        <w:widowControl w:val="0"/>
        <w:tabs>
          <w:tab w:val="left" w:pos="0"/>
        </w:tabs>
        <w:autoSpaceDE w:val="0"/>
        <w:autoSpaceDN w:val="0"/>
        <w:spacing w:after="0"/>
        <w:ind w:right="-1" w:firstLine="567"/>
        <w:jc w:val="both"/>
        <w:rPr>
          <w:rFonts w:ascii="Times New Roman" w:hAnsi="Times New Roman"/>
          <w:sz w:val="24"/>
          <w:szCs w:val="24"/>
        </w:rPr>
      </w:pPr>
      <w:r>
        <w:rPr>
          <w:rFonts w:ascii="Times New Roman" w:hAnsi="Times New Roman"/>
          <w:sz w:val="24"/>
          <w:szCs w:val="24"/>
        </w:rPr>
        <w:tab/>
      </w:r>
      <w:r w:rsidRPr="00497453">
        <w:rPr>
          <w:rFonts w:ascii="Times New Roman" w:hAnsi="Times New Roman"/>
          <w:i/>
          <w:sz w:val="24"/>
          <w:szCs w:val="24"/>
        </w:rPr>
        <w:t>5. Ледовая арена</w:t>
      </w:r>
      <w:r w:rsidRPr="00497453">
        <w:rPr>
          <w:rFonts w:ascii="Times New Roman" w:hAnsi="Times New Roman"/>
          <w:sz w:val="24"/>
          <w:szCs w:val="24"/>
        </w:rPr>
        <w:t xml:space="preserve"> (ограждение из оргстекла, ограждение из сетки, бокс для судей,</w:t>
      </w:r>
      <w:r w:rsidRPr="00497453">
        <w:rPr>
          <w:rFonts w:ascii="Times New Roman" w:hAnsi="Times New Roman"/>
          <w:spacing w:val="1"/>
          <w:sz w:val="24"/>
          <w:szCs w:val="24"/>
        </w:rPr>
        <w:t xml:space="preserve"> </w:t>
      </w:r>
      <w:r w:rsidRPr="00497453">
        <w:rPr>
          <w:rFonts w:ascii="Times New Roman" w:hAnsi="Times New Roman"/>
          <w:sz w:val="24"/>
          <w:szCs w:val="24"/>
        </w:rPr>
        <w:t>бокс</w:t>
      </w:r>
      <w:r w:rsidRPr="00497453">
        <w:rPr>
          <w:rFonts w:ascii="Times New Roman" w:hAnsi="Times New Roman"/>
          <w:spacing w:val="-2"/>
          <w:sz w:val="24"/>
          <w:szCs w:val="24"/>
        </w:rPr>
        <w:t xml:space="preserve"> </w:t>
      </w:r>
      <w:r w:rsidRPr="00497453">
        <w:rPr>
          <w:rFonts w:ascii="Times New Roman" w:hAnsi="Times New Roman"/>
          <w:sz w:val="24"/>
          <w:szCs w:val="24"/>
        </w:rPr>
        <w:t>для игроков,</w:t>
      </w:r>
      <w:r w:rsidRPr="00497453">
        <w:rPr>
          <w:rFonts w:ascii="Times New Roman" w:hAnsi="Times New Roman"/>
          <w:spacing w:val="-3"/>
          <w:sz w:val="24"/>
          <w:szCs w:val="24"/>
        </w:rPr>
        <w:t xml:space="preserve"> </w:t>
      </w:r>
      <w:r w:rsidRPr="00497453">
        <w:rPr>
          <w:rFonts w:ascii="Times New Roman" w:hAnsi="Times New Roman"/>
          <w:sz w:val="24"/>
          <w:szCs w:val="24"/>
        </w:rPr>
        <w:t>хоккейные</w:t>
      </w:r>
      <w:r w:rsidRPr="00497453">
        <w:rPr>
          <w:rFonts w:ascii="Times New Roman" w:hAnsi="Times New Roman"/>
          <w:spacing w:val="-2"/>
          <w:sz w:val="24"/>
          <w:szCs w:val="24"/>
        </w:rPr>
        <w:t xml:space="preserve"> </w:t>
      </w:r>
      <w:r w:rsidRPr="00497453">
        <w:rPr>
          <w:rFonts w:ascii="Times New Roman" w:hAnsi="Times New Roman"/>
          <w:sz w:val="24"/>
          <w:szCs w:val="24"/>
        </w:rPr>
        <w:t>ворота,</w:t>
      </w:r>
      <w:r w:rsidRPr="00497453">
        <w:rPr>
          <w:rFonts w:ascii="Times New Roman" w:hAnsi="Times New Roman"/>
          <w:spacing w:val="-1"/>
          <w:sz w:val="24"/>
          <w:szCs w:val="24"/>
        </w:rPr>
        <w:t xml:space="preserve"> </w:t>
      </w:r>
      <w:r w:rsidRPr="00497453">
        <w:rPr>
          <w:rFonts w:ascii="Times New Roman" w:hAnsi="Times New Roman"/>
          <w:sz w:val="24"/>
          <w:szCs w:val="24"/>
        </w:rPr>
        <w:t>информационное</w:t>
      </w:r>
      <w:r w:rsidRPr="00497453">
        <w:rPr>
          <w:rFonts w:ascii="Times New Roman" w:hAnsi="Times New Roman"/>
          <w:spacing w:val="-1"/>
          <w:sz w:val="24"/>
          <w:szCs w:val="24"/>
        </w:rPr>
        <w:t xml:space="preserve"> </w:t>
      </w:r>
      <w:r w:rsidRPr="00497453">
        <w:rPr>
          <w:rFonts w:ascii="Times New Roman" w:hAnsi="Times New Roman"/>
          <w:sz w:val="24"/>
          <w:szCs w:val="24"/>
        </w:rPr>
        <w:t>табло);</w:t>
      </w:r>
    </w:p>
    <w:p w:rsidR="00D922CA" w:rsidRPr="006C2972" w:rsidRDefault="00D922CA" w:rsidP="006C2972">
      <w:pPr>
        <w:widowControl w:val="0"/>
        <w:tabs>
          <w:tab w:val="left" w:pos="1654"/>
        </w:tabs>
        <w:autoSpaceDE w:val="0"/>
        <w:autoSpaceDN w:val="0"/>
        <w:spacing w:after="0"/>
        <w:ind w:right="-1" w:firstLine="567"/>
        <w:jc w:val="both"/>
        <w:rPr>
          <w:rFonts w:ascii="Times New Roman" w:hAnsi="Times New Roman"/>
          <w:sz w:val="24"/>
          <w:szCs w:val="24"/>
        </w:rPr>
      </w:pPr>
      <w:r w:rsidRPr="00497453">
        <w:rPr>
          <w:rFonts w:ascii="Times New Roman" w:hAnsi="Times New Roman"/>
          <w:i/>
          <w:sz w:val="24"/>
          <w:szCs w:val="24"/>
        </w:rPr>
        <w:t xml:space="preserve">6. </w:t>
      </w:r>
      <w:r w:rsidRPr="00497453">
        <w:rPr>
          <w:i/>
        </w:rPr>
        <w:t xml:space="preserve"> Открытые спортивные площадки</w:t>
      </w:r>
      <w:r w:rsidRPr="00497453">
        <w:t xml:space="preserve"> обеспечивают достижение результатов освоения</w:t>
      </w:r>
      <w:r w:rsidRPr="00497453">
        <w:rPr>
          <w:spacing w:val="1"/>
        </w:rPr>
        <w:t xml:space="preserve"> </w:t>
      </w:r>
      <w:r w:rsidRPr="00497453">
        <w:t>образовательной</w:t>
      </w:r>
      <w:r w:rsidRPr="00497453">
        <w:rPr>
          <w:spacing w:val="-1"/>
        </w:rPr>
        <w:t xml:space="preserve"> </w:t>
      </w:r>
      <w:r w:rsidRPr="00497453">
        <w:t>программы</w:t>
      </w:r>
      <w:r w:rsidRPr="00497453">
        <w:rPr>
          <w:spacing w:val="1"/>
        </w:rPr>
        <w:t xml:space="preserve"> </w:t>
      </w:r>
      <w:r w:rsidRPr="00497453">
        <w:t>и оснащены:</w:t>
      </w:r>
    </w:p>
    <w:p w:rsidR="00D922CA" w:rsidRPr="00FF4849" w:rsidRDefault="00D922CA" w:rsidP="00FF4849">
      <w:pPr>
        <w:widowControl w:val="0"/>
        <w:tabs>
          <w:tab w:val="left" w:pos="1654"/>
        </w:tabs>
        <w:autoSpaceDE w:val="0"/>
        <w:autoSpaceDN w:val="0"/>
        <w:spacing w:after="0"/>
        <w:ind w:right="-1" w:firstLine="567"/>
        <w:jc w:val="both"/>
        <w:rPr>
          <w:rFonts w:ascii="Times New Roman" w:hAnsi="Times New Roman"/>
          <w:sz w:val="24"/>
          <w:szCs w:val="24"/>
        </w:rPr>
      </w:pPr>
      <w:r w:rsidRPr="00E16473">
        <w:rPr>
          <w:rFonts w:ascii="Times New Roman" w:hAnsi="Times New Roman"/>
          <w:i/>
          <w:sz w:val="24"/>
          <w:szCs w:val="24"/>
        </w:rPr>
        <w:t>8. Хоккейная площадка</w:t>
      </w:r>
      <w:r w:rsidRPr="00497453">
        <w:rPr>
          <w:rFonts w:ascii="Times New Roman" w:hAnsi="Times New Roman"/>
          <w:sz w:val="24"/>
          <w:szCs w:val="24"/>
        </w:rPr>
        <w:t xml:space="preserve"> (хоккейная коробка уличная, 30x60 м. стеклопластиковые</w:t>
      </w:r>
      <w:r w:rsidRPr="00497453">
        <w:rPr>
          <w:rFonts w:ascii="Times New Roman" w:hAnsi="Times New Roman"/>
          <w:spacing w:val="1"/>
          <w:sz w:val="24"/>
          <w:szCs w:val="24"/>
        </w:rPr>
        <w:t xml:space="preserve"> </w:t>
      </w:r>
      <w:r w:rsidRPr="00497453">
        <w:rPr>
          <w:rFonts w:ascii="Times New Roman" w:hAnsi="Times New Roman"/>
          <w:sz w:val="24"/>
          <w:szCs w:val="24"/>
        </w:rPr>
        <w:t>борта</w:t>
      </w:r>
      <w:r w:rsidRPr="00497453">
        <w:rPr>
          <w:rFonts w:ascii="Times New Roman" w:hAnsi="Times New Roman"/>
          <w:spacing w:val="6"/>
          <w:sz w:val="24"/>
          <w:szCs w:val="24"/>
        </w:rPr>
        <w:t xml:space="preserve"> </w:t>
      </w:r>
      <w:r w:rsidRPr="00497453">
        <w:rPr>
          <w:rFonts w:ascii="Times New Roman" w:hAnsi="Times New Roman"/>
          <w:sz w:val="24"/>
          <w:szCs w:val="24"/>
        </w:rPr>
        <w:t>на</w:t>
      </w:r>
      <w:r w:rsidRPr="00497453">
        <w:rPr>
          <w:rFonts w:ascii="Times New Roman" w:hAnsi="Times New Roman"/>
          <w:spacing w:val="6"/>
          <w:sz w:val="24"/>
          <w:szCs w:val="24"/>
        </w:rPr>
        <w:t xml:space="preserve"> </w:t>
      </w:r>
      <w:r w:rsidRPr="00497453">
        <w:rPr>
          <w:rFonts w:ascii="Times New Roman" w:hAnsi="Times New Roman"/>
          <w:sz w:val="24"/>
          <w:szCs w:val="24"/>
        </w:rPr>
        <w:t>металлических</w:t>
      </w:r>
      <w:r w:rsidRPr="00497453">
        <w:rPr>
          <w:rFonts w:ascii="Times New Roman" w:hAnsi="Times New Roman"/>
          <w:spacing w:val="10"/>
          <w:sz w:val="24"/>
          <w:szCs w:val="24"/>
        </w:rPr>
        <w:t xml:space="preserve"> </w:t>
      </w:r>
      <w:r w:rsidRPr="00497453">
        <w:rPr>
          <w:rFonts w:ascii="Times New Roman" w:hAnsi="Times New Roman"/>
          <w:sz w:val="24"/>
          <w:szCs w:val="24"/>
        </w:rPr>
        <w:t>рамах</w:t>
      </w:r>
      <w:r w:rsidRPr="00497453">
        <w:rPr>
          <w:rFonts w:ascii="Times New Roman" w:hAnsi="Times New Roman"/>
          <w:spacing w:val="9"/>
          <w:sz w:val="24"/>
          <w:szCs w:val="24"/>
        </w:rPr>
        <w:t xml:space="preserve"> </w:t>
      </w:r>
      <w:r w:rsidRPr="00497453">
        <w:rPr>
          <w:rFonts w:ascii="Times New Roman" w:hAnsi="Times New Roman"/>
          <w:sz w:val="24"/>
          <w:szCs w:val="24"/>
        </w:rPr>
        <w:t>с</w:t>
      </w:r>
      <w:r w:rsidRPr="00497453">
        <w:rPr>
          <w:rFonts w:ascii="Times New Roman" w:hAnsi="Times New Roman"/>
          <w:spacing w:val="6"/>
          <w:sz w:val="24"/>
          <w:szCs w:val="24"/>
        </w:rPr>
        <w:t xml:space="preserve"> </w:t>
      </w:r>
      <w:r w:rsidRPr="00497453">
        <w:rPr>
          <w:rFonts w:ascii="Times New Roman" w:hAnsi="Times New Roman"/>
          <w:sz w:val="24"/>
          <w:szCs w:val="24"/>
        </w:rPr>
        <w:t>радиусом</w:t>
      </w:r>
      <w:r w:rsidRPr="00497453">
        <w:rPr>
          <w:rFonts w:ascii="Times New Roman" w:hAnsi="Times New Roman"/>
          <w:spacing w:val="7"/>
          <w:sz w:val="24"/>
          <w:szCs w:val="24"/>
        </w:rPr>
        <w:t xml:space="preserve"> </w:t>
      </w:r>
      <w:r w:rsidRPr="00497453">
        <w:rPr>
          <w:rFonts w:ascii="Times New Roman" w:hAnsi="Times New Roman"/>
          <w:sz w:val="24"/>
          <w:szCs w:val="24"/>
        </w:rPr>
        <w:t>закругления</w:t>
      </w:r>
      <w:r w:rsidRPr="00497453">
        <w:rPr>
          <w:rFonts w:ascii="Times New Roman" w:hAnsi="Times New Roman"/>
          <w:spacing w:val="7"/>
          <w:sz w:val="24"/>
          <w:szCs w:val="24"/>
        </w:rPr>
        <w:t xml:space="preserve"> </w:t>
      </w:r>
      <w:r w:rsidRPr="00497453">
        <w:rPr>
          <w:rFonts w:ascii="Times New Roman" w:hAnsi="Times New Roman"/>
          <w:sz w:val="24"/>
          <w:szCs w:val="24"/>
        </w:rPr>
        <w:t>8,5</w:t>
      </w:r>
      <w:r w:rsidRPr="00497453">
        <w:rPr>
          <w:rFonts w:ascii="Times New Roman" w:hAnsi="Times New Roman"/>
          <w:spacing w:val="8"/>
          <w:sz w:val="24"/>
          <w:szCs w:val="24"/>
        </w:rPr>
        <w:t xml:space="preserve"> </w:t>
      </w:r>
      <w:r w:rsidRPr="00497453">
        <w:rPr>
          <w:rFonts w:ascii="Times New Roman" w:hAnsi="Times New Roman"/>
          <w:sz w:val="24"/>
          <w:szCs w:val="24"/>
        </w:rPr>
        <w:t>м,</w:t>
      </w:r>
      <w:r w:rsidRPr="00497453">
        <w:rPr>
          <w:rFonts w:ascii="Times New Roman" w:hAnsi="Times New Roman"/>
          <w:spacing w:val="7"/>
          <w:sz w:val="24"/>
          <w:szCs w:val="24"/>
        </w:rPr>
        <w:t xml:space="preserve"> </w:t>
      </w:r>
      <w:r w:rsidRPr="00497453">
        <w:rPr>
          <w:rFonts w:ascii="Times New Roman" w:hAnsi="Times New Roman"/>
          <w:sz w:val="24"/>
          <w:szCs w:val="24"/>
        </w:rPr>
        <w:t>хоккейные</w:t>
      </w:r>
      <w:r w:rsidRPr="00497453">
        <w:rPr>
          <w:rFonts w:ascii="Times New Roman" w:hAnsi="Times New Roman"/>
          <w:spacing w:val="6"/>
          <w:sz w:val="24"/>
          <w:szCs w:val="24"/>
        </w:rPr>
        <w:t xml:space="preserve"> </w:t>
      </w:r>
      <w:r w:rsidRPr="00497453">
        <w:rPr>
          <w:rFonts w:ascii="Times New Roman" w:hAnsi="Times New Roman"/>
          <w:sz w:val="24"/>
          <w:szCs w:val="24"/>
        </w:rPr>
        <w:t>борта</w:t>
      </w:r>
      <w:r w:rsidRPr="00497453">
        <w:rPr>
          <w:rFonts w:ascii="Times New Roman" w:hAnsi="Times New Roman"/>
          <w:spacing w:val="11"/>
          <w:sz w:val="24"/>
          <w:szCs w:val="24"/>
        </w:rPr>
        <w:t xml:space="preserve"> </w:t>
      </w:r>
      <w:r w:rsidRPr="00497453">
        <w:rPr>
          <w:rFonts w:ascii="Times New Roman" w:hAnsi="Times New Roman"/>
          <w:sz w:val="24"/>
          <w:szCs w:val="24"/>
        </w:rPr>
        <w:t>(толщина</w:t>
      </w:r>
      <w:r w:rsidRPr="00497453">
        <w:rPr>
          <w:rFonts w:ascii="Times New Roman" w:hAnsi="Times New Roman"/>
          <w:spacing w:val="7"/>
          <w:sz w:val="24"/>
          <w:szCs w:val="24"/>
        </w:rPr>
        <w:t xml:space="preserve"> </w:t>
      </w:r>
      <w:r w:rsidRPr="00497453">
        <w:rPr>
          <w:rFonts w:ascii="Times New Roman" w:hAnsi="Times New Roman"/>
          <w:sz w:val="24"/>
          <w:szCs w:val="24"/>
        </w:rPr>
        <w:t>-</w:t>
      </w:r>
      <w:r w:rsidRPr="00497453">
        <w:rPr>
          <w:rFonts w:ascii="Times New Roman" w:hAnsi="Times New Roman"/>
          <w:spacing w:val="-57"/>
          <w:sz w:val="24"/>
          <w:szCs w:val="24"/>
        </w:rPr>
        <w:t xml:space="preserve"> </w:t>
      </w:r>
      <w:r>
        <w:rPr>
          <w:rFonts w:ascii="Times New Roman" w:hAnsi="Times New Roman"/>
          <w:sz w:val="24"/>
          <w:szCs w:val="24"/>
        </w:rPr>
        <w:t>6 мм; высота - 1230мм).</w:t>
      </w:r>
    </w:p>
    <w:p w:rsidR="00D922CA" w:rsidRPr="00773B24" w:rsidRDefault="00D922CA" w:rsidP="00D922CA">
      <w:pPr>
        <w:spacing w:after="0"/>
        <w:ind w:firstLine="567"/>
        <w:jc w:val="both"/>
        <w:rPr>
          <w:rFonts w:ascii="Times New Roman" w:hAnsi="Times New Roman"/>
          <w:b/>
          <w:sz w:val="24"/>
          <w:lang w:eastAsia="en-US"/>
        </w:rPr>
      </w:pPr>
      <w:r>
        <w:rPr>
          <w:rFonts w:ascii="Times New Roman" w:hAnsi="Times New Roman"/>
          <w:b/>
          <w:sz w:val="24"/>
        </w:rPr>
        <w:t>7</w:t>
      </w:r>
      <w:r w:rsidRPr="00773B24">
        <w:rPr>
          <w:rFonts w:ascii="Times New Roman" w:hAnsi="Times New Roman"/>
          <w:b/>
          <w:sz w:val="24"/>
        </w:rPr>
        <w:t xml:space="preserve">.2. </w:t>
      </w:r>
      <w:r w:rsidRPr="00773B24">
        <w:rPr>
          <w:rFonts w:ascii="Times New Roman" w:hAnsi="Times New Roman"/>
          <w:b/>
          <w:sz w:val="24"/>
          <w:lang w:eastAsia="en-US"/>
        </w:rPr>
        <w:t>Требования к учебно-методическому обеспечению образовательной программы</w:t>
      </w:r>
      <w:bookmarkEnd w:id="6"/>
    </w:p>
    <w:p w:rsidR="00D922CA" w:rsidRPr="008424E4" w:rsidRDefault="00D922CA" w:rsidP="00D922CA">
      <w:pPr>
        <w:autoSpaceDE w:val="0"/>
        <w:autoSpaceDN w:val="0"/>
        <w:adjustRightInd w:val="0"/>
        <w:spacing w:after="0"/>
        <w:ind w:right="-284" w:firstLine="567"/>
        <w:jc w:val="both"/>
        <w:rPr>
          <w:rFonts w:ascii="Times New Roman" w:eastAsia="TimesNewRomanPSMT-Identity-H" w:hAnsi="Times New Roman"/>
          <w:sz w:val="24"/>
          <w:szCs w:val="24"/>
        </w:rPr>
      </w:pPr>
      <w:r w:rsidRPr="008424E4">
        <w:rPr>
          <w:rFonts w:ascii="Times New Roman" w:eastAsia="TimesNewRomanPSMT-Identity-H" w:hAnsi="Times New Roman"/>
          <w:sz w:val="24"/>
          <w:szCs w:val="24"/>
        </w:rPr>
        <w:t>Основная профессиональная образовательная программа обеспечивается учебно- методической документацией по всем учебным дисциплин</w:t>
      </w:r>
      <w:r w:rsidR="00AA577A">
        <w:rPr>
          <w:rFonts w:ascii="Times New Roman" w:eastAsia="TimesNewRomanPSMT-Identity-H" w:hAnsi="Times New Roman"/>
          <w:sz w:val="24"/>
          <w:szCs w:val="24"/>
        </w:rPr>
        <w:t xml:space="preserve">ам и профессиональным модулям </w:t>
      </w:r>
      <w:r w:rsidRPr="008424E4">
        <w:rPr>
          <w:rFonts w:ascii="Times New Roman" w:eastAsia="TimesNewRomanPSMT-Identity-H" w:hAnsi="Times New Roman"/>
          <w:sz w:val="24"/>
          <w:szCs w:val="24"/>
        </w:rPr>
        <w:t>ОП.</w:t>
      </w:r>
    </w:p>
    <w:p w:rsidR="00D922CA" w:rsidRPr="008424E4" w:rsidRDefault="00D922CA" w:rsidP="00D922CA">
      <w:pPr>
        <w:autoSpaceDE w:val="0"/>
        <w:autoSpaceDN w:val="0"/>
        <w:adjustRightInd w:val="0"/>
        <w:spacing w:after="0"/>
        <w:ind w:right="-284" w:firstLine="708"/>
        <w:jc w:val="both"/>
        <w:rPr>
          <w:rFonts w:ascii="Times New Roman" w:eastAsia="TimesNewRomanPSMT-Identity-H" w:hAnsi="Times New Roman"/>
          <w:sz w:val="24"/>
          <w:szCs w:val="24"/>
        </w:rPr>
      </w:pPr>
      <w:r w:rsidRPr="008424E4">
        <w:rPr>
          <w:rFonts w:ascii="Times New Roman" w:eastAsia="TimesNewRomanPSMT-Identity-H" w:hAnsi="Times New Roman"/>
          <w:sz w:val="24"/>
          <w:szCs w:val="24"/>
        </w:rPr>
        <w:t xml:space="preserve">По каждой учебной дисциплине и профессиональному модулю сформированы учебно-методические комплексы, содержащие рабочие программы, методические рекомендации по изучению учебных дисциплин и профессиональных модулей, указания по выполнению, практических заданий, внеаудиторной самостоятельной работы, образцы тестов, конспекты лекций, контрольные задания. </w:t>
      </w:r>
    </w:p>
    <w:p w:rsidR="00D922CA" w:rsidRPr="008424E4" w:rsidRDefault="00D922CA" w:rsidP="00D922CA">
      <w:pPr>
        <w:autoSpaceDE w:val="0"/>
        <w:autoSpaceDN w:val="0"/>
        <w:adjustRightInd w:val="0"/>
        <w:spacing w:after="0"/>
        <w:ind w:right="-284" w:firstLine="708"/>
        <w:jc w:val="both"/>
        <w:rPr>
          <w:rFonts w:ascii="Times New Roman" w:eastAsia="TimesNewRomanPSMT-Identity-H" w:hAnsi="Times New Roman"/>
          <w:sz w:val="24"/>
          <w:szCs w:val="24"/>
        </w:rPr>
      </w:pPr>
      <w:r w:rsidRPr="008424E4">
        <w:rPr>
          <w:rFonts w:ascii="Times New Roman" w:eastAsia="TimesNewRomanPSMT-Identity-H" w:hAnsi="Times New Roman"/>
          <w:sz w:val="24"/>
          <w:szCs w:val="24"/>
        </w:rPr>
        <w:t>Для прохождения учебной, производственной (по профилю специальности), производственной практик разработаны соответствующие программы.</w:t>
      </w:r>
    </w:p>
    <w:p w:rsidR="00D922CA" w:rsidRDefault="00D922CA" w:rsidP="00D922CA">
      <w:pPr>
        <w:autoSpaceDE w:val="0"/>
        <w:autoSpaceDN w:val="0"/>
        <w:adjustRightInd w:val="0"/>
        <w:spacing w:after="0"/>
        <w:ind w:right="-284" w:firstLine="708"/>
        <w:jc w:val="both"/>
        <w:rPr>
          <w:rFonts w:ascii="Times New Roman" w:eastAsia="TimesNewRomanPSMT-Identity-H" w:hAnsi="Times New Roman"/>
          <w:sz w:val="24"/>
          <w:szCs w:val="24"/>
        </w:rPr>
      </w:pPr>
      <w:r w:rsidRPr="008424E4">
        <w:rPr>
          <w:rFonts w:ascii="Times New Roman" w:eastAsia="TimesNewRomanPSMT-Identity-H" w:hAnsi="Times New Roman"/>
          <w:sz w:val="24"/>
          <w:szCs w:val="24"/>
        </w:rPr>
        <w:t>Для подготовки к итоговой аттестации - методические указания по выполнению выпускных квалификационных работ.</w:t>
      </w:r>
    </w:p>
    <w:p w:rsidR="00D922CA" w:rsidRPr="00773B24" w:rsidRDefault="00D922CA" w:rsidP="00D922CA">
      <w:pPr>
        <w:pStyle w:val="ac"/>
        <w:spacing w:line="276" w:lineRule="auto"/>
        <w:ind w:right="-284" w:firstLine="707"/>
        <w:jc w:val="both"/>
      </w:pPr>
      <w:r w:rsidRPr="00773B24">
        <w:lastRenderedPageBreak/>
        <w:t>Библиотечный</w:t>
      </w:r>
      <w:r w:rsidRPr="00773B24">
        <w:rPr>
          <w:spacing w:val="1"/>
        </w:rPr>
        <w:t xml:space="preserve"> </w:t>
      </w:r>
      <w:r w:rsidRPr="00773B24">
        <w:t>фонд</w:t>
      </w:r>
      <w:r w:rsidRPr="00773B24">
        <w:rPr>
          <w:spacing w:val="1"/>
        </w:rPr>
        <w:t xml:space="preserve"> </w:t>
      </w:r>
      <w:r>
        <w:t>академии</w:t>
      </w:r>
      <w:r w:rsidRPr="00773B24">
        <w:rPr>
          <w:spacing w:val="1"/>
        </w:rPr>
        <w:t xml:space="preserve"> </w:t>
      </w:r>
      <w:r w:rsidRPr="00773B24">
        <w:t>укомплектован</w:t>
      </w:r>
      <w:r w:rsidRPr="00773B24">
        <w:rPr>
          <w:spacing w:val="1"/>
        </w:rPr>
        <w:t xml:space="preserve"> </w:t>
      </w:r>
      <w:r w:rsidRPr="00773B24">
        <w:t>печатными</w:t>
      </w:r>
      <w:r w:rsidRPr="00773B24">
        <w:rPr>
          <w:spacing w:val="1"/>
        </w:rPr>
        <w:t xml:space="preserve"> </w:t>
      </w:r>
      <w:r w:rsidRPr="00773B24">
        <w:t>и</w:t>
      </w:r>
      <w:r w:rsidRPr="00773B24">
        <w:rPr>
          <w:spacing w:val="1"/>
        </w:rPr>
        <w:t xml:space="preserve"> </w:t>
      </w:r>
      <w:r w:rsidRPr="00773B24">
        <w:t>электронными учебными изданиями (включая уче</w:t>
      </w:r>
      <w:r>
        <w:t>бники и учебные пособия) по каждой</w:t>
      </w:r>
      <w:r w:rsidRPr="00773B24">
        <w:t xml:space="preserve"> дисциплине (модулю) из расчета одно печатное и электронное учебное издание</w:t>
      </w:r>
      <w:r w:rsidRPr="00773B24">
        <w:rPr>
          <w:spacing w:val="1"/>
        </w:rPr>
        <w:t xml:space="preserve"> </w:t>
      </w:r>
      <w:r w:rsidRPr="00773B24">
        <w:t>по</w:t>
      </w:r>
      <w:r w:rsidRPr="00773B24">
        <w:rPr>
          <w:spacing w:val="-1"/>
        </w:rPr>
        <w:t xml:space="preserve"> </w:t>
      </w:r>
      <w:r w:rsidRPr="00773B24">
        <w:t>каждой дисциплине</w:t>
      </w:r>
      <w:r w:rsidRPr="00773B24">
        <w:rPr>
          <w:spacing w:val="-1"/>
        </w:rPr>
        <w:t xml:space="preserve"> </w:t>
      </w:r>
      <w:r w:rsidRPr="00773B24">
        <w:t>(модулю)</w:t>
      </w:r>
      <w:r w:rsidRPr="00773B24">
        <w:rPr>
          <w:spacing w:val="-1"/>
        </w:rPr>
        <w:t xml:space="preserve"> </w:t>
      </w:r>
      <w:r w:rsidRPr="00773B24">
        <w:t>на</w:t>
      </w:r>
      <w:r w:rsidRPr="00773B24">
        <w:rPr>
          <w:spacing w:val="-1"/>
        </w:rPr>
        <w:t xml:space="preserve"> </w:t>
      </w:r>
      <w:r w:rsidRPr="00773B24">
        <w:t>одного обучающегося.</w:t>
      </w:r>
    </w:p>
    <w:p w:rsidR="00D922CA" w:rsidRPr="00773B24" w:rsidRDefault="00D922CA" w:rsidP="00D922CA">
      <w:pPr>
        <w:pStyle w:val="ac"/>
        <w:spacing w:line="276" w:lineRule="auto"/>
        <w:ind w:right="-284" w:firstLine="707"/>
        <w:jc w:val="both"/>
      </w:pPr>
      <w:r w:rsidRPr="00773B24">
        <w:t>При работе в электронной информационно-обра</w:t>
      </w:r>
      <w:r>
        <w:t>зовательной среде права одновре</w:t>
      </w:r>
      <w:r w:rsidRPr="00773B24">
        <w:t>менного доступа предоставляются не менее 25 процент</w:t>
      </w:r>
      <w:r>
        <w:t>ов, обучающихся к цифровой (элек</w:t>
      </w:r>
      <w:r w:rsidRPr="00773B24">
        <w:t>тронной)</w:t>
      </w:r>
      <w:r w:rsidRPr="00773B24">
        <w:rPr>
          <w:spacing w:val="-1"/>
        </w:rPr>
        <w:t xml:space="preserve"> </w:t>
      </w:r>
      <w:r w:rsidRPr="00773B24">
        <w:t>библиотеке.</w:t>
      </w:r>
    </w:p>
    <w:p w:rsidR="00AA577A" w:rsidRDefault="00AA577A" w:rsidP="00AA577A">
      <w:pPr>
        <w:pStyle w:val="ac"/>
        <w:spacing w:line="276" w:lineRule="auto"/>
        <w:ind w:right="-284" w:firstLine="707"/>
        <w:jc w:val="both"/>
      </w:pPr>
      <w:r w:rsidRPr="00773B24">
        <w:t>Образовательная программа обеспечена</w:t>
      </w:r>
      <w:r w:rsidRPr="00773B24">
        <w:rPr>
          <w:spacing w:val="1"/>
        </w:rPr>
        <w:t xml:space="preserve"> </w:t>
      </w:r>
      <w:r w:rsidRPr="00773B24">
        <w:t>учебно-методической документацией по</w:t>
      </w:r>
      <w:r w:rsidRPr="00773B24">
        <w:rPr>
          <w:spacing w:val="1"/>
        </w:rPr>
        <w:t xml:space="preserve"> </w:t>
      </w:r>
      <w:r w:rsidRPr="00773B24">
        <w:t>всем</w:t>
      </w:r>
      <w:r w:rsidRPr="00773B24">
        <w:rPr>
          <w:spacing w:val="2"/>
        </w:rPr>
        <w:t xml:space="preserve"> </w:t>
      </w:r>
      <w:r w:rsidRPr="00773B24">
        <w:t>учебным</w:t>
      </w:r>
      <w:r w:rsidRPr="00773B24">
        <w:rPr>
          <w:spacing w:val="-2"/>
        </w:rPr>
        <w:t xml:space="preserve"> </w:t>
      </w:r>
      <w:r w:rsidRPr="00773B24">
        <w:t>дисциплинам</w:t>
      </w:r>
      <w:r w:rsidRPr="00773B24">
        <w:rPr>
          <w:spacing w:val="-1"/>
        </w:rPr>
        <w:t xml:space="preserve"> </w:t>
      </w:r>
      <w:r w:rsidRPr="00773B24">
        <w:t>(модулям).</w:t>
      </w:r>
    </w:p>
    <w:p w:rsidR="00AA577A" w:rsidRDefault="00AA577A" w:rsidP="00AA577A">
      <w:pPr>
        <w:pStyle w:val="ac"/>
        <w:spacing w:line="276" w:lineRule="auto"/>
        <w:ind w:right="-284" w:firstLine="707"/>
        <w:jc w:val="both"/>
      </w:pPr>
      <w:r>
        <w:t>Перечень необходимого комплекта лицензионного и свободно распространяемого программного обеспечения, в том числе отечественного производства:</w:t>
      </w:r>
    </w:p>
    <w:p w:rsidR="00D922CA" w:rsidRDefault="00D922CA" w:rsidP="00D922CA">
      <w:pPr>
        <w:autoSpaceDE w:val="0"/>
        <w:autoSpaceDN w:val="0"/>
        <w:adjustRightInd w:val="0"/>
        <w:spacing w:after="0"/>
        <w:ind w:right="-284" w:firstLine="708"/>
        <w:jc w:val="both"/>
        <w:rPr>
          <w:rFonts w:ascii="Times New Roman" w:hAnsi="Times New Roman"/>
          <w:sz w:val="24"/>
          <w:szCs w:val="24"/>
        </w:rPr>
      </w:pPr>
    </w:p>
    <w:tbl>
      <w:tblPr>
        <w:tblStyle w:val="ae"/>
        <w:tblW w:w="9780" w:type="dxa"/>
        <w:tblLook w:val="04A0" w:firstRow="1" w:lastRow="0" w:firstColumn="1" w:lastColumn="0" w:noHBand="0" w:noVBand="1"/>
      </w:tblPr>
      <w:tblGrid>
        <w:gridCol w:w="562"/>
        <w:gridCol w:w="3969"/>
        <w:gridCol w:w="3261"/>
        <w:gridCol w:w="1988"/>
      </w:tblGrid>
      <w:tr w:rsidR="00AA577A" w:rsidTr="00E15EC7">
        <w:tc>
          <w:tcPr>
            <w:tcW w:w="562" w:type="dxa"/>
          </w:tcPr>
          <w:p w:rsidR="00AA577A" w:rsidRPr="00B82315" w:rsidRDefault="00AA577A" w:rsidP="00E15EC7">
            <w:pPr>
              <w:pStyle w:val="ac"/>
              <w:ind w:right="-284"/>
              <w:jc w:val="both"/>
              <w:rPr>
                <w:sz w:val="22"/>
              </w:rPr>
            </w:pPr>
            <w:r w:rsidRPr="00B82315">
              <w:rPr>
                <w:sz w:val="22"/>
              </w:rPr>
              <w:t>№</w:t>
            </w:r>
          </w:p>
        </w:tc>
        <w:tc>
          <w:tcPr>
            <w:tcW w:w="3969" w:type="dxa"/>
          </w:tcPr>
          <w:p w:rsidR="00AA577A" w:rsidRPr="00B82315" w:rsidRDefault="00AA577A" w:rsidP="00E15EC7">
            <w:pPr>
              <w:pStyle w:val="ac"/>
              <w:ind w:right="30"/>
              <w:jc w:val="center"/>
              <w:rPr>
                <w:sz w:val="22"/>
              </w:rPr>
            </w:pPr>
            <w:r w:rsidRPr="00B82315">
              <w:rPr>
                <w:sz w:val="22"/>
              </w:rPr>
              <w:t>Наименование лицензионного и свободно распространяемого программного обеспечения, в том числе отечественного производства</w:t>
            </w:r>
          </w:p>
        </w:tc>
        <w:tc>
          <w:tcPr>
            <w:tcW w:w="3261" w:type="dxa"/>
          </w:tcPr>
          <w:p w:rsidR="00AA577A" w:rsidRPr="00B82315" w:rsidRDefault="00AA577A" w:rsidP="00E15EC7">
            <w:pPr>
              <w:pStyle w:val="ac"/>
              <w:ind w:right="182"/>
              <w:jc w:val="center"/>
              <w:rPr>
                <w:sz w:val="22"/>
              </w:rPr>
            </w:pPr>
            <w:r w:rsidRPr="00B82315">
              <w:rPr>
                <w:sz w:val="22"/>
              </w:rPr>
              <w:t>Код и наименование учебной дисциплины (модуля)</w:t>
            </w:r>
          </w:p>
        </w:tc>
        <w:tc>
          <w:tcPr>
            <w:tcW w:w="1988" w:type="dxa"/>
          </w:tcPr>
          <w:p w:rsidR="00AA577A" w:rsidRPr="00B82315" w:rsidRDefault="00AA577A" w:rsidP="00E15EC7">
            <w:pPr>
              <w:pStyle w:val="ac"/>
              <w:ind w:right="-284"/>
              <w:jc w:val="center"/>
              <w:rPr>
                <w:sz w:val="22"/>
              </w:rPr>
            </w:pPr>
            <w:r w:rsidRPr="00B82315">
              <w:rPr>
                <w:sz w:val="22"/>
              </w:rPr>
              <w:t>Кол-во</w:t>
            </w:r>
          </w:p>
        </w:tc>
      </w:tr>
      <w:tr w:rsidR="00AA577A" w:rsidTr="00E15EC7">
        <w:tc>
          <w:tcPr>
            <w:tcW w:w="562" w:type="dxa"/>
          </w:tcPr>
          <w:p w:rsidR="00AA577A" w:rsidRPr="007354B6" w:rsidRDefault="00AA577A" w:rsidP="00E15EC7">
            <w:pPr>
              <w:pStyle w:val="ac"/>
              <w:ind w:right="-284"/>
              <w:jc w:val="both"/>
              <w:rPr>
                <w:sz w:val="22"/>
                <w:szCs w:val="22"/>
              </w:rPr>
            </w:pPr>
            <w:r w:rsidRPr="007354B6">
              <w:rPr>
                <w:sz w:val="22"/>
                <w:szCs w:val="22"/>
              </w:rPr>
              <w:t>1.</w:t>
            </w:r>
          </w:p>
        </w:tc>
        <w:tc>
          <w:tcPr>
            <w:tcW w:w="3969"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 xml:space="preserve">Операционная система MS </w:t>
            </w:r>
            <w:proofErr w:type="spellStart"/>
            <w:r w:rsidRPr="007354B6">
              <w:rPr>
                <w:rFonts w:ascii="Times New Roman" w:hAnsi="Times New Roman"/>
              </w:rPr>
              <w:t>Windows</w:t>
            </w:r>
            <w:proofErr w:type="spellEnd"/>
            <w:r w:rsidRPr="007354B6">
              <w:rPr>
                <w:rFonts w:ascii="Times New Roman" w:hAnsi="Times New Roman"/>
              </w:rPr>
              <w:t xml:space="preserve"> 7 </w:t>
            </w:r>
            <w:proofErr w:type="spellStart"/>
            <w:r w:rsidRPr="007354B6">
              <w:rPr>
                <w:rFonts w:ascii="Times New Roman" w:hAnsi="Times New Roman"/>
              </w:rPr>
              <w:t>Pro</w:t>
            </w:r>
            <w:proofErr w:type="spellEnd"/>
            <w:r w:rsidRPr="007354B6">
              <w:rPr>
                <w:rFonts w:ascii="Times New Roman" w:hAnsi="Times New Roman"/>
              </w:rPr>
              <w:t xml:space="preserve"> </w:t>
            </w:r>
          </w:p>
        </w:tc>
        <w:tc>
          <w:tcPr>
            <w:tcW w:w="3261"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на каждое рабочее место</w:t>
            </w:r>
          </w:p>
        </w:tc>
      </w:tr>
      <w:tr w:rsidR="00AA577A" w:rsidTr="00E15EC7">
        <w:tc>
          <w:tcPr>
            <w:tcW w:w="562" w:type="dxa"/>
          </w:tcPr>
          <w:p w:rsidR="00AA577A" w:rsidRPr="007354B6" w:rsidRDefault="00AA577A" w:rsidP="00E15EC7">
            <w:pPr>
              <w:pStyle w:val="ac"/>
              <w:ind w:right="-284"/>
              <w:jc w:val="both"/>
              <w:rPr>
                <w:sz w:val="22"/>
                <w:szCs w:val="22"/>
              </w:rPr>
            </w:pPr>
            <w:r w:rsidRPr="007354B6">
              <w:rPr>
                <w:sz w:val="22"/>
                <w:szCs w:val="22"/>
              </w:rPr>
              <w:t>2.</w:t>
            </w:r>
          </w:p>
        </w:tc>
        <w:tc>
          <w:tcPr>
            <w:tcW w:w="3969"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 xml:space="preserve">Антивирусное программное обеспечение </w:t>
            </w:r>
            <w:proofErr w:type="spellStart"/>
            <w:r w:rsidRPr="007354B6">
              <w:rPr>
                <w:rFonts w:ascii="Times New Roman" w:hAnsi="Times New Roman"/>
              </w:rPr>
              <w:t>Microsoft</w:t>
            </w:r>
            <w:proofErr w:type="spellEnd"/>
            <w:r w:rsidRPr="007354B6">
              <w:rPr>
                <w:rFonts w:ascii="Times New Roman" w:hAnsi="Times New Roman"/>
              </w:rPr>
              <w:t xml:space="preserve"> </w:t>
            </w:r>
            <w:proofErr w:type="spellStart"/>
            <w:r w:rsidRPr="007354B6">
              <w:rPr>
                <w:rFonts w:ascii="Times New Roman" w:hAnsi="Times New Roman"/>
              </w:rPr>
              <w:t>Security</w:t>
            </w:r>
            <w:proofErr w:type="spellEnd"/>
            <w:r w:rsidRPr="007354B6">
              <w:rPr>
                <w:rFonts w:ascii="Times New Roman" w:hAnsi="Times New Roman"/>
              </w:rPr>
              <w:t xml:space="preserve"> </w:t>
            </w:r>
            <w:proofErr w:type="spellStart"/>
            <w:r w:rsidRPr="007354B6">
              <w:rPr>
                <w:rFonts w:ascii="Times New Roman" w:hAnsi="Times New Roman"/>
              </w:rPr>
              <w:t>Essentials</w:t>
            </w:r>
            <w:proofErr w:type="spellEnd"/>
          </w:p>
        </w:tc>
        <w:tc>
          <w:tcPr>
            <w:tcW w:w="3261"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на каждое рабочее место</w:t>
            </w:r>
          </w:p>
        </w:tc>
      </w:tr>
      <w:tr w:rsidR="00AA577A" w:rsidTr="00E15EC7">
        <w:tc>
          <w:tcPr>
            <w:tcW w:w="562" w:type="dxa"/>
          </w:tcPr>
          <w:p w:rsidR="00AA577A" w:rsidRPr="007354B6" w:rsidRDefault="00AA577A" w:rsidP="00E15EC7">
            <w:pPr>
              <w:pStyle w:val="ac"/>
              <w:ind w:right="-284"/>
              <w:jc w:val="both"/>
              <w:rPr>
                <w:sz w:val="22"/>
                <w:szCs w:val="22"/>
              </w:rPr>
            </w:pPr>
            <w:r>
              <w:rPr>
                <w:sz w:val="22"/>
                <w:szCs w:val="22"/>
              </w:rPr>
              <w:t>3.</w:t>
            </w:r>
          </w:p>
        </w:tc>
        <w:tc>
          <w:tcPr>
            <w:tcW w:w="3969"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Программы-архиваторы 7Zip</w:t>
            </w:r>
          </w:p>
        </w:tc>
        <w:tc>
          <w:tcPr>
            <w:tcW w:w="3261"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на каждое рабочее место</w:t>
            </w:r>
          </w:p>
        </w:tc>
      </w:tr>
      <w:tr w:rsidR="00AA577A" w:rsidTr="00E15EC7">
        <w:tc>
          <w:tcPr>
            <w:tcW w:w="562" w:type="dxa"/>
          </w:tcPr>
          <w:p w:rsidR="00AA577A" w:rsidRPr="007354B6" w:rsidRDefault="00AA577A" w:rsidP="00E15EC7">
            <w:pPr>
              <w:pStyle w:val="ac"/>
              <w:ind w:right="-284"/>
              <w:jc w:val="both"/>
              <w:rPr>
                <w:sz w:val="22"/>
                <w:szCs w:val="22"/>
              </w:rPr>
            </w:pPr>
            <w:r>
              <w:rPr>
                <w:sz w:val="22"/>
                <w:szCs w:val="22"/>
              </w:rPr>
              <w:t>4.</w:t>
            </w:r>
          </w:p>
        </w:tc>
        <w:tc>
          <w:tcPr>
            <w:tcW w:w="3969"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Программные телекоммуникационных включающие браузер, почтовую программу (</w:t>
            </w:r>
            <w:proofErr w:type="spellStart"/>
            <w:r w:rsidRPr="007354B6">
              <w:rPr>
                <w:rFonts w:ascii="Times New Roman" w:hAnsi="Times New Roman"/>
              </w:rPr>
              <w:t>email</w:t>
            </w:r>
            <w:proofErr w:type="spellEnd"/>
            <w:r w:rsidRPr="007354B6">
              <w:rPr>
                <w:rFonts w:ascii="Times New Roman" w:hAnsi="Times New Roman"/>
              </w:rPr>
              <w:t>-клиент) Яндекс. Браузер</w:t>
            </w:r>
          </w:p>
        </w:tc>
        <w:tc>
          <w:tcPr>
            <w:tcW w:w="3261"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на каждое рабочее место</w:t>
            </w:r>
          </w:p>
        </w:tc>
      </w:tr>
      <w:tr w:rsidR="00AA577A" w:rsidTr="00E15EC7">
        <w:tc>
          <w:tcPr>
            <w:tcW w:w="562" w:type="dxa"/>
          </w:tcPr>
          <w:p w:rsidR="00AA577A" w:rsidRPr="007354B6" w:rsidRDefault="00AA577A" w:rsidP="00E15EC7">
            <w:pPr>
              <w:pStyle w:val="ac"/>
              <w:ind w:right="-284"/>
              <w:jc w:val="both"/>
              <w:rPr>
                <w:sz w:val="22"/>
                <w:szCs w:val="22"/>
              </w:rPr>
            </w:pPr>
            <w:r>
              <w:rPr>
                <w:sz w:val="22"/>
                <w:szCs w:val="22"/>
              </w:rPr>
              <w:t>5.</w:t>
            </w:r>
          </w:p>
        </w:tc>
        <w:tc>
          <w:tcPr>
            <w:tcW w:w="3969"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 xml:space="preserve">Пакет офисных программ, включающий текстовый редактор, табличный процессор, программу создания презентаций MS </w:t>
            </w:r>
            <w:proofErr w:type="spellStart"/>
            <w:r w:rsidRPr="007354B6">
              <w:rPr>
                <w:rFonts w:ascii="Times New Roman" w:hAnsi="Times New Roman"/>
              </w:rPr>
              <w:t>Office</w:t>
            </w:r>
            <w:proofErr w:type="spellEnd"/>
            <w:r w:rsidRPr="007354B6">
              <w:rPr>
                <w:rFonts w:ascii="Times New Roman" w:hAnsi="Times New Roman"/>
              </w:rPr>
              <w:t xml:space="preserve"> </w:t>
            </w:r>
            <w:proofErr w:type="spellStart"/>
            <w:r w:rsidRPr="007354B6">
              <w:rPr>
                <w:rFonts w:ascii="Times New Roman" w:hAnsi="Times New Roman"/>
              </w:rPr>
              <w:t>Standart</w:t>
            </w:r>
            <w:proofErr w:type="spellEnd"/>
            <w:r w:rsidRPr="007354B6">
              <w:rPr>
                <w:rFonts w:ascii="Times New Roman" w:hAnsi="Times New Roman"/>
              </w:rPr>
              <w:t xml:space="preserve"> 2010</w:t>
            </w:r>
          </w:p>
        </w:tc>
        <w:tc>
          <w:tcPr>
            <w:tcW w:w="3261"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на каждое рабочее место</w:t>
            </w:r>
          </w:p>
        </w:tc>
      </w:tr>
      <w:tr w:rsidR="00AA577A" w:rsidTr="00E15EC7">
        <w:tc>
          <w:tcPr>
            <w:tcW w:w="562" w:type="dxa"/>
          </w:tcPr>
          <w:p w:rsidR="00AA577A" w:rsidRPr="007354B6" w:rsidRDefault="00AA577A" w:rsidP="00E15EC7">
            <w:pPr>
              <w:pStyle w:val="ac"/>
              <w:ind w:right="-284"/>
              <w:jc w:val="both"/>
              <w:rPr>
                <w:sz w:val="22"/>
                <w:szCs w:val="22"/>
              </w:rPr>
            </w:pPr>
            <w:r>
              <w:rPr>
                <w:sz w:val="22"/>
                <w:szCs w:val="22"/>
              </w:rPr>
              <w:t>6.</w:t>
            </w:r>
          </w:p>
        </w:tc>
        <w:tc>
          <w:tcPr>
            <w:tcW w:w="3969"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 xml:space="preserve">Аудиоплеер проигрыватель </w:t>
            </w:r>
            <w:proofErr w:type="spellStart"/>
            <w:r w:rsidRPr="007354B6">
              <w:rPr>
                <w:rFonts w:ascii="Times New Roman" w:hAnsi="Times New Roman"/>
              </w:rPr>
              <w:t>Windows</w:t>
            </w:r>
            <w:proofErr w:type="spellEnd"/>
            <w:r w:rsidRPr="007354B6">
              <w:rPr>
                <w:rFonts w:ascii="Times New Roman" w:hAnsi="Times New Roman"/>
              </w:rPr>
              <w:t xml:space="preserve"> </w:t>
            </w:r>
            <w:proofErr w:type="spellStart"/>
            <w:r w:rsidRPr="007354B6">
              <w:rPr>
                <w:rFonts w:ascii="Times New Roman" w:hAnsi="Times New Roman"/>
              </w:rPr>
              <w:t>Media</w:t>
            </w:r>
            <w:proofErr w:type="spellEnd"/>
          </w:p>
        </w:tc>
        <w:tc>
          <w:tcPr>
            <w:tcW w:w="3261"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на каждое рабочее место</w:t>
            </w:r>
          </w:p>
        </w:tc>
      </w:tr>
      <w:tr w:rsidR="00AA577A" w:rsidTr="00E15EC7">
        <w:tc>
          <w:tcPr>
            <w:tcW w:w="562" w:type="dxa"/>
          </w:tcPr>
          <w:p w:rsidR="00AA577A" w:rsidRPr="007354B6" w:rsidRDefault="00AA577A" w:rsidP="00E15EC7">
            <w:pPr>
              <w:pStyle w:val="ac"/>
              <w:ind w:right="-284"/>
              <w:jc w:val="both"/>
              <w:rPr>
                <w:sz w:val="22"/>
                <w:szCs w:val="22"/>
              </w:rPr>
            </w:pPr>
            <w:r>
              <w:rPr>
                <w:sz w:val="22"/>
                <w:szCs w:val="22"/>
              </w:rPr>
              <w:t>7.</w:t>
            </w:r>
          </w:p>
        </w:tc>
        <w:tc>
          <w:tcPr>
            <w:tcW w:w="3969"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 xml:space="preserve">Видеоплеер проигрыватель </w:t>
            </w:r>
            <w:proofErr w:type="spellStart"/>
            <w:r w:rsidRPr="007354B6">
              <w:rPr>
                <w:rFonts w:ascii="Times New Roman" w:hAnsi="Times New Roman"/>
              </w:rPr>
              <w:t>Windows</w:t>
            </w:r>
            <w:proofErr w:type="spellEnd"/>
            <w:r w:rsidRPr="007354B6">
              <w:rPr>
                <w:rFonts w:ascii="Times New Roman" w:hAnsi="Times New Roman"/>
              </w:rPr>
              <w:t xml:space="preserve"> </w:t>
            </w:r>
            <w:proofErr w:type="spellStart"/>
            <w:r w:rsidRPr="007354B6">
              <w:rPr>
                <w:rFonts w:ascii="Times New Roman" w:hAnsi="Times New Roman"/>
              </w:rPr>
              <w:t>Media</w:t>
            </w:r>
            <w:proofErr w:type="spellEnd"/>
          </w:p>
        </w:tc>
        <w:tc>
          <w:tcPr>
            <w:tcW w:w="3261"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 xml:space="preserve">все учебные дисциплины и профессиональные модули </w:t>
            </w:r>
          </w:p>
        </w:tc>
        <w:tc>
          <w:tcPr>
            <w:tcW w:w="1988"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на каждое рабочее место</w:t>
            </w:r>
          </w:p>
        </w:tc>
      </w:tr>
      <w:tr w:rsidR="00AA577A" w:rsidTr="00E15EC7">
        <w:tc>
          <w:tcPr>
            <w:tcW w:w="562" w:type="dxa"/>
          </w:tcPr>
          <w:p w:rsidR="00AA577A" w:rsidRPr="007354B6" w:rsidRDefault="00AA577A" w:rsidP="00E15EC7">
            <w:pPr>
              <w:pStyle w:val="ac"/>
              <w:ind w:right="-284"/>
              <w:jc w:val="both"/>
              <w:rPr>
                <w:sz w:val="22"/>
                <w:szCs w:val="22"/>
              </w:rPr>
            </w:pPr>
            <w:r>
              <w:rPr>
                <w:sz w:val="22"/>
                <w:szCs w:val="22"/>
              </w:rPr>
              <w:t>8.</w:t>
            </w:r>
          </w:p>
        </w:tc>
        <w:tc>
          <w:tcPr>
            <w:tcW w:w="3969"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 xml:space="preserve">Графический редактор </w:t>
            </w:r>
            <w:proofErr w:type="spellStart"/>
            <w:r w:rsidRPr="007354B6">
              <w:rPr>
                <w:rFonts w:ascii="Times New Roman" w:hAnsi="Times New Roman"/>
              </w:rPr>
              <w:t>Paint</w:t>
            </w:r>
            <w:proofErr w:type="spellEnd"/>
          </w:p>
        </w:tc>
        <w:tc>
          <w:tcPr>
            <w:tcW w:w="3261"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ОП.03 Информатика и информационно-коммуникационные технологии в профессиональной деятельности</w:t>
            </w:r>
          </w:p>
        </w:tc>
        <w:tc>
          <w:tcPr>
            <w:tcW w:w="1988"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на каждое рабочее место</w:t>
            </w:r>
          </w:p>
        </w:tc>
      </w:tr>
      <w:tr w:rsidR="00AA577A" w:rsidTr="00E15EC7">
        <w:tc>
          <w:tcPr>
            <w:tcW w:w="562" w:type="dxa"/>
          </w:tcPr>
          <w:p w:rsidR="00AA577A" w:rsidRPr="007354B6" w:rsidRDefault="00AA577A" w:rsidP="00E15EC7">
            <w:pPr>
              <w:pStyle w:val="ac"/>
              <w:ind w:right="-284"/>
              <w:jc w:val="both"/>
              <w:rPr>
                <w:sz w:val="22"/>
                <w:szCs w:val="22"/>
              </w:rPr>
            </w:pPr>
            <w:r>
              <w:rPr>
                <w:sz w:val="22"/>
                <w:szCs w:val="22"/>
              </w:rPr>
              <w:t>9.</w:t>
            </w:r>
          </w:p>
        </w:tc>
        <w:tc>
          <w:tcPr>
            <w:tcW w:w="3969" w:type="dxa"/>
          </w:tcPr>
          <w:p w:rsidR="00AA577A" w:rsidRPr="007354B6" w:rsidRDefault="00AA577A" w:rsidP="00E15EC7">
            <w:pPr>
              <w:spacing w:after="0" w:line="240" w:lineRule="auto"/>
              <w:rPr>
                <w:rFonts w:ascii="Times New Roman" w:hAnsi="Times New Roman"/>
              </w:rPr>
            </w:pPr>
            <w:proofErr w:type="spellStart"/>
            <w:r w:rsidRPr="007354B6">
              <w:rPr>
                <w:rFonts w:ascii="Times New Roman" w:hAnsi="Times New Roman"/>
              </w:rPr>
              <w:t>Аудиоредактор</w:t>
            </w:r>
            <w:proofErr w:type="spellEnd"/>
            <w:r w:rsidRPr="007354B6">
              <w:rPr>
                <w:rFonts w:ascii="Times New Roman" w:hAnsi="Times New Roman"/>
              </w:rPr>
              <w:t xml:space="preserve"> </w:t>
            </w:r>
            <w:proofErr w:type="spellStart"/>
            <w:r w:rsidRPr="007354B6">
              <w:rPr>
                <w:rFonts w:ascii="Times New Roman" w:hAnsi="Times New Roman"/>
              </w:rPr>
              <w:t>Audacity</w:t>
            </w:r>
            <w:proofErr w:type="spellEnd"/>
          </w:p>
        </w:tc>
        <w:tc>
          <w:tcPr>
            <w:tcW w:w="3261"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ОП.03 Информатика и информационно-коммуникационные технологии в профессиональной деятельности</w:t>
            </w:r>
          </w:p>
        </w:tc>
        <w:tc>
          <w:tcPr>
            <w:tcW w:w="1988"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на каждое рабочее место</w:t>
            </w:r>
          </w:p>
        </w:tc>
      </w:tr>
      <w:tr w:rsidR="00AA577A" w:rsidTr="00E15EC7">
        <w:tc>
          <w:tcPr>
            <w:tcW w:w="562" w:type="dxa"/>
          </w:tcPr>
          <w:p w:rsidR="00AA577A" w:rsidRPr="007354B6" w:rsidRDefault="00AA577A" w:rsidP="00E15EC7">
            <w:pPr>
              <w:pStyle w:val="ac"/>
              <w:ind w:right="-284"/>
              <w:jc w:val="both"/>
              <w:rPr>
                <w:sz w:val="22"/>
                <w:szCs w:val="22"/>
              </w:rPr>
            </w:pPr>
            <w:r>
              <w:rPr>
                <w:sz w:val="22"/>
                <w:szCs w:val="22"/>
              </w:rPr>
              <w:t>10.</w:t>
            </w:r>
          </w:p>
        </w:tc>
        <w:tc>
          <w:tcPr>
            <w:tcW w:w="3969" w:type="dxa"/>
          </w:tcPr>
          <w:p w:rsidR="00AA577A" w:rsidRPr="007354B6" w:rsidRDefault="00AA577A" w:rsidP="00E15EC7">
            <w:pPr>
              <w:spacing w:after="0" w:line="240" w:lineRule="auto"/>
              <w:rPr>
                <w:rFonts w:ascii="Times New Roman" w:hAnsi="Times New Roman"/>
              </w:rPr>
            </w:pPr>
            <w:proofErr w:type="spellStart"/>
            <w:r w:rsidRPr="007354B6">
              <w:rPr>
                <w:rFonts w:ascii="Times New Roman" w:hAnsi="Times New Roman"/>
              </w:rPr>
              <w:t>Видеоредактор</w:t>
            </w:r>
            <w:proofErr w:type="spellEnd"/>
            <w:r w:rsidRPr="007354B6">
              <w:rPr>
                <w:rFonts w:ascii="Times New Roman" w:hAnsi="Times New Roman"/>
              </w:rPr>
              <w:t xml:space="preserve"> VSDC</w:t>
            </w:r>
          </w:p>
        </w:tc>
        <w:tc>
          <w:tcPr>
            <w:tcW w:w="3261"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ОП.03 Информатика и информационно-коммуникационные технологии в профессиональной деятельности</w:t>
            </w:r>
          </w:p>
        </w:tc>
        <w:tc>
          <w:tcPr>
            <w:tcW w:w="1988"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на каждое рабочее место</w:t>
            </w:r>
          </w:p>
        </w:tc>
      </w:tr>
      <w:tr w:rsidR="00AA577A" w:rsidTr="00E15EC7">
        <w:tc>
          <w:tcPr>
            <w:tcW w:w="562" w:type="dxa"/>
          </w:tcPr>
          <w:p w:rsidR="00AA577A" w:rsidRDefault="00AA577A" w:rsidP="00E15EC7">
            <w:pPr>
              <w:pStyle w:val="ac"/>
              <w:ind w:right="-284"/>
              <w:jc w:val="both"/>
              <w:rPr>
                <w:sz w:val="22"/>
                <w:szCs w:val="22"/>
              </w:rPr>
            </w:pPr>
            <w:r>
              <w:rPr>
                <w:sz w:val="22"/>
                <w:szCs w:val="22"/>
              </w:rPr>
              <w:lastRenderedPageBreak/>
              <w:t>11.</w:t>
            </w:r>
          </w:p>
        </w:tc>
        <w:tc>
          <w:tcPr>
            <w:tcW w:w="3969" w:type="dxa"/>
          </w:tcPr>
          <w:p w:rsidR="00AA577A" w:rsidRPr="00E47759" w:rsidRDefault="00AA577A" w:rsidP="00E15EC7">
            <w:pPr>
              <w:autoSpaceDE w:val="0"/>
              <w:autoSpaceDN w:val="0"/>
              <w:adjustRightInd w:val="0"/>
              <w:spacing w:after="0" w:line="240" w:lineRule="auto"/>
              <w:rPr>
                <w:rFonts w:ascii="Times New Roman" w:eastAsiaTheme="minorHAnsi" w:hAnsi="Times New Roman"/>
                <w:color w:val="2C2D2E"/>
                <w:sz w:val="24"/>
                <w:szCs w:val="24"/>
                <w:lang w:eastAsia="en-US"/>
              </w:rPr>
            </w:pPr>
            <w:r>
              <w:rPr>
                <w:rFonts w:ascii="Times New Roman" w:eastAsiaTheme="minorHAnsi" w:hAnsi="Times New Roman"/>
                <w:color w:val="2C2D2E"/>
                <w:sz w:val="24"/>
                <w:szCs w:val="24"/>
                <w:lang w:eastAsia="en-US"/>
              </w:rPr>
              <w:t>Э БС (в соответствии с заключаемыми договорами)</w:t>
            </w:r>
          </w:p>
        </w:tc>
        <w:tc>
          <w:tcPr>
            <w:tcW w:w="3261" w:type="dxa"/>
          </w:tcPr>
          <w:p w:rsidR="00AA577A" w:rsidRPr="007354B6" w:rsidRDefault="00AA577A" w:rsidP="00E15EC7">
            <w:pPr>
              <w:spacing w:after="0" w:line="240" w:lineRule="auto"/>
              <w:rPr>
                <w:rFonts w:ascii="Times New Roman" w:hAnsi="Times New Roman"/>
              </w:rPr>
            </w:pPr>
            <w:r>
              <w:rPr>
                <w:rFonts w:ascii="Times New Roman" w:eastAsiaTheme="minorHAnsi" w:hAnsi="Times New Roman"/>
                <w:color w:val="2C2D2E"/>
                <w:sz w:val="24"/>
                <w:szCs w:val="24"/>
                <w:lang w:eastAsia="en-US"/>
              </w:rPr>
              <w:t>Все УД и ПМ</w:t>
            </w:r>
          </w:p>
        </w:tc>
        <w:tc>
          <w:tcPr>
            <w:tcW w:w="1988" w:type="dxa"/>
          </w:tcPr>
          <w:p w:rsidR="00AA577A" w:rsidRPr="007354B6" w:rsidRDefault="00AA577A" w:rsidP="00E15EC7">
            <w:pPr>
              <w:spacing w:after="0" w:line="240" w:lineRule="auto"/>
              <w:rPr>
                <w:rFonts w:ascii="Times New Roman" w:hAnsi="Times New Roman"/>
              </w:rPr>
            </w:pPr>
            <w:r w:rsidRPr="007354B6">
              <w:rPr>
                <w:rFonts w:ascii="Times New Roman" w:hAnsi="Times New Roman"/>
              </w:rPr>
              <w:t>на каждое рабочее место</w:t>
            </w:r>
          </w:p>
        </w:tc>
      </w:tr>
      <w:tr w:rsidR="00AA577A" w:rsidTr="00E15EC7">
        <w:tc>
          <w:tcPr>
            <w:tcW w:w="562" w:type="dxa"/>
          </w:tcPr>
          <w:p w:rsidR="00AA577A" w:rsidRDefault="00AA577A" w:rsidP="00E15EC7">
            <w:pPr>
              <w:pStyle w:val="ac"/>
              <w:ind w:right="-284"/>
              <w:jc w:val="both"/>
              <w:rPr>
                <w:sz w:val="22"/>
                <w:szCs w:val="22"/>
              </w:rPr>
            </w:pPr>
            <w:r>
              <w:rPr>
                <w:sz w:val="22"/>
                <w:szCs w:val="22"/>
              </w:rPr>
              <w:t>12.</w:t>
            </w:r>
          </w:p>
        </w:tc>
        <w:tc>
          <w:tcPr>
            <w:tcW w:w="3969" w:type="dxa"/>
          </w:tcPr>
          <w:p w:rsidR="00AA577A" w:rsidRDefault="00AA577A" w:rsidP="00E15EC7">
            <w:pPr>
              <w:autoSpaceDE w:val="0"/>
              <w:autoSpaceDN w:val="0"/>
              <w:adjustRightInd w:val="0"/>
              <w:spacing w:after="0" w:line="240" w:lineRule="auto"/>
              <w:rPr>
                <w:rFonts w:ascii="Times New Roman" w:eastAsiaTheme="minorHAnsi" w:hAnsi="Times New Roman"/>
                <w:color w:val="2C2D2E"/>
                <w:sz w:val="24"/>
                <w:szCs w:val="24"/>
                <w:lang w:eastAsia="en-US"/>
              </w:rPr>
            </w:pPr>
            <w:r>
              <w:rPr>
                <w:rFonts w:ascii="Times New Roman" w:eastAsiaTheme="minorHAnsi" w:hAnsi="Times New Roman"/>
                <w:color w:val="2C2D2E"/>
                <w:sz w:val="24"/>
                <w:szCs w:val="24"/>
                <w:lang w:eastAsia="en-US"/>
              </w:rPr>
              <w:t>Система дистанционного обучения</w:t>
            </w:r>
          </w:p>
          <w:p w:rsidR="00AA577A" w:rsidRDefault="00AA577A" w:rsidP="00E15EC7">
            <w:pPr>
              <w:autoSpaceDE w:val="0"/>
              <w:autoSpaceDN w:val="0"/>
              <w:adjustRightInd w:val="0"/>
              <w:spacing w:after="0" w:line="240" w:lineRule="auto"/>
              <w:rPr>
                <w:rFonts w:ascii="Times New Roman" w:eastAsiaTheme="minorHAnsi" w:hAnsi="Times New Roman"/>
                <w:color w:val="2C2D2E"/>
                <w:sz w:val="24"/>
                <w:szCs w:val="24"/>
                <w:lang w:eastAsia="en-US"/>
              </w:rPr>
            </w:pPr>
            <w:r>
              <w:rPr>
                <w:rFonts w:ascii="Times New Roman" w:eastAsiaTheme="minorHAnsi" w:hAnsi="Times New Roman"/>
                <w:color w:val="2C2D2E"/>
                <w:sz w:val="24"/>
                <w:szCs w:val="24"/>
                <w:lang w:eastAsia="en-US"/>
              </w:rPr>
              <w:t>Интеграл</w:t>
            </w:r>
          </w:p>
        </w:tc>
        <w:tc>
          <w:tcPr>
            <w:tcW w:w="3261" w:type="dxa"/>
          </w:tcPr>
          <w:p w:rsidR="00AA577A" w:rsidRDefault="00AA577A" w:rsidP="00E15EC7">
            <w:pPr>
              <w:spacing w:after="0" w:line="240" w:lineRule="auto"/>
              <w:rPr>
                <w:rFonts w:ascii="Times New Roman" w:eastAsiaTheme="minorHAnsi" w:hAnsi="Times New Roman"/>
                <w:color w:val="2C2D2E"/>
                <w:sz w:val="24"/>
                <w:szCs w:val="24"/>
                <w:lang w:eastAsia="en-US"/>
              </w:rPr>
            </w:pPr>
            <w:r>
              <w:rPr>
                <w:rFonts w:ascii="Times New Roman" w:eastAsiaTheme="minorHAnsi" w:hAnsi="Times New Roman"/>
                <w:color w:val="2C2D2E"/>
                <w:sz w:val="24"/>
                <w:szCs w:val="24"/>
                <w:lang w:eastAsia="en-US"/>
              </w:rPr>
              <w:t>Все УД и ПМ</w:t>
            </w:r>
          </w:p>
        </w:tc>
        <w:tc>
          <w:tcPr>
            <w:tcW w:w="1988" w:type="dxa"/>
          </w:tcPr>
          <w:p w:rsidR="00AA577A" w:rsidRDefault="00AA577A" w:rsidP="00E15EC7">
            <w:pPr>
              <w:autoSpaceDE w:val="0"/>
              <w:autoSpaceDN w:val="0"/>
              <w:adjustRightInd w:val="0"/>
              <w:spacing w:after="0" w:line="240" w:lineRule="auto"/>
              <w:rPr>
                <w:rFonts w:ascii="Times New Roman" w:eastAsiaTheme="minorHAnsi" w:hAnsi="Times New Roman"/>
                <w:color w:val="2C2D2E"/>
                <w:sz w:val="24"/>
                <w:szCs w:val="24"/>
                <w:lang w:eastAsia="en-US"/>
              </w:rPr>
            </w:pPr>
            <w:r w:rsidRPr="007354B6">
              <w:rPr>
                <w:rFonts w:ascii="Times New Roman" w:hAnsi="Times New Roman"/>
              </w:rPr>
              <w:t>на каждое рабочее место</w:t>
            </w:r>
          </w:p>
        </w:tc>
      </w:tr>
    </w:tbl>
    <w:p w:rsidR="00AA577A" w:rsidRPr="002A3EF1" w:rsidRDefault="00AA577A" w:rsidP="00D922CA">
      <w:pPr>
        <w:autoSpaceDE w:val="0"/>
        <w:autoSpaceDN w:val="0"/>
        <w:adjustRightInd w:val="0"/>
        <w:spacing w:after="0"/>
        <w:ind w:right="-284" w:firstLine="708"/>
        <w:jc w:val="both"/>
        <w:rPr>
          <w:rFonts w:ascii="Times New Roman" w:hAnsi="Times New Roman"/>
          <w:sz w:val="24"/>
          <w:szCs w:val="24"/>
        </w:rPr>
      </w:pPr>
    </w:p>
    <w:p w:rsidR="00D922CA" w:rsidRPr="00AA79EE" w:rsidRDefault="00D922CA" w:rsidP="00D922CA">
      <w:pPr>
        <w:suppressAutoHyphens/>
        <w:spacing w:after="0"/>
        <w:ind w:firstLine="709"/>
        <w:jc w:val="both"/>
        <w:rPr>
          <w:rFonts w:ascii="Times New Roman" w:hAnsi="Times New Roman"/>
          <w:b/>
          <w:sz w:val="24"/>
          <w:szCs w:val="24"/>
        </w:rPr>
      </w:pPr>
      <w:r>
        <w:rPr>
          <w:rFonts w:ascii="Times New Roman" w:hAnsi="Times New Roman"/>
          <w:b/>
          <w:sz w:val="24"/>
          <w:szCs w:val="24"/>
        </w:rPr>
        <w:t>7</w:t>
      </w:r>
      <w:r w:rsidRPr="00AA79EE">
        <w:rPr>
          <w:rFonts w:ascii="Times New Roman" w:hAnsi="Times New Roman"/>
          <w:b/>
          <w:sz w:val="24"/>
          <w:szCs w:val="24"/>
        </w:rPr>
        <w:t>.3. Требования к кадровым условиям реализации образовательной программы.</w:t>
      </w:r>
    </w:p>
    <w:p w:rsidR="00D922CA" w:rsidRPr="00AA79EE" w:rsidRDefault="00D922CA" w:rsidP="00D922CA">
      <w:pPr>
        <w:pStyle w:val="ac"/>
        <w:spacing w:line="276" w:lineRule="auto"/>
        <w:ind w:right="-1" w:firstLine="707"/>
        <w:jc w:val="both"/>
      </w:pPr>
      <w:r w:rsidRPr="00AA79EE">
        <w:t>Реализация</w:t>
      </w:r>
      <w:r w:rsidRPr="00AA79EE">
        <w:rPr>
          <w:spacing w:val="1"/>
        </w:rPr>
        <w:t xml:space="preserve"> </w:t>
      </w:r>
      <w:r w:rsidRPr="00AA79EE">
        <w:t>образовательной</w:t>
      </w:r>
      <w:r w:rsidRPr="00AA79EE">
        <w:rPr>
          <w:spacing w:val="1"/>
        </w:rPr>
        <w:t xml:space="preserve"> </w:t>
      </w:r>
      <w:r w:rsidRPr="00AA79EE">
        <w:t>программы</w:t>
      </w:r>
      <w:r w:rsidRPr="00AA79EE">
        <w:rPr>
          <w:spacing w:val="1"/>
        </w:rPr>
        <w:t xml:space="preserve"> </w:t>
      </w:r>
      <w:r w:rsidRPr="00AA79EE">
        <w:t>обеспечивается</w:t>
      </w:r>
      <w:r w:rsidRPr="00AA79EE">
        <w:rPr>
          <w:spacing w:val="1"/>
        </w:rPr>
        <w:t xml:space="preserve"> </w:t>
      </w:r>
      <w:r w:rsidRPr="00AA79EE">
        <w:t>педагогическими работниками академии, а также лицами, привлекаемыми к реализации</w:t>
      </w:r>
      <w:r w:rsidRPr="00AA79EE">
        <w:rPr>
          <w:spacing w:val="-57"/>
        </w:rPr>
        <w:t xml:space="preserve"> </w:t>
      </w:r>
      <w:r w:rsidRPr="00AA79EE">
        <w:t>образовательной</w:t>
      </w:r>
      <w:r w:rsidRPr="00AA79EE">
        <w:rPr>
          <w:spacing w:val="16"/>
        </w:rPr>
        <w:t xml:space="preserve"> </w:t>
      </w:r>
      <w:r w:rsidRPr="00AA79EE">
        <w:t>программы</w:t>
      </w:r>
      <w:r w:rsidRPr="00AA79EE">
        <w:rPr>
          <w:spacing w:val="16"/>
        </w:rPr>
        <w:t xml:space="preserve"> </w:t>
      </w:r>
      <w:r w:rsidRPr="00AA79EE">
        <w:t>на</w:t>
      </w:r>
      <w:r w:rsidRPr="00AA79EE">
        <w:rPr>
          <w:spacing w:val="19"/>
        </w:rPr>
        <w:t xml:space="preserve"> </w:t>
      </w:r>
      <w:r w:rsidRPr="00AA79EE">
        <w:t>условиях</w:t>
      </w:r>
      <w:r w:rsidRPr="00AA79EE">
        <w:rPr>
          <w:spacing w:val="19"/>
        </w:rPr>
        <w:t xml:space="preserve"> </w:t>
      </w:r>
      <w:r w:rsidRPr="00AA79EE">
        <w:t>гражданско-правового</w:t>
      </w:r>
      <w:r w:rsidRPr="00AA79EE">
        <w:rPr>
          <w:spacing w:val="16"/>
        </w:rPr>
        <w:t xml:space="preserve"> </w:t>
      </w:r>
      <w:r w:rsidRPr="00AA79EE">
        <w:t>договора,</w:t>
      </w:r>
      <w:r w:rsidRPr="00AA79EE">
        <w:rPr>
          <w:spacing w:val="15"/>
        </w:rPr>
        <w:t xml:space="preserve"> </w:t>
      </w:r>
      <w:r w:rsidRPr="00AA79EE">
        <w:t>в</w:t>
      </w:r>
      <w:r w:rsidRPr="00AA79EE">
        <w:rPr>
          <w:spacing w:val="16"/>
        </w:rPr>
        <w:t xml:space="preserve"> </w:t>
      </w:r>
      <w:r w:rsidRPr="00AA79EE">
        <w:t>том</w:t>
      </w:r>
      <w:r w:rsidRPr="00AA79EE">
        <w:rPr>
          <w:spacing w:val="16"/>
        </w:rPr>
        <w:t xml:space="preserve"> </w:t>
      </w:r>
      <w:r w:rsidRPr="00AA79EE">
        <w:t>числе</w:t>
      </w:r>
      <w:r w:rsidRPr="00AA79EE">
        <w:rPr>
          <w:spacing w:val="15"/>
        </w:rPr>
        <w:t xml:space="preserve"> </w:t>
      </w:r>
      <w:r w:rsidRPr="00AA79EE">
        <w:t>из числа</w:t>
      </w:r>
      <w:r w:rsidRPr="00AA79EE">
        <w:rPr>
          <w:spacing w:val="1"/>
        </w:rPr>
        <w:t xml:space="preserve"> </w:t>
      </w:r>
      <w:r w:rsidRPr="00AA79EE">
        <w:t>руководителей</w:t>
      </w:r>
      <w:r w:rsidRPr="00AA79EE">
        <w:rPr>
          <w:spacing w:val="1"/>
        </w:rPr>
        <w:t xml:space="preserve"> </w:t>
      </w:r>
      <w:r w:rsidRPr="00AA79EE">
        <w:t>и</w:t>
      </w:r>
      <w:r w:rsidRPr="00AA79EE">
        <w:rPr>
          <w:spacing w:val="1"/>
        </w:rPr>
        <w:t xml:space="preserve"> </w:t>
      </w:r>
      <w:r w:rsidRPr="00AA79EE">
        <w:t>работников</w:t>
      </w:r>
      <w:r w:rsidRPr="00AA79EE">
        <w:rPr>
          <w:spacing w:val="1"/>
        </w:rPr>
        <w:t xml:space="preserve"> </w:t>
      </w:r>
      <w:r w:rsidRPr="00AA79EE">
        <w:t>академии,</w:t>
      </w:r>
      <w:r w:rsidRPr="00AA79EE">
        <w:rPr>
          <w:spacing w:val="1"/>
        </w:rPr>
        <w:t xml:space="preserve"> </w:t>
      </w:r>
      <w:r w:rsidRPr="00AA79EE">
        <w:t>направление</w:t>
      </w:r>
      <w:r w:rsidRPr="00AA79EE">
        <w:rPr>
          <w:spacing w:val="1"/>
        </w:rPr>
        <w:t xml:space="preserve"> </w:t>
      </w:r>
      <w:r w:rsidRPr="00AA79EE">
        <w:t>деятельности</w:t>
      </w:r>
      <w:r w:rsidRPr="00AA79EE">
        <w:rPr>
          <w:spacing w:val="1"/>
        </w:rPr>
        <w:t xml:space="preserve"> </w:t>
      </w:r>
      <w:r w:rsidRPr="00AA79EE">
        <w:t>которых</w:t>
      </w:r>
      <w:r w:rsidRPr="00AA79EE">
        <w:rPr>
          <w:spacing w:val="1"/>
        </w:rPr>
        <w:t xml:space="preserve"> </w:t>
      </w:r>
      <w:r w:rsidRPr="00AA79EE">
        <w:t>соответствует</w:t>
      </w:r>
      <w:r w:rsidRPr="00AA79EE">
        <w:rPr>
          <w:spacing w:val="1"/>
        </w:rPr>
        <w:t xml:space="preserve"> </w:t>
      </w:r>
      <w:r w:rsidRPr="00AA79EE">
        <w:t>области</w:t>
      </w:r>
      <w:r w:rsidRPr="00AA79EE">
        <w:rPr>
          <w:spacing w:val="1"/>
        </w:rPr>
        <w:t xml:space="preserve"> </w:t>
      </w:r>
      <w:r w:rsidRPr="00AA79EE">
        <w:t>профессиональной</w:t>
      </w:r>
      <w:r w:rsidRPr="00AA79EE">
        <w:rPr>
          <w:spacing w:val="1"/>
        </w:rPr>
        <w:t xml:space="preserve"> </w:t>
      </w:r>
      <w:r w:rsidRPr="00AA79EE">
        <w:t>деятельности</w:t>
      </w:r>
      <w:r w:rsidRPr="00AA79EE">
        <w:rPr>
          <w:spacing w:val="1"/>
        </w:rPr>
        <w:t xml:space="preserve"> </w:t>
      </w:r>
      <w:r w:rsidRPr="00AA79EE">
        <w:t>01</w:t>
      </w:r>
      <w:r w:rsidRPr="00AA79EE">
        <w:rPr>
          <w:spacing w:val="1"/>
        </w:rPr>
        <w:t xml:space="preserve"> </w:t>
      </w:r>
      <w:r w:rsidRPr="00AA79EE">
        <w:t>Образование</w:t>
      </w:r>
      <w:r w:rsidRPr="00AA79EE">
        <w:rPr>
          <w:spacing w:val="1"/>
        </w:rPr>
        <w:t xml:space="preserve"> </w:t>
      </w:r>
      <w:r w:rsidRPr="00AA79EE">
        <w:t>и</w:t>
      </w:r>
      <w:r w:rsidRPr="00AA79EE">
        <w:rPr>
          <w:spacing w:val="1"/>
        </w:rPr>
        <w:t xml:space="preserve"> </w:t>
      </w:r>
      <w:r w:rsidRPr="00AA79EE">
        <w:t>наука,</w:t>
      </w:r>
      <w:r w:rsidRPr="00AA79EE">
        <w:rPr>
          <w:spacing w:val="1"/>
        </w:rPr>
        <w:t xml:space="preserve"> </w:t>
      </w:r>
      <w:r w:rsidRPr="00AA79EE">
        <w:t>05</w:t>
      </w:r>
      <w:r w:rsidRPr="00AA79EE">
        <w:rPr>
          <w:spacing w:val="1"/>
        </w:rPr>
        <w:t xml:space="preserve"> </w:t>
      </w:r>
      <w:r w:rsidRPr="00AA79EE">
        <w:t>Физическая культура и спорт,</w:t>
      </w:r>
      <w:r w:rsidRPr="00AA79EE">
        <w:rPr>
          <w:spacing w:val="1"/>
        </w:rPr>
        <w:t xml:space="preserve"> </w:t>
      </w:r>
      <w:r w:rsidRPr="00AA79EE">
        <w:t>и имеющими стаж работы в данной профессиональной</w:t>
      </w:r>
      <w:r w:rsidRPr="00AA79EE">
        <w:rPr>
          <w:spacing w:val="1"/>
        </w:rPr>
        <w:t xml:space="preserve"> </w:t>
      </w:r>
      <w:r w:rsidRPr="00AA79EE">
        <w:t>области</w:t>
      </w:r>
      <w:r w:rsidRPr="00AA79EE">
        <w:rPr>
          <w:spacing w:val="-1"/>
        </w:rPr>
        <w:t xml:space="preserve"> </w:t>
      </w:r>
      <w:r w:rsidRPr="00AA79EE">
        <w:t>не</w:t>
      </w:r>
      <w:r w:rsidRPr="00AA79EE">
        <w:rPr>
          <w:spacing w:val="-1"/>
        </w:rPr>
        <w:t xml:space="preserve"> </w:t>
      </w:r>
      <w:r w:rsidRPr="00AA79EE">
        <w:t>менее</w:t>
      </w:r>
      <w:r w:rsidRPr="00AA79EE">
        <w:rPr>
          <w:spacing w:val="-1"/>
        </w:rPr>
        <w:t xml:space="preserve"> </w:t>
      </w:r>
      <w:r w:rsidRPr="00AA79EE">
        <w:t>3 лет.</w:t>
      </w:r>
    </w:p>
    <w:p w:rsidR="00D922CA" w:rsidRPr="00AA79EE" w:rsidRDefault="00D922CA" w:rsidP="00D922CA">
      <w:pPr>
        <w:pStyle w:val="ac"/>
        <w:spacing w:line="276" w:lineRule="auto"/>
        <w:ind w:right="-1" w:firstLine="707"/>
        <w:jc w:val="both"/>
      </w:pPr>
      <w:r w:rsidRPr="00AA79EE">
        <w:t>Квалификация педагогических работников академии отвечает</w:t>
      </w:r>
      <w:r w:rsidRPr="00AA79EE">
        <w:rPr>
          <w:spacing w:val="1"/>
        </w:rPr>
        <w:t xml:space="preserve"> </w:t>
      </w:r>
      <w:r w:rsidRPr="00AA79EE">
        <w:t>квалификационным требованиям, указанным в Едином квалификационном справочнике</w:t>
      </w:r>
      <w:r w:rsidRPr="00AA79EE">
        <w:rPr>
          <w:spacing w:val="1"/>
        </w:rPr>
        <w:t xml:space="preserve"> </w:t>
      </w:r>
      <w:r w:rsidRPr="00AA79EE">
        <w:t>должностей</w:t>
      </w:r>
      <w:r w:rsidRPr="00AA79EE">
        <w:rPr>
          <w:spacing w:val="1"/>
        </w:rPr>
        <w:t xml:space="preserve"> </w:t>
      </w:r>
      <w:r w:rsidRPr="00AA79EE">
        <w:t>руководителей,</w:t>
      </w:r>
      <w:r w:rsidRPr="00AA79EE">
        <w:rPr>
          <w:spacing w:val="1"/>
        </w:rPr>
        <w:t xml:space="preserve"> </w:t>
      </w:r>
      <w:r w:rsidRPr="00AA79EE">
        <w:t>специалистов</w:t>
      </w:r>
      <w:r w:rsidRPr="00AA79EE">
        <w:rPr>
          <w:spacing w:val="1"/>
        </w:rPr>
        <w:t xml:space="preserve"> </w:t>
      </w:r>
      <w:r w:rsidRPr="00AA79EE">
        <w:t>и</w:t>
      </w:r>
      <w:r w:rsidRPr="00AA79EE">
        <w:rPr>
          <w:spacing w:val="1"/>
        </w:rPr>
        <w:t xml:space="preserve"> </w:t>
      </w:r>
      <w:r w:rsidRPr="00AA79EE">
        <w:t>служащих</w:t>
      </w:r>
      <w:r w:rsidRPr="00AA79EE">
        <w:rPr>
          <w:spacing w:val="1"/>
        </w:rPr>
        <w:t xml:space="preserve"> </w:t>
      </w:r>
      <w:r w:rsidRPr="00AA79EE">
        <w:t>(далее</w:t>
      </w:r>
      <w:r w:rsidRPr="00AA79EE">
        <w:rPr>
          <w:spacing w:val="1"/>
        </w:rPr>
        <w:t xml:space="preserve"> </w:t>
      </w:r>
      <w:r w:rsidRPr="00AA79EE">
        <w:t>-</w:t>
      </w:r>
      <w:r w:rsidRPr="00AA79EE">
        <w:rPr>
          <w:spacing w:val="1"/>
        </w:rPr>
        <w:t xml:space="preserve"> </w:t>
      </w:r>
      <w:r w:rsidRPr="00AA79EE">
        <w:t>ЕКС),</w:t>
      </w:r>
      <w:r w:rsidRPr="00AA79EE">
        <w:rPr>
          <w:spacing w:val="1"/>
        </w:rPr>
        <w:t xml:space="preserve"> </w:t>
      </w:r>
      <w:r w:rsidRPr="00AA79EE">
        <w:t>а</w:t>
      </w:r>
      <w:r w:rsidRPr="00AA79EE">
        <w:rPr>
          <w:spacing w:val="1"/>
        </w:rPr>
        <w:t xml:space="preserve"> </w:t>
      </w:r>
      <w:r w:rsidRPr="00AA79EE">
        <w:t>также</w:t>
      </w:r>
      <w:r w:rsidRPr="00AA79EE">
        <w:rPr>
          <w:spacing w:val="1"/>
        </w:rPr>
        <w:t xml:space="preserve"> </w:t>
      </w:r>
      <w:r w:rsidRPr="00AA79EE">
        <w:t>профессиональном</w:t>
      </w:r>
      <w:r w:rsidRPr="00AA79EE">
        <w:rPr>
          <w:spacing w:val="-2"/>
        </w:rPr>
        <w:t xml:space="preserve"> </w:t>
      </w:r>
      <w:r w:rsidRPr="00AA79EE">
        <w:t>стандарте (при</w:t>
      </w:r>
      <w:r w:rsidRPr="00AA79EE">
        <w:rPr>
          <w:spacing w:val="3"/>
        </w:rPr>
        <w:t xml:space="preserve"> </w:t>
      </w:r>
      <w:r w:rsidRPr="00AA79EE">
        <w:t>наличии).</w:t>
      </w:r>
    </w:p>
    <w:p w:rsidR="00D922CA" w:rsidRPr="00AA79EE" w:rsidRDefault="00D922CA" w:rsidP="00D922CA">
      <w:pPr>
        <w:pStyle w:val="ac"/>
        <w:spacing w:line="276" w:lineRule="auto"/>
        <w:ind w:right="-1" w:firstLine="707"/>
        <w:jc w:val="both"/>
      </w:pPr>
      <w:r w:rsidRPr="00AA79EE">
        <w:t>Педагогические</w:t>
      </w:r>
      <w:r w:rsidRPr="00AA79EE">
        <w:rPr>
          <w:spacing w:val="1"/>
        </w:rPr>
        <w:t xml:space="preserve"> </w:t>
      </w:r>
      <w:r w:rsidRPr="00AA79EE">
        <w:t>работники,</w:t>
      </w:r>
      <w:r w:rsidRPr="00AA79EE">
        <w:rPr>
          <w:spacing w:val="1"/>
        </w:rPr>
        <w:t xml:space="preserve"> </w:t>
      </w:r>
      <w:r w:rsidRPr="00AA79EE">
        <w:t>привлекаемые</w:t>
      </w:r>
      <w:r w:rsidRPr="00AA79EE">
        <w:rPr>
          <w:spacing w:val="1"/>
        </w:rPr>
        <w:t xml:space="preserve"> </w:t>
      </w:r>
      <w:r w:rsidRPr="00AA79EE">
        <w:t>к</w:t>
      </w:r>
      <w:r w:rsidRPr="00AA79EE">
        <w:rPr>
          <w:spacing w:val="1"/>
        </w:rPr>
        <w:t xml:space="preserve"> </w:t>
      </w:r>
      <w:r w:rsidRPr="00AA79EE">
        <w:t>реализации</w:t>
      </w:r>
      <w:r w:rsidRPr="00AA79EE">
        <w:rPr>
          <w:spacing w:val="1"/>
        </w:rPr>
        <w:t xml:space="preserve"> </w:t>
      </w:r>
      <w:r w:rsidRPr="00AA79EE">
        <w:t>образовательной</w:t>
      </w:r>
      <w:r w:rsidRPr="00AA79EE">
        <w:rPr>
          <w:spacing w:val="1"/>
        </w:rPr>
        <w:t xml:space="preserve"> </w:t>
      </w:r>
      <w:r w:rsidRPr="00AA79EE">
        <w:t>программы,</w:t>
      </w:r>
      <w:r w:rsidRPr="00AA79EE">
        <w:rPr>
          <w:spacing w:val="1"/>
        </w:rPr>
        <w:t xml:space="preserve"> </w:t>
      </w:r>
      <w:r w:rsidRPr="00AA79EE">
        <w:t>получают</w:t>
      </w:r>
      <w:r w:rsidRPr="00AA79EE">
        <w:rPr>
          <w:spacing w:val="1"/>
        </w:rPr>
        <w:t xml:space="preserve"> </w:t>
      </w:r>
      <w:r w:rsidRPr="00AA79EE">
        <w:t>дополнительное</w:t>
      </w:r>
      <w:r w:rsidRPr="00AA79EE">
        <w:rPr>
          <w:spacing w:val="1"/>
        </w:rPr>
        <w:t xml:space="preserve"> </w:t>
      </w:r>
      <w:r w:rsidRPr="00AA79EE">
        <w:t>профессиональное</w:t>
      </w:r>
      <w:r w:rsidRPr="00AA79EE">
        <w:rPr>
          <w:spacing w:val="1"/>
        </w:rPr>
        <w:t xml:space="preserve"> </w:t>
      </w:r>
      <w:r w:rsidRPr="00AA79EE">
        <w:t>образование</w:t>
      </w:r>
      <w:r w:rsidRPr="00AA79EE">
        <w:rPr>
          <w:spacing w:val="1"/>
        </w:rPr>
        <w:t xml:space="preserve"> </w:t>
      </w:r>
      <w:r w:rsidRPr="00AA79EE">
        <w:t>по</w:t>
      </w:r>
      <w:r w:rsidRPr="00AA79EE">
        <w:rPr>
          <w:spacing w:val="1"/>
        </w:rPr>
        <w:t xml:space="preserve"> </w:t>
      </w:r>
      <w:r w:rsidRPr="00AA79EE">
        <w:t>программам повышения квалификации, в том числе в форме стажировки в организациях,</w:t>
      </w:r>
      <w:r w:rsidRPr="00AA79EE">
        <w:rPr>
          <w:spacing w:val="1"/>
        </w:rPr>
        <w:t xml:space="preserve"> </w:t>
      </w:r>
      <w:r w:rsidRPr="00AA79EE">
        <w:t>направление</w:t>
      </w:r>
      <w:r w:rsidRPr="00AA79EE">
        <w:rPr>
          <w:spacing w:val="1"/>
        </w:rPr>
        <w:t xml:space="preserve"> </w:t>
      </w:r>
      <w:r w:rsidRPr="00AA79EE">
        <w:t>деятельности</w:t>
      </w:r>
      <w:r w:rsidRPr="00AA79EE">
        <w:rPr>
          <w:spacing w:val="1"/>
        </w:rPr>
        <w:t xml:space="preserve"> </w:t>
      </w:r>
      <w:r w:rsidRPr="00AA79EE">
        <w:t>которых</w:t>
      </w:r>
      <w:r w:rsidRPr="00AA79EE">
        <w:rPr>
          <w:spacing w:val="1"/>
        </w:rPr>
        <w:t xml:space="preserve"> </w:t>
      </w:r>
      <w:r w:rsidRPr="00AA79EE">
        <w:t>соответствует</w:t>
      </w:r>
      <w:r w:rsidRPr="00AA79EE">
        <w:rPr>
          <w:spacing w:val="1"/>
        </w:rPr>
        <w:t xml:space="preserve"> </w:t>
      </w:r>
      <w:r w:rsidRPr="00AA79EE">
        <w:t>области</w:t>
      </w:r>
      <w:r w:rsidRPr="00AA79EE">
        <w:rPr>
          <w:spacing w:val="1"/>
        </w:rPr>
        <w:t xml:space="preserve"> </w:t>
      </w:r>
      <w:r w:rsidRPr="00AA79EE">
        <w:t>профессиональной</w:t>
      </w:r>
      <w:r w:rsidRPr="00AA79EE">
        <w:rPr>
          <w:spacing w:val="1"/>
        </w:rPr>
        <w:t xml:space="preserve"> </w:t>
      </w:r>
      <w:r w:rsidRPr="00AA79EE">
        <w:t>деятельности 01 Образование и наука, 05 Физическая культура и спорт, не реже 1 раза в 3</w:t>
      </w:r>
      <w:r w:rsidRPr="00AA79EE">
        <w:rPr>
          <w:spacing w:val="1"/>
        </w:rPr>
        <w:t xml:space="preserve"> </w:t>
      </w:r>
      <w:r w:rsidRPr="00AA79EE">
        <w:t>года</w:t>
      </w:r>
      <w:r w:rsidRPr="00AA79EE">
        <w:rPr>
          <w:spacing w:val="-2"/>
        </w:rPr>
        <w:t xml:space="preserve"> </w:t>
      </w:r>
      <w:r w:rsidRPr="00AA79EE">
        <w:t>с</w:t>
      </w:r>
      <w:r w:rsidRPr="00AA79EE">
        <w:rPr>
          <w:spacing w:val="1"/>
        </w:rPr>
        <w:t xml:space="preserve"> </w:t>
      </w:r>
      <w:r w:rsidRPr="00AA79EE">
        <w:t>учетом</w:t>
      </w:r>
      <w:r w:rsidRPr="00AA79EE">
        <w:rPr>
          <w:spacing w:val="-1"/>
        </w:rPr>
        <w:t xml:space="preserve"> </w:t>
      </w:r>
      <w:r w:rsidRPr="00AA79EE">
        <w:t>расширения</w:t>
      </w:r>
      <w:r w:rsidRPr="00AA79EE">
        <w:rPr>
          <w:spacing w:val="-1"/>
        </w:rPr>
        <w:t xml:space="preserve"> </w:t>
      </w:r>
      <w:r w:rsidRPr="00AA79EE">
        <w:t>спектра</w:t>
      </w:r>
      <w:r w:rsidRPr="00AA79EE">
        <w:rPr>
          <w:spacing w:val="-2"/>
        </w:rPr>
        <w:t xml:space="preserve"> </w:t>
      </w:r>
      <w:r w:rsidRPr="00AA79EE">
        <w:t>профессиональных</w:t>
      </w:r>
      <w:r w:rsidRPr="00AA79EE">
        <w:rPr>
          <w:spacing w:val="2"/>
        </w:rPr>
        <w:t xml:space="preserve"> </w:t>
      </w:r>
      <w:r w:rsidRPr="00AA79EE">
        <w:t>компетенций.</w:t>
      </w:r>
    </w:p>
    <w:p w:rsidR="00D922CA" w:rsidRPr="002A3EF1" w:rsidRDefault="00D922CA" w:rsidP="00D922CA">
      <w:pPr>
        <w:pStyle w:val="ac"/>
        <w:spacing w:line="276" w:lineRule="auto"/>
        <w:ind w:right="-1" w:firstLine="731"/>
        <w:jc w:val="both"/>
      </w:pPr>
      <w:r w:rsidRPr="00AA79EE">
        <w:t>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w:t>
      </w:r>
      <w:r w:rsidRPr="00AA79EE">
        <w:rPr>
          <w:spacing w:val="1"/>
        </w:rPr>
        <w:t xml:space="preserve"> </w:t>
      </w:r>
      <w:r w:rsidRPr="00AA79EE">
        <w:t>опыт деятельности не менее 3 лет в организациях, направление деятельности которых соответствует области профессиональной деятельности 01 Образование и наука, 05 Физическая культура и спорт, в общем числе педагогических работников, реализующих программы профессиональных модулей образовательной программы, составляет не менее</w:t>
      </w:r>
      <w:r w:rsidRPr="00AA79EE">
        <w:rPr>
          <w:spacing w:val="1"/>
        </w:rPr>
        <w:t xml:space="preserve"> </w:t>
      </w:r>
      <w:r>
        <w:t>25 процентов.</w:t>
      </w:r>
    </w:p>
    <w:p w:rsidR="00D922CA" w:rsidRPr="00AA79EE" w:rsidRDefault="00D922CA" w:rsidP="00D922CA">
      <w:pPr>
        <w:spacing w:after="0"/>
        <w:ind w:right="-1"/>
        <w:jc w:val="both"/>
        <w:rPr>
          <w:rFonts w:ascii="Times New Roman" w:hAnsi="Times New Roman"/>
          <w:b/>
          <w:sz w:val="24"/>
          <w:szCs w:val="24"/>
        </w:rPr>
      </w:pPr>
      <w:r>
        <w:rPr>
          <w:rFonts w:ascii="Times New Roman" w:hAnsi="Times New Roman"/>
          <w:b/>
          <w:sz w:val="24"/>
          <w:szCs w:val="24"/>
        </w:rPr>
        <w:t>7</w:t>
      </w:r>
      <w:r w:rsidRPr="00AA79EE">
        <w:rPr>
          <w:rFonts w:ascii="Times New Roman" w:hAnsi="Times New Roman"/>
          <w:b/>
          <w:sz w:val="24"/>
          <w:szCs w:val="24"/>
        </w:rPr>
        <w:t xml:space="preserve">.4. Требования к организации воспитания обучающихся </w:t>
      </w:r>
    </w:p>
    <w:p w:rsidR="00D922CA" w:rsidRPr="00AA79EE" w:rsidRDefault="00D922CA" w:rsidP="00D922CA">
      <w:pPr>
        <w:suppressAutoHyphens/>
        <w:spacing w:after="0"/>
        <w:ind w:right="-1" w:firstLine="709"/>
        <w:jc w:val="both"/>
        <w:rPr>
          <w:rFonts w:ascii="Times New Roman" w:hAnsi="Times New Roman"/>
          <w:bCs/>
          <w:sz w:val="24"/>
          <w:szCs w:val="24"/>
        </w:rPr>
      </w:pPr>
      <w:r>
        <w:rPr>
          <w:rFonts w:ascii="Times New Roman" w:hAnsi="Times New Roman"/>
          <w:bCs/>
          <w:sz w:val="24"/>
          <w:szCs w:val="24"/>
        </w:rPr>
        <w:t>7</w:t>
      </w:r>
      <w:r w:rsidRPr="00AA79EE">
        <w:rPr>
          <w:rFonts w:ascii="Times New Roman" w:hAnsi="Times New Roman"/>
          <w:bCs/>
          <w:sz w:val="24"/>
          <w:szCs w:val="24"/>
        </w:rPr>
        <w:t>.4.1.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рабочей программы воспитания и календарного плана воспитательной работы.</w:t>
      </w:r>
    </w:p>
    <w:p w:rsidR="00D922CA" w:rsidRPr="00AA79EE" w:rsidRDefault="00D922CA" w:rsidP="00D922CA">
      <w:pPr>
        <w:suppressAutoHyphens/>
        <w:spacing w:after="0"/>
        <w:ind w:right="-1" w:firstLine="709"/>
        <w:jc w:val="both"/>
        <w:rPr>
          <w:rFonts w:ascii="Times New Roman" w:hAnsi="Times New Roman"/>
          <w:bCs/>
          <w:sz w:val="24"/>
          <w:szCs w:val="24"/>
        </w:rPr>
      </w:pPr>
      <w:r>
        <w:rPr>
          <w:rFonts w:ascii="Times New Roman" w:hAnsi="Times New Roman"/>
          <w:bCs/>
          <w:sz w:val="24"/>
          <w:szCs w:val="24"/>
        </w:rPr>
        <w:t>7</w:t>
      </w:r>
      <w:r w:rsidRPr="00AA79EE">
        <w:rPr>
          <w:rFonts w:ascii="Times New Roman" w:hAnsi="Times New Roman"/>
          <w:bCs/>
          <w:sz w:val="24"/>
          <w:szCs w:val="24"/>
        </w:rPr>
        <w:t>.4.2. Рабочая программа воспитания и календарный план воспитательной работы Академия разрабатывает и утверждает с учетом примерн</w:t>
      </w:r>
      <w:r>
        <w:rPr>
          <w:rFonts w:ascii="Times New Roman" w:hAnsi="Times New Roman"/>
          <w:bCs/>
          <w:sz w:val="24"/>
          <w:szCs w:val="24"/>
        </w:rPr>
        <w:t>ой</w:t>
      </w:r>
      <w:r w:rsidRPr="00AA79EE">
        <w:rPr>
          <w:rFonts w:ascii="Times New Roman" w:hAnsi="Times New Roman"/>
          <w:bCs/>
          <w:sz w:val="24"/>
          <w:szCs w:val="24"/>
        </w:rPr>
        <w:t xml:space="preserve"> рабочей программы воспитания и календарного плана воспитательной работы.</w:t>
      </w:r>
    </w:p>
    <w:p w:rsidR="00D922CA" w:rsidRPr="00AA79EE" w:rsidRDefault="00D922CA" w:rsidP="00D922CA">
      <w:pPr>
        <w:suppressAutoHyphens/>
        <w:spacing w:after="0"/>
        <w:ind w:right="-1" w:firstLine="709"/>
        <w:jc w:val="both"/>
        <w:rPr>
          <w:rFonts w:ascii="Times New Roman" w:hAnsi="Times New Roman"/>
          <w:bCs/>
          <w:sz w:val="24"/>
          <w:szCs w:val="24"/>
        </w:rPr>
      </w:pPr>
      <w:r>
        <w:rPr>
          <w:rFonts w:ascii="Times New Roman" w:hAnsi="Times New Roman"/>
          <w:bCs/>
          <w:sz w:val="24"/>
          <w:szCs w:val="24"/>
        </w:rPr>
        <w:t>7</w:t>
      </w:r>
      <w:r w:rsidRPr="00AA79EE">
        <w:rPr>
          <w:rFonts w:ascii="Times New Roman" w:hAnsi="Times New Roman"/>
          <w:bCs/>
          <w:sz w:val="24"/>
          <w:szCs w:val="24"/>
        </w:rPr>
        <w:t>.4.3. В разработке рабочей программы воспитания и календарного плана воспитательной работы принимают участие совет обучающихся, совет родителей.</w:t>
      </w:r>
    </w:p>
    <w:p w:rsidR="00D922CA" w:rsidRPr="00AA79EE" w:rsidRDefault="00D922CA" w:rsidP="00D922CA">
      <w:pPr>
        <w:suppressAutoHyphens/>
        <w:spacing w:after="0"/>
        <w:ind w:right="-1" w:firstLine="708"/>
        <w:jc w:val="both"/>
        <w:rPr>
          <w:rFonts w:ascii="Times New Roman" w:hAnsi="Times New Roman"/>
          <w:sz w:val="24"/>
          <w:szCs w:val="24"/>
        </w:rPr>
      </w:pPr>
      <w:r>
        <w:rPr>
          <w:rFonts w:ascii="Times New Roman" w:hAnsi="Times New Roman"/>
          <w:sz w:val="24"/>
          <w:szCs w:val="24"/>
        </w:rPr>
        <w:t>7</w:t>
      </w:r>
      <w:r w:rsidRPr="00AA79EE">
        <w:rPr>
          <w:rFonts w:ascii="Times New Roman" w:hAnsi="Times New Roman"/>
          <w:sz w:val="24"/>
          <w:szCs w:val="24"/>
        </w:rPr>
        <w:t>.4.4. В Академии ледовых видов спорта «Динамо Санкт-Петербург» созданы административная структура, функционально ответственная за воспитательную работу в образовательном учреждении: воспитательский отдел, кураторы академических групп.</w:t>
      </w:r>
    </w:p>
    <w:p w:rsidR="00D922CA" w:rsidRPr="00AA79EE"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Имеется материально-техническая база для внеурочной работы: актовый зал; спортивный зал.</w:t>
      </w:r>
    </w:p>
    <w:p w:rsidR="00D922CA" w:rsidRPr="00AA79EE"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lastRenderedPageBreak/>
        <w:t>Проводятся различные мероприятия: деловые игры, индивидуальные беседы со студентами, встречи с инспектором ОДН, врачом наркологом.</w:t>
      </w:r>
    </w:p>
    <w:p w:rsidR="00D922CA" w:rsidRPr="00AA79EE"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Ведется информационная работа.</w:t>
      </w:r>
    </w:p>
    <w:p w:rsidR="00D922CA" w:rsidRPr="00AA79EE"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 Информационные стенды, расположенные в здании образовательного учреждения, систематически обновляются: вывешивается информация о планирующихся мероприятиях, о местах трудоустройства, об итогах конкурсов, игр, фестивалей, спортивных соревнований, выставляются дипломы и грамоты, полученные студентами по итогам участия в различных конкурсах.</w:t>
      </w:r>
    </w:p>
    <w:p w:rsidR="00D922CA" w:rsidRPr="00AA79EE"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Организационные мероприятия.</w:t>
      </w:r>
    </w:p>
    <w:p w:rsidR="00D922CA" w:rsidRPr="00AA79EE"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Ежемесячно проводятся студенческие собрания по курсам, на которых в ходе беседы до студентов доводятся сведения об их правах и обязанностях, о поведении в здании учебного заведения и в общежитии, проводятся беседы о формировании активной жизненной позиции, о выработке делового стиля в одежде и поведении.</w:t>
      </w:r>
    </w:p>
    <w:p w:rsidR="00D922CA" w:rsidRPr="00AA79EE" w:rsidRDefault="00D922CA" w:rsidP="00D922CA">
      <w:pPr>
        <w:spacing w:after="0"/>
        <w:ind w:right="-1"/>
        <w:jc w:val="both"/>
        <w:rPr>
          <w:rFonts w:ascii="Times New Roman" w:hAnsi="Times New Roman"/>
          <w:b/>
          <w:sz w:val="24"/>
          <w:szCs w:val="24"/>
        </w:rPr>
      </w:pPr>
      <w:r>
        <w:rPr>
          <w:rFonts w:ascii="Times New Roman" w:hAnsi="Times New Roman"/>
          <w:b/>
          <w:sz w:val="24"/>
          <w:szCs w:val="24"/>
        </w:rPr>
        <w:t>7</w:t>
      </w:r>
      <w:r w:rsidRPr="00AA79EE">
        <w:rPr>
          <w:rFonts w:ascii="Times New Roman" w:hAnsi="Times New Roman"/>
          <w:b/>
          <w:sz w:val="24"/>
          <w:szCs w:val="24"/>
        </w:rPr>
        <w:t>.5.</w:t>
      </w:r>
      <w:bookmarkStart w:id="7" w:name="_Hlk68082695"/>
      <w:r w:rsidRPr="00AA79EE">
        <w:rPr>
          <w:rFonts w:ascii="Times New Roman" w:hAnsi="Times New Roman"/>
          <w:b/>
          <w:sz w:val="24"/>
          <w:szCs w:val="24"/>
        </w:rPr>
        <w:t xml:space="preserve"> Требования к финансовым условиям реализации образовательной программы</w:t>
      </w:r>
      <w:bookmarkEnd w:id="7"/>
    </w:p>
    <w:p w:rsidR="00D922CA" w:rsidRPr="00AA79EE" w:rsidRDefault="00D922CA" w:rsidP="00D922CA">
      <w:pPr>
        <w:suppressAutoHyphens/>
        <w:spacing w:after="0"/>
        <w:ind w:right="-1" w:firstLine="708"/>
        <w:jc w:val="both"/>
        <w:rPr>
          <w:rFonts w:ascii="Times New Roman" w:hAnsi="Times New Roman"/>
          <w:bCs/>
          <w:sz w:val="24"/>
          <w:szCs w:val="24"/>
        </w:rPr>
      </w:pPr>
      <w:r w:rsidRPr="00AA79EE">
        <w:rPr>
          <w:rFonts w:ascii="Times New Roman" w:hAnsi="Times New Roman"/>
          <w:bCs/>
          <w:sz w:val="24"/>
          <w:szCs w:val="24"/>
        </w:rPr>
        <w:t>Примерные расчеты нормативных затрат оказания государственных услуг по реализации образовательной программы.</w:t>
      </w:r>
    </w:p>
    <w:p w:rsidR="00D922CA" w:rsidRPr="00AA79EE" w:rsidRDefault="00D922CA" w:rsidP="00D922CA">
      <w:pPr>
        <w:suppressAutoHyphens/>
        <w:spacing w:after="0"/>
        <w:ind w:right="-1" w:firstLine="708"/>
        <w:jc w:val="both"/>
        <w:rPr>
          <w:rFonts w:ascii="Times New Roman" w:hAnsi="Times New Roman"/>
          <w:sz w:val="24"/>
          <w:szCs w:val="24"/>
        </w:rPr>
      </w:pPr>
      <w:r w:rsidRPr="00AA79EE">
        <w:rPr>
          <w:rFonts w:ascii="Times New Roman" w:hAnsi="Times New Roman"/>
          <w:sz w:val="24"/>
          <w:szCs w:val="24"/>
        </w:rPr>
        <w:t xml:space="preserve">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(специальностям) и укрупненным группам профессий (специальностей), утвержденной </w:t>
      </w:r>
      <w:proofErr w:type="spellStart"/>
      <w:r w:rsidRPr="00AA79EE">
        <w:rPr>
          <w:rFonts w:ascii="Times New Roman" w:hAnsi="Times New Roman"/>
          <w:sz w:val="24"/>
          <w:szCs w:val="24"/>
        </w:rPr>
        <w:t>Минобрнауки</w:t>
      </w:r>
      <w:proofErr w:type="spellEnd"/>
      <w:r w:rsidRPr="00AA79EE">
        <w:rPr>
          <w:rFonts w:ascii="Times New Roman" w:hAnsi="Times New Roman"/>
          <w:sz w:val="24"/>
          <w:szCs w:val="24"/>
        </w:rPr>
        <w:t xml:space="preserve"> России 27 ноября 2015 г. № АП-114/18вн.</w:t>
      </w:r>
    </w:p>
    <w:p w:rsidR="00D922CA" w:rsidRPr="004F3587" w:rsidRDefault="00D922CA" w:rsidP="00D922CA">
      <w:pPr>
        <w:suppressAutoHyphens/>
        <w:spacing w:after="0"/>
        <w:ind w:right="-1" w:firstLine="709"/>
        <w:jc w:val="both"/>
        <w:rPr>
          <w:rFonts w:ascii="Times New Roman" w:hAnsi="Times New Roman"/>
          <w:sz w:val="24"/>
          <w:szCs w:val="24"/>
        </w:rPr>
      </w:pPr>
      <w:r w:rsidRPr="00AA79EE">
        <w:rPr>
          <w:rFonts w:ascii="Times New Roman" w:hAnsi="Times New Roman"/>
          <w:sz w:val="24"/>
          <w:szCs w:val="24"/>
        </w:rPr>
        <w:t>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w:t>
      </w:r>
      <w:r w:rsidRPr="004F3587">
        <w:rPr>
          <w:rFonts w:ascii="Times New Roman" w:hAnsi="Times New Roman"/>
          <w:sz w:val="24"/>
          <w:szCs w:val="24"/>
        </w:rPr>
        <w:t xml:space="preserve"> 2012 г. № 597 «О мероприятиях по реализации государственной социальной политики».</w:t>
      </w:r>
    </w:p>
    <w:p w:rsidR="00D922CA" w:rsidRPr="00773B24" w:rsidRDefault="00D922CA" w:rsidP="00D922CA">
      <w:pPr>
        <w:spacing w:after="0"/>
        <w:ind w:right="-1"/>
        <w:jc w:val="both"/>
        <w:rPr>
          <w:rFonts w:ascii="Times New Roman" w:hAnsi="Times New Roman"/>
          <w:b/>
          <w:sz w:val="24"/>
          <w:szCs w:val="24"/>
        </w:rPr>
      </w:pPr>
    </w:p>
    <w:p w:rsidR="00D922CA" w:rsidRPr="00D922CA" w:rsidRDefault="00D922CA" w:rsidP="005A0A9D">
      <w:pPr>
        <w:pStyle w:val="a5"/>
        <w:jc w:val="center"/>
        <w:rPr>
          <w:rFonts w:ascii="Times New Roman" w:hAnsi="Times New Roman" w:cs="Times New Roman"/>
          <w:b/>
          <w:sz w:val="24"/>
          <w:szCs w:val="32"/>
        </w:rPr>
      </w:pPr>
    </w:p>
    <w:sectPr w:rsidR="00D922CA" w:rsidRPr="00D922CA" w:rsidSect="007048DA">
      <w:footerReference w:type="default" r:id="rId8"/>
      <w:pgSz w:w="11906" w:h="16838"/>
      <w:pgMar w:top="1843" w:right="851" w:bottom="1134" w:left="1701" w:header="709" w:footer="276"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3478" w:rsidRDefault="00663478" w:rsidP="005A0A9D">
      <w:pPr>
        <w:spacing w:after="0" w:line="240" w:lineRule="auto"/>
      </w:pPr>
      <w:r>
        <w:separator/>
      </w:r>
    </w:p>
  </w:endnote>
  <w:endnote w:type="continuationSeparator" w:id="0">
    <w:p w:rsidR="00663478" w:rsidRDefault="00663478" w:rsidP="005A0A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TimesNewRomanPS-BoldMT-Identity">
    <w:altName w:val="MS Mincho"/>
    <w:panose1 w:val="00000000000000000000"/>
    <w:charset w:val="80"/>
    <w:family w:val="auto"/>
    <w:notTrueType/>
    <w:pitch w:val="default"/>
    <w:sig w:usb0="00000001" w:usb1="08070000" w:usb2="00000010" w:usb3="00000000" w:csb0="00020000" w:csb1="00000000"/>
  </w:font>
  <w:font w:name="TimesNewRomanPSMT-Identity-H">
    <w:altName w:val="MS Mincho"/>
    <w:panose1 w:val="00000000000000000000"/>
    <w:charset w:val="80"/>
    <w:family w:val="auto"/>
    <w:notTrueType/>
    <w:pitch w:val="default"/>
    <w:sig w:usb0="00000001" w:usb1="08070000" w:usb2="00000010" w:usb3="00000000" w:csb0="00020000" w:csb1="00000000"/>
  </w:font>
  <w:font w:name="SymbolMT-Identity-H">
    <w:altName w:val="Arial Unicode MS"/>
    <w:panose1 w:val="00000000000000000000"/>
    <w:charset w:val="88"/>
    <w:family w:val="auto"/>
    <w:notTrueType/>
    <w:pitch w:val="default"/>
    <w:sig w:usb0="00000001" w:usb1="08080000" w:usb2="00000010" w:usb3="00000000" w:csb0="0010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415293"/>
      <w:docPartObj>
        <w:docPartGallery w:val="Page Numbers (Bottom of Page)"/>
        <w:docPartUnique/>
      </w:docPartObj>
    </w:sdtPr>
    <w:sdtEndPr/>
    <w:sdtContent>
      <w:p w:rsidR="00564F54" w:rsidRDefault="00564F54">
        <w:pPr>
          <w:pStyle w:val="aa"/>
          <w:jc w:val="right"/>
        </w:pPr>
        <w:r>
          <w:fldChar w:fldCharType="begin"/>
        </w:r>
        <w:r>
          <w:instrText>PAGE   \* MERGEFORMAT</w:instrText>
        </w:r>
        <w:r>
          <w:fldChar w:fldCharType="separate"/>
        </w:r>
        <w:r w:rsidR="00DC0787">
          <w:rPr>
            <w:noProof/>
          </w:rPr>
          <w:t>58</w:t>
        </w:r>
        <w:r>
          <w:fldChar w:fldCharType="end"/>
        </w:r>
      </w:p>
    </w:sdtContent>
  </w:sdt>
  <w:p w:rsidR="00564F54" w:rsidRDefault="00564F54">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3478" w:rsidRDefault="00663478" w:rsidP="005A0A9D">
      <w:pPr>
        <w:spacing w:after="0" w:line="240" w:lineRule="auto"/>
      </w:pPr>
      <w:r>
        <w:separator/>
      </w:r>
    </w:p>
  </w:footnote>
  <w:footnote w:type="continuationSeparator" w:id="0">
    <w:p w:rsidR="00663478" w:rsidRDefault="00663478" w:rsidP="005A0A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C41847"/>
    <w:multiLevelType w:val="multilevel"/>
    <w:tmpl w:val="FACCFEEA"/>
    <w:lvl w:ilvl="0">
      <w:start w:val="4"/>
      <w:numFmt w:val="decimal"/>
      <w:lvlText w:val="%1"/>
      <w:lvlJc w:val="left"/>
      <w:pPr>
        <w:ind w:left="128" w:hanging="754"/>
      </w:pPr>
      <w:rPr>
        <w:lang w:val="ru-RU" w:eastAsia="en-US" w:bidi="ar-SA"/>
      </w:rPr>
    </w:lvl>
    <w:lvl w:ilvl="1">
      <w:start w:val="1"/>
      <w:numFmt w:val="decimal"/>
      <w:lvlText w:val="%1.%2"/>
      <w:lvlJc w:val="left"/>
      <w:pPr>
        <w:ind w:left="128" w:hanging="754"/>
      </w:pPr>
      <w:rPr>
        <w:lang w:val="ru-RU" w:eastAsia="en-US" w:bidi="ar-SA"/>
      </w:rPr>
    </w:lvl>
    <w:lvl w:ilvl="2">
      <w:start w:val="1"/>
      <w:numFmt w:val="decimal"/>
      <w:lvlText w:val="%1.%2.%3."/>
      <w:lvlJc w:val="left"/>
      <w:pPr>
        <w:ind w:left="128" w:hanging="754"/>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3097" w:hanging="754"/>
      </w:pPr>
      <w:rPr>
        <w:lang w:val="ru-RU" w:eastAsia="en-US" w:bidi="ar-SA"/>
      </w:rPr>
    </w:lvl>
    <w:lvl w:ilvl="4">
      <w:numFmt w:val="bullet"/>
      <w:lvlText w:val="•"/>
      <w:lvlJc w:val="left"/>
      <w:pPr>
        <w:ind w:left="4088" w:hanging="754"/>
      </w:pPr>
      <w:rPr>
        <w:lang w:val="ru-RU" w:eastAsia="en-US" w:bidi="ar-SA"/>
      </w:rPr>
    </w:lvl>
    <w:lvl w:ilvl="5">
      <w:numFmt w:val="bullet"/>
      <w:lvlText w:val="•"/>
      <w:lvlJc w:val="left"/>
      <w:pPr>
        <w:ind w:left="5079" w:hanging="754"/>
      </w:pPr>
      <w:rPr>
        <w:lang w:val="ru-RU" w:eastAsia="en-US" w:bidi="ar-SA"/>
      </w:rPr>
    </w:lvl>
    <w:lvl w:ilvl="6">
      <w:numFmt w:val="bullet"/>
      <w:lvlText w:val="•"/>
      <w:lvlJc w:val="left"/>
      <w:pPr>
        <w:ind w:left="6069" w:hanging="754"/>
      </w:pPr>
      <w:rPr>
        <w:lang w:val="ru-RU" w:eastAsia="en-US" w:bidi="ar-SA"/>
      </w:rPr>
    </w:lvl>
    <w:lvl w:ilvl="7">
      <w:numFmt w:val="bullet"/>
      <w:lvlText w:val="•"/>
      <w:lvlJc w:val="left"/>
      <w:pPr>
        <w:ind w:left="7060" w:hanging="754"/>
      </w:pPr>
      <w:rPr>
        <w:lang w:val="ru-RU" w:eastAsia="en-US" w:bidi="ar-SA"/>
      </w:rPr>
    </w:lvl>
    <w:lvl w:ilvl="8">
      <w:numFmt w:val="bullet"/>
      <w:lvlText w:val="•"/>
      <w:lvlJc w:val="left"/>
      <w:pPr>
        <w:ind w:left="8051" w:hanging="754"/>
      </w:pPr>
      <w:rPr>
        <w:lang w:val="ru-RU" w:eastAsia="en-US" w:bidi="ar-SA"/>
      </w:rPr>
    </w:lvl>
  </w:abstractNum>
  <w:abstractNum w:abstractNumId="1" w15:restartNumberingAfterBreak="0">
    <w:nsid w:val="04B24C5F"/>
    <w:multiLevelType w:val="multilevel"/>
    <w:tmpl w:val="0CE40298"/>
    <w:lvl w:ilvl="0">
      <w:start w:val="6"/>
      <w:numFmt w:val="decimal"/>
      <w:lvlText w:val="%1"/>
      <w:lvlJc w:val="left"/>
      <w:pPr>
        <w:ind w:left="1963" w:hanging="454"/>
      </w:pPr>
      <w:rPr>
        <w:rFonts w:hint="default"/>
        <w:lang w:val="ru-RU" w:eastAsia="en-US" w:bidi="ar-SA"/>
      </w:rPr>
    </w:lvl>
    <w:lvl w:ilvl="1">
      <w:start w:val="1"/>
      <w:numFmt w:val="decimal"/>
      <w:lvlText w:val="%1.%2."/>
      <w:lvlJc w:val="left"/>
      <w:pPr>
        <w:ind w:left="1963" w:hanging="454"/>
      </w:pPr>
      <w:rPr>
        <w:rFonts w:ascii="Times New Roman" w:eastAsia="Times New Roman" w:hAnsi="Times New Roman" w:cs="Times New Roman" w:hint="default"/>
        <w:b/>
        <w:bCs/>
        <w:w w:val="99"/>
        <w:sz w:val="26"/>
        <w:szCs w:val="26"/>
        <w:lang w:val="ru-RU" w:eastAsia="en-US" w:bidi="ar-SA"/>
      </w:rPr>
    </w:lvl>
    <w:lvl w:ilvl="2">
      <w:start w:val="1"/>
      <w:numFmt w:val="decimal"/>
      <w:lvlText w:val="%1.%2.%3."/>
      <w:lvlJc w:val="left"/>
      <w:pPr>
        <w:ind w:left="2158" w:hanging="648"/>
      </w:pPr>
      <w:rPr>
        <w:rFonts w:ascii="Times New Roman" w:eastAsia="Times New Roman" w:hAnsi="Times New Roman" w:cs="Times New Roman" w:hint="default"/>
        <w:b/>
        <w:bCs/>
        <w:w w:val="99"/>
        <w:sz w:val="26"/>
        <w:szCs w:val="26"/>
        <w:lang w:val="ru-RU" w:eastAsia="en-US" w:bidi="ar-SA"/>
      </w:rPr>
    </w:lvl>
    <w:lvl w:ilvl="3">
      <w:numFmt w:val="bullet"/>
      <w:lvlText w:val="•"/>
      <w:lvlJc w:val="left"/>
      <w:pPr>
        <w:ind w:left="4028" w:hanging="648"/>
      </w:pPr>
      <w:rPr>
        <w:rFonts w:hint="default"/>
        <w:lang w:val="ru-RU" w:eastAsia="en-US" w:bidi="ar-SA"/>
      </w:rPr>
    </w:lvl>
    <w:lvl w:ilvl="4">
      <w:numFmt w:val="bullet"/>
      <w:lvlText w:val="•"/>
      <w:lvlJc w:val="left"/>
      <w:pPr>
        <w:ind w:left="4962" w:hanging="648"/>
      </w:pPr>
      <w:rPr>
        <w:rFonts w:hint="default"/>
        <w:lang w:val="ru-RU" w:eastAsia="en-US" w:bidi="ar-SA"/>
      </w:rPr>
    </w:lvl>
    <w:lvl w:ilvl="5">
      <w:numFmt w:val="bullet"/>
      <w:lvlText w:val="•"/>
      <w:lvlJc w:val="left"/>
      <w:pPr>
        <w:ind w:left="5896" w:hanging="648"/>
      </w:pPr>
      <w:rPr>
        <w:rFonts w:hint="default"/>
        <w:lang w:val="ru-RU" w:eastAsia="en-US" w:bidi="ar-SA"/>
      </w:rPr>
    </w:lvl>
    <w:lvl w:ilvl="6">
      <w:numFmt w:val="bullet"/>
      <w:lvlText w:val="•"/>
      <w:lvlJc w:val="left"/>
      <w:pPr>
        <w:ind w:left="6830" w:hanging="648"/>
      </w:pPr>
      <w:rPr>
        <w:rFonts w:hint="default"/>
        <w:lang w:val="ru-RU" w:eastAsia="en-US" w:bidi="ar-SA"/>
      </w:rPr>
    </w:lvl>
    <w:lvl w:ilvl="7">
      <w:numFmt w:val="bullet"/>
      <w:lvlText w:val="•"/>
      <w:lvlJc w:val="left"/>
      <w:pPr>
        <w:ind w:left="7764" w:hanging="648"/>
      </w:pPr>
      <w:rPr>
        <w:rFonts w:hint="default"/>
        <w:lang w:val="ru-RU" w:eastAsia="en-US" w:bidi="ar-SA"/>
      </w:rPr>
    </w:lvl>
    <w:lvl w:ilvl="8">
      <w:numFmt w:val="bullet"/>
      <w:lvlText w:val="•"/>
      <w:lvlJc w:val="left"/>
      <w:pPr>
        <w:ind w:left="8698" w:hanging="648"/>
      </w:pPr>
      <w:rPr>
        <w:rFonts w:hint="default"/>
        <w:lang w:val="ru-RU" w:eastAsia="en-US" w:bidi="ar-SA"/>
      </w:rPr>
    </w:lvl>
  </w:abstractNum>
  <w:abstractNum w:abstractNumId="2" w15:restartNumberingAfterBreak="0">
    <w:nsid w:val="09273E8A"/>
    <w:multiLevelType w:val="multilevel"/>
    <w:tmpl w:val="C71CF134"/>
    <w:lvl w:ilvl="0">
      <w:start w:val="6"/>
      <w:numFmt w:val="decimal"/>
      <w:lvlText w:val="%1"/>
      <w:lvlJc w:val="left"/>
      <w:pPr>
        <w:ind w:left="1762" w:hanging="420"/>
      </w:pPr>
      <w:rPr>
        <w:rFonts w:hint="default"/>
        <w:lang w:val="ru-RU" w:eastAsia="en-US" w:bidi="ar-SA"/>
      </w:rPr>
    </w:lvl>
    <w:lvl w:ilvl="1">
      <w:start w:val="1"/>
      <w:numFmt w:val="decimal"/>
      <w:lvlText w:val="%1.%2."/>
      <w:lvlJc w:val="left"/>
      <w:pPr>
        <w:ind w:left="1762"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942" w:hanging="600"/>
      </w:pPr>
      <w:rPr>
        <w:rFonts w:ascii="Times New Roman" w:eastAsia="Times New Roman" w:hAnsi="Times New Roman" w:cs="Times New Roman" w:hint="default"/>
        <w:w w:val="100"/>
        <w:sz w:val="24"/>
        <w:szCs w:val="24"/>
        <w:lang w:val="ru-RU" w:eastAsia="en-US" w:bidi="ar-SA"/>
      </w:rPr>
    </w:lvl>
    <w:lvl w:ilvl="3">
      <w:start w:val="1"/>
      <w:numFmt w:val="decimal"/>
      <w:lvlText w:val="%1.%2.%3.%4."/>
      <w:lvlJc w:val="left"/>
      <w:pPr>
        <w:ind w:left="2148" w:hanging="780"/>
      </w:pPr>
      <w:rPr>
        <w:rFonts w:ascii="Times New Roman" w:eastAsia="Times New Roman" w:hAnsi="Times New Roman" w:cs="Times New Roman" w:hint="default"/>
        <w:w w:val="100"/>
        <w:sz w:val="24"/>
        <w:szCs w:val="24"/>
        <w:lang w:val="ru-RU" w:eastAsia="en-US" w:bidi="ar-SA"/>
      </w:rPr>
    </w:lvl>
    <w:lvl w:ilvl="4">
      <w:numFmt w:val="bullet"/>
      <w:lvlText w:val="•"/>
      <w:lvlJc w:val="left"/>
      <w:pPr>
        <w:ind w:left="4246" w:hanging="780"/>
      </w:pPr>
      <w:rPr>
        <w:rFonts w:hint="default"/>
        <w:lang w:val="ru-RU" w:eastAsia="en-US" w:bidi="ar-SA"/>
      </w:rPr>
    </w:lvl>
    <w:lvl w:ilvl="5">
      <w:numFmt w:val="bullet"/>
      <w:lvlText w:val="•"/>
      <w:lvlJc w:val="left"/>
      <w:pPr>
        <w:ind w:left="5299" w:hanging="780"/>
      </w:pPr>
      <w:rPr>
        <w:rFonts w:hint="default"/>
        <w:lang w:val="ru-RU" w:eastAsia="en-US" w:bidi="ar-SA"/>
      </w:rPr>
    </w:lvl>
    <w:lvl w:ilvl="6">
      <w:numFmt w:val="bullet"/>
      <w:lvlText w:val="•"/>
      <w:lvlJc w:val="left"/>
      <w:pPr>
        <w:ind w:left="6353" w:hanging="780"/>
      </w:pPr>
      <w:rPr>
        <w:rFonts w:hint="default"/>
        <w:lang w:val="ru-RU" w:eastAsia="en-US" w:bidi="ar-SA"/>
      </w:rPr>
    </w:lvl>
    <w:lvl w:ilvl="7">
      <w:numFmt w:val="bullet"/>
      <w:lvlText w:val="•"/>
      <w:lvlJc w:val="left"/>
      <w:pPr>
        <w:ind w:left="7406" w:hanging="780"/>
      </w:pPr>
      <w:rPr>
        <w:rFonts w:hint="default"/>
        <w:lang w:val="ru-RU" w:eastAsia="en-US" w:bidi="ar-SA"/>
      </w:rPr>
    </w:lvl>
    <w:lvl w:ilvl="8">
      <w:numFmt w:val="bullet"/>
      <w:lvlText w:val="•"/>
      <w:lvlJc w:val="left"/>
      <w:pPr>
        <w:ind w:left="8459" w:hanging="780"/>
      </w:pPr>
      <w:rPr>
        <w:rFonts w:hint="default"/>
        <w:lang w:val="ru-RU" w:eastAsia="en-US" w:bidi="ar-SA"/>
      </w:rPr>
    </w:lvl>
  </w:abstractNum>
  <w:abstractNum w:abstractNumId="3" w15:restartNumberingAfterBreak="0">
    <w:nsid w:val="114C3DE7"/>
    <w:multiLevelType w:val="multilevel"/>
    <w:tmpl w:val="0F580A6E"/>
    <w:lvl w:ilvl="0">
      <w:start w:val="7"/>
      <w:numFmt w:val="decimal"/>
      <w:lvlText w:val="%1."/>
      <w:lvlJc w:val="left"/>
      <w:pPr>
        <w:ind w:left="540" w:hanging="540"/>
      </w:pPr>
      <w:rPr>
        <w:rFonts w:hint="default"/>
        <w:b/>
      </w:rPr>
    </w:lvl>
    <w:lvl w:ilvl="1">
      <w:start w:val="1"/>
      <w:numFmt w:val="decimal"/>
      <w:lvlText w:val="%1.%2."/>
      <w:lvlJc w:val="left"/>
      <w:pPr>
        <w:ind w:left="753" w:hanging="540"/>
      </w:pPr>
      <w:rPr>
        <w:rFonts w:hint="default"/>
        <w:b/>
      </w:rPr>
    </w:lvl>
    <w:lvl w:ilvl="2">
      <w:start w:val="2"/>
      <w:numFmt w:val="decimal"/>
      <w:lvlText w:val="%1.%2.%3."/>
      <w:lvlJc w:val="left"/>
      <w:pPr>
        <w:ind w:left="1146" w:hanging="720"/>
      </w:pPr>
      <w:rPr>
        <w:rFonts w:hint="default"/>
        <w:b/>
      </w:rPr>
    </w:lvl>
    <w:lvl w:ilvl="3">
      <w:start w:val="1"/>
      <w:numFmt w:val="decimal"/>
      <w:lvlText w:val="%1.%2.%3.%4."/>
      <w:lvlJc w:val="left"/>
      <w:pPr>
        <w:ind w:left="1359" w:hanging="720"/>
      </w:pPr>
      <w:rPr>
        <w:rFonts w:hint="default"/>
        <w:b/>
      </w:rPr>
    </w:lvl>
    <w:lvl w:ilvl="4">
      <w:start w:val="1"/>
      <w:numFmt w:val="decimal"/>
      <w:lvlText w:val="%1.%2.%3.%4.%5."/>
      <w:lvlJc w:val="left"/>
      <w:pPr>
        <w:ind w:left="1932" w:hanging="1080"/>
      </w:pPr>
      <w:rPr>
        <w:rFonts w:hint="default"/>
        <w:b/>
      </w:rPr>
    </w:lvl>
    <w:lvl w:ilvl="5">
      <w:start w:val="1"/>
      <w:numFmt w:val="decimal"/>
      <w:lvlText w:val="%1.%2.%3.%4.%5.%6."/>
      <w:lvlJc w:val="left"/>
      <w:pPr>
        <w:ind w:left="2145" w:hanging="1080"/>
      </w:pPr>
      <w:rPr>
        <w:rFonts w:hint="default"/>
        <w:b/>
      </w:rPr>
    </w:lvl>
    <w:lvl w:ilvl="6">
      <w:start w:val="1"/>
      <w:numFmt w:val="decimal"/>
      <w:lvlText w:val="%1.%2.%3.%4.%5.%6.%7."/>
      <w:lvlJc w:val="left"/>
      <w:pPr>
        <w:ind w:left="2718" w:hanging="1440"/>
      </w:pPr>
      <w:rPr>
        <w:rFonts w:hint="default"/>
        <w:b/>
      </w:rPr>
    </w:lvl>
    <w:lvl w:ilvl="7">
      <w:start w:val="1"/>
      <w:numFmt w:val="decimal"/>
      <w:lvlText w:val="%1.%2.%3.%4.%5.%6.%7.%8."/>
      <w:lvlJc w:val="left"/>
      <w:pPr>
        <w:ind w:left="2931" w:hanging="1440"/>
      </w:pPr>
      <w:rPr>
        <w:rFonts w:hint="default"/>
        <w:b/>
      </w:rPr>
    </w:lvl>
    <w:lvl w:ilvl="8">
      <w:start w:val="1"/>
      <w:numFmt w:val="decimal"/>
      <w:lvlText w:val="%1.%2.%3.%4.%5.%6.%7.%8.%9."/>
      <w:lvlJc w:val="left"/>
      <w:pPr>
        <w:ind w:left="3504" w:hanging="1800"/>
      </w:pPr>
      <w:rPr>
        <w:rFonts w:hint="default"/>
        <w:b/>
      </w:rPr>
    </w:lvl>
  </w:abstractNum>
  <w:abstractNum w:abstractNumId="4" w15:restartNumberingAfterBreak="0">
    <w:nsid w:val="13DF05A8"/>
    <w:multiLevelType w:val="hybridMultilevel"/>
    <w:tmpl w:val="4652344E"/>
    <w:lvl w:ilvl="0" w:tplc="00FAC8EE">
      <w:start w:val="1"/>
      <w:numFmt w:val="decimal"/>
      <w:lvlText w:val="%1."/>
      <w:lvlJc w:val="left"/>
      <w:pPr>
        <w:ind w:left="1654" w:hanging="286"/>
      </w:pPr>
      <w:rPr>
        <w:rFonts w:ascii="Times New Roman" w:eastAsia="Times New Roman" w:hAnsi="Times New Roman" w:cs="Times New Roman" w:hint="default"/>
        <w:w w:val="100"/>
        <w:sz w:val="24"/>
        <w:szCs w:val="24"/>
        <w:lang w:val="ru-RU" w:eastAsia="en-US" w:bidi="ar-SA"/>
      </w:rPr>
    </w:lvl>
    <w:lvl w:ilvl="1" w:tplc="ED0224C4">
      <w:numFmt w:val="bullet"/>
      <w:lvlText w:val="•"/>
      <w:lvlJc w:val="left"/>
      <w:pPr>
        <w:ind w:left="2550" w:hanging="286"/>
      </w:pPr>
      <w:rPr>
        <w:rFonts w:hint="default"/>
        <w:lang w:val="ru-RU" w:eastAsia="en-US" w:bidi="ar-SA"/>
      </w:rPr>
    </w:lvl>
    <w:lvl w:ilvl="2" w:tplc="DF6A60A6">
      <w:numFmt w:val="bullet"/>
      <w:lvlText w:val="•"/>
      <w:lvlJc w:val="left"/>
      <w:pPr>
        <w:ind w:left="3441" w:hanging="286"/>
      </w:pPr>
      <w:rPr>
        <w:rFonts w:hint="default"/>
        <w:lang w:val="ru-RU" w:eastAsia="en-US" w:bidi="ar-SA"/>
      </w:rPr>
    </w:lvl>
    <w:lvl w:ilvl="3" w:tplc="48322B14">
      <w:numFmt w:val="bullet"/>
      <w:lvlText w:val="•"/>
      <w:lvlJc w:val="left"/>
      <w:pPr>
        <w:ind w:left="4331" w:hanging="286"/>
      </w:pPr>
      <w:rPr>
        <w:rFonts w:hint="default"/>
        <w:lang w:val="ru-RU" w:eastAsia="en-US" w:bidi="ar-SA"/>
      </w:rPr>
    </w:lvl>
    <w:lvl w:ilvl="4" w:tplc="F2A8D0BE">
      <w:numFmt w:val="bullet"/>
      <w:lvlText w:val="•"/>
      <w:lvlJc w:val="left"/>
      <w:pPr>
        <w:ind w:left="5222" w:hanging="286"/>
      </w:pPr>
      <w:rPr>
        <w:rFonts w:hint="default"/>
        <w:lang w:val="ru-RU" w:eastAsia="en-US" w:bidi="ar-SA"/>
      </w:rPr>
    </w:lvl>
    <w:lvl w:ilvl="5" w:tplc="C2F23978">
      <w:numFmt w:val="bullet"/>
      <w:lvlText w:val="•"/>
      <w:lvlJc w:val="left"/>
      <w:pPr>
        <w:ind w:left="6113" w:hanging="286"/>
      </w:pPr>
      <w:rPr>
        <w:rFonts w:hint="default"/>
        <w:lang w:val="ru-RU" w:eastAsia="en-US" w:bidi="ar-SA"/>
      </w:rPr>
    </w:lvl>
    <w:lvl w:ilvl="6" w:tplc="267CA8D6">
      <w:numFmt w:val="bullet"/>
      <w:lvlText w:val="•"/>
      <w:lvlJc w:val="left"/>
      <w:pPr>
        <w:ind w:left="7003" w:hanging="286"/>
      </w:pPr>
      <w:rPr>
        <w:rFonts w:hint="default"/>
        <w:lang w:val="ru-RU" w:eastAsia="en-US" w:bidi="ar-SA"/>
      </w:rPr>
    </w:lvl>
    <w:lvl w:ilvl="7" w:tplc="8A00C20A">
      <w:numFmt w:val="bullet"/>
      <w:lvlText w:val="•"/>
      <w:lvlJc w:val="left"/>
      <w:pPr>
        <w:ind w:left="7894" w:hanging="286"/>
      </w:pPr>
      <w:rPr>
        <w:rFonts w:hint="default"/>
        <w:lang w:val="ru-RU" w:eastAsia="en-US" w:bidi="ar-SA"/>
      </w:rPr>
    </w:lvl>
    <w:lvl w:ilvl="8" w:tplc="765AE93A">
      <w:numFmt w:val="bullet"/>
      <w:lvlText w:val="•"/>
      <w:lvlJc w:val="left"/>
      <w:pPr>
        <w:ind w:left="8785" w:hanging="286"/>
      </w:pPr>
      <w:rPr>
        <w:rFonts w:hint="default"/>
        <w:lang w:val="ru-RU" w:eastAsia="en-US" w:bidi="ar-SA"/>
      </w:rPr>
    </w:lvl>
  </w:abstractNum>
  <w:abstractNum w:abstractNumId="5" w15:restartNumberingAfterBreak="0">
    <w:nsid w:val="1A5E36C0"/>
    <w:multiLevelType w:val="hybridMultilevel"/>
    <w:tmpl w:val="247E49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C371E7A"/>
    <w:multiLevelType w:val="hybridMultilevel"/>
    <w:tmpl w:val="B51EB5C0"/>
    <w:lvl w:ilvl="0" w:tplc="0D5A9662">
      <w:numFmt w:val="bullet"/>
      <w:lvlText w:val="-"/>
      <w:lvlJc w:val="left"/>
      <w:pPr>
        <w:ind w:left="1507" w:hanging="140"/>
      </w:pPr>
      <w:rPr>
        <w:rFonts w:ascii="Times New Roman" w:eastAsia="Times New Roman" w:hAnsi="Times New Roman" w:cs="Times New Roman" w:hint="default"/>
        <w:w w:val="99"/>
        <w:sz w:val="24"/>
        <w:szCs w:val="24"/>
        <w:lang w:val="ru-RU" w:eastAsia="en-US" w:bidi="ar-SA"/>
      </w:rPr>
    </w:lvl>
    <w:lvl w:ilvl="1" w:tplc="B058AB78">
      <w:numFmt w:val="bullet"/>
      <w:lvlText w:val="•"/>
      <w:lvlJc w:val="left"/>
      <w:pPr>
        <w:ind w:left="2406" w:hanging="140"/>
      </w:pPr>
      <w:rPr>
        <w:rFonts w:hint="default"/>
        <w:lang w:val="ru-RU" w:eastAsia="en-US" w:bidi="ar-SA"/>
      </w:rPr>
    </w:lvl>
    <w:lvl w:ilvl="2" w:tplc="BE36D3C8">
      <w:numFmt w:val="bullet"/>
      <w:lvlText w:val="•"/>
      <w:lvlJc w:val="left"/>
      <w:pPr>
        <w:ind w:left="3313" w:hanging="140"/>
      </w:pPr>
      <w:rPr>
        <w:rFonts w:hint="default"/>
        <w:lang w:val="ru-RU" w:eastAsia="en-US" w:bidi="ar-SA"/>
      </w:rPr>
    </w:lvl>
    <w:lvl w:ilvl="3" w:tplc="3416BA86">
      <w:numFmt w:val="bullet"/>
      <w:lvlText w:val="•"/>
      <w:lvlJc w:val="left"/>
      <w:pPr>
        <w:ind w:left="4219" w:hanging="140"/>
      </w:pPr>
      <w:rPr>
        <w:rFonts w:hint="default"/>
        <w:lang w:val="ru-RU" w:eastAsia="en-US" w:bidi="ar-SA"/>
      </w:rPr>
    </w:lvl>
    <w:lvl w:ilvl="4" w:tplc="4036ADEA">
      <w:numFmt w:val="bullet"/>
      <w:lvlText w:val="•"/>
      <w:lvlJc w:val="left"/>
      <w:pPr>
        <w:ind w:left="5126" w:hanging="140"/>
      </w:pPr>
      <w:rPr>
        <w:rFonts w:hint="default"/>
        <w:lang w:val="ru-RU" w:eastAsia="en-US" w:bidi="ar-SA"/>
      </w:rPr>
    </w:lvl>
    <w:lvl w:ilvl="5" w:tplc="78086EF6">
      <w:numFmt w:val="bullet"/>
      <w:lvlText w:val="•"/>
      <w:lvlJc w:val="left"/>
      <w:pPr>
        <w:ind w:left="6033" w:hanging="140"/>
      </w:pPr>
      <w:rPr>
        <w:rFonts w:hint="default"/>
        <w:lang w:val="ru-RU" w:eastAsia="en-US" w:bidi="ar-SA"/>
      </w:rPr>
    </w:lvl>
    <w:lvl w:ilvl="6" w:tplc="32C0449E">
      <w:numFmt w:val="bullet"/>
      <w:lvlText w:val="•"/>
      <w:lvlJc w:val="left"/>
      <w:pPr>
        <w:ind w:left="6939" w:hanging="140"/>
      </w:pPr>
      <w:rPr>
        <w:rFonts w:hint="default"/>
        <w:lang w:val="ru-RU" w:eastAsia="en-US" w:bidi="ar-SA"/>
      </w:rPr>
    </w:lvl>
    <w:lvl w:ilvl="7" w:tplc="F844F8E2">
      <w:numFmt w:val="bullet"/>
      <w:lvlText w:val="•"/>
      <w:lvlJc w:val="left"/>
      <w:pPr>
        <w:ind w:left="7846" w:hanging="140"/>
      </w:pPr>
      <w:rPr>
        <w:rFonts w:hint="default"/>
        <w:lang w:val="ru-RU" w:eastAsia="en-US" w:bidi="ar-SA"/>
      </w:rPr>
    </w:lvl>
    <w:lvl w:ilvl="8" w:tplc="C0EA8C90">
      <w:numFmt w:val="bullet"/>
      <w:lvlText w:val="•"/>
      <w:lvlJc w:val="left"/>
      <w:pPr>
        <w:ind w:left="8753" w:hanging="140"/>
      </w:pPr>
      <w:rPr>
        <w:rFonts w:hint="default"/>
        <w:lang w:val="ru-RU" w:eastAsia="en-US" w:bidi="ar-SA"/>
      </w:rPr>
    </w:lvl>
  </w:abstractNum>
  <w:abstractNum w:abstractNumId="7" w15:restartNumberingAfterBreak="0">
    <w:nsid w:val="1D447150"/>
    <w:multiLevelType w:val="hybridMultilevel"/>
    <w:tmpl w:val="ACFE368A"/>
    <w:lvl w:ilvl="0" w:tplc="CC6CFD92">
      <w:numFmt w:val="bullet"/>
      <w:lvlText w:val="-"/>
      <w:lvlJc w:val="left"/>
      <w:pPr>
        <w:ind w:left="232" w:hanging="140"/>
      </w:pPr>
      <w:rPr>
        <w:rFonts w:ascii="Times New Roman" w:eastAsia="Times New Roman" w:hAnsi="Times New Roman" w:cs="Times New Roman" w:hint="default"/>
        <w:w w:val="99"/>
        <w:sz w:val="24"/>
        <w:szCs w:val="24"/>
        <w:lang w:val="ru-RU" w:eastAsia="en-US" w:bidi="ar-SA"/>
      </w:rPr>
    </w:lvl>
    <w:lvl w:ilvl="1" w:tplc="9140B954">
      <w:numFmt w:val="bullet"/>
      <w:lvlText w:val="-"/>
      <w:lvlJc w:val="left"/>
      <w:pPr>
        <w:ind w:left="802" w:hanging="140"/>
      </w:pPr>
      <w:rPr>
        <w:rFonts w:ascii="Times New Roman" w:eastAsia="Times New Roman" w:hAnsi="Times New Roman" w:cs="Times New Roman" w:hint="default"/>
        <w:w w:val="99"/>
        <w:sz w:val="24"/>
        <w:szCs w:val="24"/>
        <w:lang w:val="ru-RU" w:eastAsia="en-US" w:bidi="ar-SA"/>
      </w:rPr>
    </w:lvl>
    <w:lvl w:ilvl="2" w:tplc="6FA21436">
      <w:numFmt w:val="bullet"/>
      <w:lvlText w:val="•"/>
      <w:lvlJc w:val="left"/>
      <w:pPr>
        <w:ind w:left="1885" w:hanging="140"/>
      </w:pPr>
      <w:rPr>
        <w:rFonts w:hint="default"/>
        <w:lang w:val="ru-RU" w:eastAsia="en-US" w:bidi="ar-SA"/>
      </w:rPr>
    </w:lvl>
    <w:lvl w:ilvl="3" w:tplc="A3D81338">
      <w:numFmt w:val="bullet"/>
      <w:lvlText w:val="•"/>
      <w:lvlJc w:val="left"/>
      <w:pPr>
        <w:ind w:left="2970" w:hanging="140"/>
      </w:pPr>
      <w:rPr>
        <w:rFonts w:hint="default"/>
        <w:lang w:val="ru-RU" w:eastAsia="en-US" w:bidi="ar-SA"/>
      </w:rPr>
    </w:lvl>
    <w:lvl w:ilvl="4" w:tplc="D34A4DA2">
      <w:numFmt w:val="bullet"/>
      <w:lvlText w:val="•"/>
      <w:lvlJc w:val="left"/>
      <w:pPr>
        <w:ind w:left="4055" w:hanging="140"/>
      </w:pPr>
      <w:rPr>
        <w:rFonts w:hint="default"/>
        <w:lang w:val="ru-RU" w:eastAsia="en-US" w:bidi="ar-SA"/>
      </w:rPr>
    </w:lvl>
    <w:lvl w:ilvl="5" w:tplc="D1900492">
      <w:numFmt w:val="bullet"/>
      <w:lvlText w:val="•"/>
      <w:lvlJc w:val="left"/>
      <w:pPr>
        <w:ind w:left="5140" w:hanging="140"/>
      </w:pPr>
      <w:rPr>
        <w:rFonts w:hint="default"/>
        <w:lang w:val="ru-RU" w:eastAsia="en-US" w:bidi="ar-SA"/>
      </w:rPr>
    </w:lvl>
    <w:lvl w:ilvl="6" w:tplc="C338DE7E">
      <w:numFmt w:val="bullet"/>
      <w:lvlText w:val="•"/>
      <w:lvlJc w:val="left"/>
      <w:pPr>
        <w:ind w:left="6225" w:hanging="140"/>
      </w:pPr>
      <w:rPr>
        <w:rFonts w:hint="default"/>
        <w:lang w:val="ru-RU" w:eastAsia="en-US" w:bidi="ar-SA"/>
      </w:rPr>
    </w:lvl>
    <w:lvl w:ilvl="7" w:tplc="37E22392">
      <w:numFmt w:val="bullet"/>
      <w:lvlText w:val="•"/>
      <w:lvlJc w:val="left"/>
      <w:pPr>
        <w:ind w:left="7310" w:hanging="140"/>
      </w:pPr>
      <w:rPr>
        <w:rFonts w:hint="default"/>
        <w:lang w:val="ru-RU" w:eastAsia="en-US" w:bidi="ar-SA"/>
      </w:rPr>
    </w:lvl>
    <w:lvl w:ilvl="8" w:tplc="E4169EEC">
      <w:numFmt w:val="bullet"/>
      <w:lvlText w:val="•"/>
      <w:lvlJc w:val="left"/>
      <w:pPr>
        <w:ind w:left="8396" w:hanging="140"/>
      </w:pPr>
      <w:rPr>
        <w:rFonts w:hint="default"/>
        <w:lang w:val="ru-RU" w:eastAsia="en-US" w:bidi="ar-SA"/>
      </w:rPr>
    </w:lvl>
  </w:abstractNum>
  <w:abstractNum w:abstractNumId="8" w15:restartNumberingAfterBreak="0">
    <w:nsid w:val="1D9E73DF"/>
    <w:multiLevelType w:val="hybridMultilevel"/>
    <w:tmpl w:val="E1505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79713CC"/>
    <w:multiLevelType w:val="hybridMultilevel"/>
    <w:tmpl w:val="256AB198"/>
    <w:lvl w:ilvl="0" w:tplc="9644163A">
      <w:start w:val="1"/>
      <w:numFmt w:val="decimal"/>
      <w:lvlText w:val="%1."/>
      <w:lvlJc w:val="left"/>
      <w:pPr>
        <w:ind w:left="1620" w:hanging="360"/>
      </w:pPr>
      <w:rPr>
        <w:rFonts w:hint="default"/>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0" w15:restartNumberingAfterBreak="0">
    <w:nsid w:val="2A954057"/>
    <w:multiLevelType w:val="multilevel"/>
    <w:tmpl w:val="F4D06DB4"/>
    <w:lvl w:ilvl="0">
      <w:start w:val="1"/>
      <w:numFmt w:val="decimal"/>
      <w:lvlText w:val="%1."/>
      <w:lvlJc w:val="left"/>
      <w:pPr>
        <w:ind w:left="1065" w:hanging="360"/>
      </w:pPr>
      <w:rPr>
        <w:rFonts w:hint="default"/>
      </w:rPr>
    </w:lvl>
    <w:lvl w:ilvl="1">
      <w:start w:val="1"/>
      <w:numFmt w:val="decimal"/>
      <w:isLgl/>
      <w:lvlText w:val="%1.%2."/>
      <w:lvlJc w:val="left"/>
      <w:pPr>
        <w:ind w:left="1247" w:hanging="540"/>
      </w:pPr>
      <w:rPr>
        <w:rFonts w:hint="default"/>
      </w:rPr>
    </w:lvl>
    <w:lvl w:ilvl="2">
      <w:start w:val="2"/>
      <w:numFmt w:val="decimal"/>
      <w:isLgl/>
      <w:lvlText w:val="%1.%2.%3."/>
      <w:lvlJc w:val="left"/>
      <w:pPr>
        <w:ind w:left="1004" w:hanging="720"/>
      </w:pPr>
      <w:rPr>
        <w:rFonts w:hint="default"/>
        <w:b/>
      </w:rPr>
    </w:lvl>
    <w:lvl w:ilvl="3">
      <w:start w:val="1"/>
      <w:numFmt w:val="decimal"/>
      <w:isLgl/>
      <w:lvlText w:val="%1.%2.%3.%4."/>
      <w:lvlJc w:val="left"/>
      <w:pPr>
        <w:ind w:left="1431" w:hanging="720"/>
      </w:pPr>
      <w:rPr>
        <w:rFonts w:hint="default"/>
      </w:rPr>
    </w:lvl>
    <w:lvl w:ilvl="4">
      <w:start w:val="1"/>
      <w:numFmt w:val="decimal"/>
      <w:isLgl/>
      <w:lvlText w:val="%1.%2.%3.%4.%5."/>
      <w:lvlJc w:val="left"/>
      <w:pPr>
        <w:ind w:left="1793" w:hanging="1080"/>
      </w:pPr>
      <w:rPr>
        <w:rFonts w:hint="default"/>
      </w:rPr>
    </w:lvl>
    <w:lvl w:ilvl="5">
      <w:start w:val="1"/>
      <w:numFmt w:val="decimal"/>
      <w:isLgl/>
      <w:lvlText w:val="%1.%2.%3.%4.%5.%6."/>
      <w:lvlJc w:val="left"/>
      <w:pPr>
        <w:ind w:left="1795" w:hanging="1080"/>
      </w:pPr>
      <w:rPr>
        <w:rFonts w:hint="default"/>
      </w:rPr>
    </w:lvl>
    <w:lvl w:ilvl="6">
      <w:start w:val="1"/>
      <w:numFmt w:val="decimal"/>
      <w:isLgl/>
      <w:lvlText w:val="%1.%2.%3.%4.%5.%6.%7."/>
      <w:lvlJc w:val="left"/>
      <w:pPr>
        <w:ind w:left="2157" w:hanging="1440"/>
      </w:pPr>
      <w:rPr>
        <w:rFonts w:hint="default"/>
      </w:rPr>
    </w:lvl>
    <w:lvl w:ilvl="7">
      <w:start w:val="1"/>
      <w:numFmt w:val="decimal"/>
      <w:isLgl/>
      <w:lvlText w:val="%1.%2.%3.%4.%5.%6.%7.%8."/>
      <w:lvlJc w:val="left"/>
      <w:pPr>
        <w:ind w:left="2159" w:hanging="1440"/>
      </w:pPr>
      <w:rPr>
        <w:rFonts w:hint="default"/>
      </w:rPr>
    </w:lvl>
    <w:lvl w:ilvl="8">
      <w:start w:val="1"/>
      <w:numFmt w:val="decimal"/>
      <w:isLgl/>
      <w:lvlText w:val="%1.%2.%3.%4.%5.%6.%7.%8.%9."/>
      <w:lvlJc w:val="left"/>
      <w:pPr>
        <w:ind w:left="2521" w:hanging="1800"/>
      </w:pPr>
      <w:rPr>
        <w:rFonts w:hint="default"/>
      </w:rPr>
    </w:lvl>
  </w:abstractNum>
  <w:abstractNum w:abstractNumId="11" w15:restartNumberingAfterBreak="0">
    <w:nsid w:val="2DE8655C"/>
    <w:multiLevelType w:val="hybridMultilevel"/>
    <w:tmpl w:val="8CAC3A48"/>
    <w:lvl w:ilvl="0" w:tplc="4766A46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2" w15:restartNumberingAfterBreak="0">
    <w:nsid w:val="2FCB3AB0"/>
    <w:multiLevelType w:val="hybridMultilevel"/>
    <w:tmpl w:val="9FFC313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3C250AB"/>
    <w:multiLevelType w:val="hybridMultilevel"/>
    <w:tmpl w:val="003EA0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5605288"/>
    <w:multiLevelType w:val="hybridMultilevel"/>
    <w:tmpl w:val="F4AAD1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61866E4"/>
    <w:multiLevelType w:val="multilevel"/>
    <w:tmpl w:val="9CDC1AE6"/>
    <w:lvl w:ilvl="0">
      <w:start w:val="7"/>
      <w:numFmt w:val="decimal"/>
      <w:lvlText w:val="%1"/>
      <w:lvlJc w:val="left"/>
      <w:pPr>
        <w:ind w:left="1342" w:hanging="420"/>
      </w:pPr>
      <w:rPr>
        <w:rFonts w:hint="default"/>
        <w:lang w:val="ru-RU" w:eastAsia="en-US" w:bidi="ar-SA"/>
      </w:rPr>
    </w:lvl>
    <w:lvl w:ilvl="1">
      <w:start w:val="1"/>
      <w:numFmt w:val="decimal"/>
      <w:lvlText w:val="%1.%2."/>
      <w:lvlJc w:val="left"/>
      <w:pPr>
        <w:ind w:left="1342" w:hanging="420"/>
      </w:pPr>
      <w:rPr>
        <w:rFonts w:ascii="Times New Roman" w:eastAsia="Times New Roman" w:hAnsi="Times New Roman" w:cs="Times New Roman" w:hint="default"/>
        <w:w w:val="100"/>
        <w:sz w:val="24"/>
        <w:szCs w:val="24"/>
        <w:lang w:val="ru-RU" w:eastAsia="en-US" w:bidi="ar-SA"/>
      </w:rPr>
    </w:lvl>
    <w:lvl w:ilvl="2">
      <w:start w:val="1"/>
      <w:numFmt w:val="decimal"/>
      <w:lvlText w:val="%1.%2.%3"/>
      <w:lvlJc w:val="left"/>
      <w:pPr>
        <w:ind w:left="1342" w:hanging="540"/>
      </w:pPr>
      <w:rPr>
        <w:rFonts w:ascii="Times New Roman" w:eastAsia="Times New Roman" w:hAnsi="Times New Roman" w:cs="Times New Roman" w:hint="default"/>
        <w:w w:val="100"/>
        <w:sz w:val="24"/>
        <w:szCs w:val="24"/>
        <w:lang w:val="ru-RU" w:eastAsia="en-US" w:bidi="ar-SA"/>
      </w:rPr>
    </w:lvl>
    <w:lvl w:ilvl="3">
      <w:numFmt w:val="bullet"/>
      <w:lvlText w:val=""/>
      <w:lvlJc w:val="left"/>
      <w:pPr>
        <w:ind w:left="818" w:hanging="708"/>
      </w:pPr>
      <w:rPr>
        <w:rFonts w:ascii="Symbol" w:eastAsia="Symbol" w:hAnsi="Symbol" w:cs="Symbol" w:hint="default"/>
        <w:w w:val="100"/>
        <w:sz w:val="24"/>
        <w:szCs w:val="24"/>
        <w:lang w:val="ru-RU" w:eastAsia="en-US" w:bidi="ar-SA"/>
      </w:rPr>
    </w:lvl>
    <w:lvl w:ilvl="4">
      <w:numFmt w:val="bullet"/>
      <w:lvlText w:val="•"/>
      <w:lvlJc w:val="left"/>
      <w:pPr>
        <w:ind w:left="4515" w:hanging="708"/>
      </w:pPr>
      <w:rPr>
        <w:rFonts w:hint="default"/>
        <w:lang w:val="ru-RU" w:eastAsia="en-US" w:bidi="ar-SA"/>
      </w:rPr>
    </w:lvl>
    <w:lvl w:ilvl="5">
      <w:numFmt w:val="bullet"/>
      <w:lvlText w:val="•"/>
      <w:lvlJc w:val="left"/>
      <w:pPr>
        <w:ind w:left="5573" w:hanging="708"/>
      </w:pPr>
      <w:rPr>
        <w:rFonts w:hint="default"/>
        <w:lang w:val="ru-RU" w:eastAsia="en-US" w:bidi="ar-SA"/>
      </w:rPr>
    </w:lvl>
    <w:lvl w:ilvl="6">
      <w:numFmt w:val="bullet"/>
      <w:lvlText w:val="•"/>
      <w:lvlJc w:val="left"/>
      <w:pPr>
        <w:ind w:left="6632" w:hanging="708"/>
      </w:pPr>
      <w:rPr>
        <w:rFonts w:hint="default"/>
        <w:lang w:val="ru-RU" w:eastAsia="en-US" w:bidi="ar-SA"/>
      </w:rPr>
    </w:lvl>
    <w:lvl w:ilvl="7">
      <w:numFmt w:val="bullet"/>
      <w:lvlText w:val="•"/>
      <w:lvlJc w:val="left"/>
      <w:pPr>
        <w:ind w:left="7690" w:hanging="708"/>
      </w:pPr>
      <w:rPr>
        <w:rFonts w:hint="default"/>
        <w:lang w:val="ru-RU" w:eastAsia="en-US" w:bidi="ar-SA"/>
      </w:rPr>
    </w:lvl>
    <w:lvl w:ilvl="8">
      <w:numFmt w:val="bullet"/>
      <w:lvlText w:val="•"/>
      <w:lvlJc w:val="left"/>
      <w:pPr>
        <w:ind w:left="8749" w:hanging="708"/>
      </w:pPr>
      <w:rPr>
        <w:rFonts w:hint="default"/>
        <w:lang w:val="ru-RU" w:eastAsia="en-US" w:bidi="ar-SA"/>
      </w:rPr>
    </w:lvl>
  </w:abstractNum>
  <w:abstractNum w:abstractNumId="16" w15:restartNumberingAfterBreak="0">
    <w:nsid w:val="394E1F0C"/>
    <w:multiLevelType w:val="hybridMultilevel"/>
    <w:tmpl w:val="8710E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81F0BC4"/>
    <w:multiLevelType w:val="hybridMultilevel"/>
    <w:tmpl w:val="1076CC66"/>
    <w:lvl w:ilvl="0" w:tplc="21006084">
      <w:start w:val="2"/>
      <w:numFmt w:val="upperRoman"/>
      <w:lvlText w:val="%1."/>
      <w:lvlJc w:val="left"/>
      <w:pPr>
        <w:ind w:left="202" w:hanging="396"/>
      </w:pPr>
      <w:rPr>
        <w:rFonts w:ascii="Times New Roman" w:eastAsia="Times New Roman" w:hAnsi="Times New Roman" w:cs="Times New Roman" w:hint="default"/>
        <w:w w:val="99"/>
        <w:sz w:val="26"/>
        <w:szCs w:val="26"/>
        <w:lang w:val="ru-RU" w:eastAsia="en-US" w:bidi="ar-SA"/>
      </w:rPr>
    </w:lvl>
    <w:lvl w:ilvl="1" w:tplc="14DECBB6">
      <w:numFmt w:val="bullet"/>
      <w:lvlText w:val=""/>
      <w:lvlJc w:val="left"/>
      <w:pPr>
        <w:ind w:left="1622" w:hanging="360"/>
      </w:pPr>
      <w:rPr>
        <w:rFonts w:ascii="Symbol" w:eastAsia="Symbol" w:hAnsi="Symbol" w:cs="Symbol" w:hint="default"/>
        <w:w w:val="99"/>
        <w:sz w:val="26"/>
        <w:szCs w:val="26"/>
        <w:lang w:val="ru-RU" w:eastAsia="en-US" w:bidi="ar-SA"/>
      </w:rPr>
    </w:lvl>
    <w:lvl w:ilvl="2" w:tplc="A3C8DF4C">
      <w:numFmt w:val="bullet"/>
      <w:lvlText w:val="•"/>
      <w:lvlJc w:val="left"/>
      <w:pPr>
        <w:ind w:left="2522" w:hanging="360"/>
      </w:pPr>
      <w:rPr>
        <w:rFonts w:hint="default"/>
        <w:lang w:val="ru-RU" w:eastAsia="en-US" w:bidi="ar-SA"/>
      </w:rPr>
    </w:lvl>
    <w:lvl w:ilvl="3" w:tplc="124649BC">
      <w:numFmt w:val="bullet"/>
      <w:lvlText w:val="•"/>
      <w:lvlJc w:val="left"/>
      <w:pPr>
        <w:ind w:left="3425" w:hanging="360"/>
      </w:pPr>
      <w:rPr>
        <w:rFonts w:hint="default"/>
        <w:lang w:val="ru-RU" w:eastAsia="en-US" w:bidi="ar-SA"/>
      </w:rPr>
    </w:lvl>
    <w:lvl w:ilvl="4" w:tplc="1C0E9BAE">
      <w:numFmt w:val="bullet"/>
      <w:lvlText w:val="•"/>
      <w:lvlJc w:val="left"/>
      <w:pPr>
        <w:ind w:left="4328" w:hanging="360"/>
      </w:pPr>
      <w:rPr>
        <w:rFonts w:hint="default"/>
        <w:lang w:val="ru-RU" w:eastAsia="en-US" w:bidi="ar-SA"/>
      </w:rPr>
    </w:lvl>
    <w:lvl w:ilvl="5" w:tplc="FBEAF91C">
      <w:numFmt w:val="bullet"/>
      <w:lvlText w:val="•"/>
      <w:lvlJc w:val="left"/>
      <w:pPr>
        <w:ind w:left="5231" w:hanging="360"/>
      </w:pPr>
      <w:rPr>
        <w:rFonts w:hint="default"/>
        <w:lang w:val="ru-RU" w:eastAsia="en-US" w:bidi="ar-SA"/>
      </w:rPr>
    </w:lvl>
    <w:lvl w:ilvl="6" w:tplc="430C731A">
      <w:numFmt w:val="bullet"/>
      <w:lvlText w:val="•"/>
      <w:lvlJc w:val="left"/>
      <w:pPr>
        <w:ind w:left="6134" w:hanging="360"/>
      </w:pPr>
      <w:rPr>
        <w:rFonts w:hint="default"/>
        <w:lang w:val="ru-RU" w:eastAsia="en-US" w:bidi="ar-SA"/>
      </w:rPr>
    </w:lvl>
    <w:lvl w:ilvl="7" w:tplc="088C427E">
      <w:numFmt w:val="bullet"/>
      <w:lvlText w:val="•"/>
      <w:lvlJc w:val="left"/>
      <w:pPr>
        <w:ind w:left="7037" w:hanging="360"/>
      </w:pPr>
      <w:rPr>
        <w:rFonts w:hint="default"/>
        <w:lang w:val="ru-RU" w:eastAsia="en-US" w:bidi="ar-SA"/>
      </w:rPr>
    </w:lvl>
    <w:lvl w:ilvl="8" w:tplc="3D041F02">
      <w:numFmt w:val="bullet"/>
      <w:lvlText w:val="•"/>
      <w:lvlJc w:val="left"/>
      <w:pPr>
        <w:ind w:left="7940" w:hanging="360"/>
      </w:pPr>
      <w:rPr>
        <w:rFonts w:hint="default"/>
        <w:lang w:val="ru-RU" w:eastAsia="en-US" w:bidi="ar-SA"/>
      </w:rPr>
    </w:lvl>
  </w:abstractNum>
  <w:abstractNum w:abstractNumId="18" w15:restartNumberingAfterBreak="0">
    <w:nsid w:val="49E63461"/>
    <w:multiLevelType w:val="hybridMultilevel"/>
    <w:tmpl w:val="6D8C20B4"/>
    <w:lvl w:ilvl="0" w:tplc="60CE3988">
      <w:start w:val="1"/>
      <w:numFmt w:val="decimal"/>
      <w:lvlText w:val="%1"/>
      <w:lvlJc w:val="left"/>
      <w:pPr>
        <w:ind w:left="572" w:hanging="360"/>
      </w:pPr>
      <w:rPr>
        <w:rFonts w:hint="default"/>
      </w:rPr>
    </w:lvl>
    <w:lvl w:ilvl="1" w:tplc="04190019" w:tentative="1">
      <w:start w:val="1"/>
      <w:numFmt w:val="lowerLetter"/>
      <w:lvlText w:val="%2."/>
      <w:lvlJc w:val="left"/>
      <w:pPr>
        <w:ind w:left="1292" w:hanging="360"/>
      </w:pPr>
    </w:lvl>
    <w:lvl w:ilvl="2" w:tplc="0419001B" w:tentative="1">
      <w:start w:val="1"/>
      <w:numFmt w:val="lowerRoman"/>
      <w:lvlText w:val="%3."/>
      <w:lvlJc w:val="right"/>
      <w:pPr>
        <w:ind w:left="2012" w:hanging="180"/>
      </w:pPr>
    </w:lvl>
    <w:lvl w:ilvl="3" w:tplc="0419000F" w:tentative="1">
      <w:start w:val="1"/>
      <w:numFmt w:val="decimal"/>
      <w:lvlText w:val="%4."/>
      <w:lvlJc w:val="left"/>
      <w:pPr>
        <w:ind w:left="2732" w:hanging="360"/>
      </w:pPr>
    </w:lvl>
    <w:lvl w:ilvl="4" w:tplc="04190019" w:tentative="1">
      <w:start w:val="1"/>
      <w:numFmt w:val="lowerLetter"/>
      <w:lvlText w:val="%5."/>
      <w:lvlJc w:val="left"/>
      <w:pPr>
        <w:ind w:left="3452" w:hanging="360"/>
      </w:pPr>
    </w:lvl>
    <w:lvl w:ilvl="5" w:tplc="0419001B" w:tentative="1">
      <w:start w:val="1"/>
      <w:numFmt w:val="lowerRoman"/>
      <w:lvlText w:val="%6."/>
      <w:lvlJc w:val="right"/>
      <w:pPr>
        <w:ind w:left="4172" w:hanging="180"/>
      </w:pPr>
    </w:lvl>
    <w:lvl w:ilvl="6" w:tplc="0419000F" w:tentative="1">
      <w:start w:val="1"/>
      <w:numFmt w:val="decimal"/>
      <w:lvlText w:val="%7."/>
      <w:lvlJc w:val="left"/>
      <w:pPr>
        <w:ind w:left="4892" w:hanging="360"/>
      </w:pPr>
    </w:lvl>
    <w:lvl w:ilvl="7" w:tplc="04190019" w:tentative="1">
      <w:start w:val="1"/>
      <w:numFmt w:val="lowerLetter"/>
      <w:lvlText w:val="%8."/>
      <w:lvlJc w:val="left"/>
      <w:pPr>
        <w:ind w:left="5612" w:hanging="360"/>
      </w:pPr>
    </w:lvl>
    <w:lvl w:ilvl="8" w:tplc="0419001B" w:tentative="1">
      <w:start w:val="1"/>
      <w:numFmt w:val="lowerRoman"/>
      <w:lvlText w:val="%9."/>
      <w:lvlJc w:val="right"/>
      <w:pPr>
        <w:ind w:left="6332" w:hanging="180"/>
      </w:pPr>
    </w:lvl>
  </w:abstractNum>
  <w:abstractNum w:abstractNumId="19" w15:restartNumberingAfterBreak="0">
    <w:nsid w:val="4FF5258C"/>
    <w:multiLevelType w:val="hybridMultilevel"/>
    <w:tmpl w:val="0CD2260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00516E6"/>
    <w:multiLevelType w:val="multilevel"/>
    <w:tmpl w:val="537ADA30"/>
    <w:lvl w:ilvl="0">
      <w:start w:val="7"/>
      <w:numFmt w:val="decimal"/>
      <w:lvlText w:val="%1."/>
      <w:lvlJc w:val="left"/>
      <w:pPr>
        <w:ind w:left="540" w:hanging="540"/>
      </w:pPr>
      <w:rPr>
        <w:rFonts w:hint="default"/>
        <w:b/>
      </w:rPr>
    </w:lvl>
    <w:lvl w:ilvl="1">
      <w:start w:val="1"/>
      <w:numFmt w:val="decimal"/>
      <w:lvlText w:val="%1.%2."/>
      <w:lvlJc w:val="left"/>
      <w:pPr>
        <w:ind w:left="682" w:hanging="540"/>
      </w:pPr>
      <w:rPr>
        <w:rFonts w:hint="default"/>
        <w:b/>
      </w:rPr>
    </w:lvl>
    <w:lvl w:ilvl="2">
      <w:start w:val="2"/>
      <w:numFmt w:val="decimal"/>
      <w:lvlText w:val="%1.%2.%3."/>
      <w:lvlJc w:val="left"/>
      <w:pPr>
        <w:ind w:left="1004" w:hanging="720"/>
      </w:pPr>
      <w:rPr>
        <w:rFonts w:hint="default"/>
        <w:b/>
      </w:rPr>
    </w:lvl>
    <w:lvl w:ilvl="3">
      <w:start w:val="1"/>
      <w:numFmt w:val="decimal"/>
      <w:lvlText w:val="%1.%2.%3.%4."/>
      <w:lvlJc w:val="left"/>
      <w:pPr>
        <w:ind w:left="1146" w:hanging="720"/>
      </w:pPr>
      <w:rPr>
        <w:rFonts w:hint="default"/>
        <w:b/>
      </w:rPr>
    </w:lvl>
    <w:lvl w:ilvl="4">
      <w:start w:val="1"/>
      <w:numFmt w:val="decimal"/>
      <w:lvlText w:val="%1.%2.%3.%4.%5."/>
      <w:lvlJc w:val="left"/>
      <w:pPr>
        <w:ind w:left="1648" w:hanging="1080"/>
      </w:pPr>
      <w:rPr>
        <w:rFonts w:hint="default"/>
        <w:b/>
      </w:rPr>
    </w:lvl>
    <w:lvl w:ilvl="5">
      <w:start w:val="1"/>
      <w:numFmt w:val="decimal"/>
      <w:lvlText w:val="%1.%2.%3.%4.%5.%6."/>
      <w:lvlJc w:val="left"/>
      <w:pPr>
        <w:ind w:left="1790" w:hanging="1080"/>
      </w:pPr>
      <w:rPr>
        <w:rFonts w:hint="default"/>
        <w:b/>
      </w:rPr>
    </w:lvl>
    <w:lvl w:ilvl="6">
      <w:start w:val="1"/>
      <w:numFmt w:val="decimal"/>
      <w:lvlText w:val="%1.%2.%3.%4.%5.%6.%7."/>
      <w:lvlJc w:val="left"/>
      <w:pPr>
        <w:ind w:left="2292" w:hanging="1440"/>
      </w:pPr>
      <w:rPr>
        <w:rFonts w:hint="default"/>
        <w:b/>
      </w:rPr>
    </w:lvl>
    <w:lvl w:ilvl="7">
      <w:start w:val="1"/>
      <w:numFmt w:val="decimal"/>
      <w:lvlText w:val="%1.%2.%3.%4.%5.%6.%7.%8."/>
      <w:lvlJc w:val="left"/>
      <w:pPr>
        <w:ind w:left="2434" w:hanging="1440"/>
      </w:pPr>
      <w:rPr>
        <w:rFonts w:hint="default"/>
        <w:b/>
      </w:rPr>
    </w:lvl>
    <w:lvl w:ilvl="8">
      <w:start w:val="1"/>
      <w:numFmt w:val="decimal"/>
      <w:lvlText w:val="%1.%2.%3.%4.%5.%6.%7.%8.%9."/>
      <w:lvlJc w:val="left"/>
      <w:pPr>
        <w:ind w:left="2936" w:hanging="1800"/>
      </w:pPr>
      <w:rPr>
        <w:rFonts w:hint="default"/>
        <w:b/>
      </w:rPr>
    </w:lvl>
  </w:abstractNum>
  <w:abstractNum w:abstractNumId="21" w15:restartNumberingAfterBreak="0">
    <w:nsid w:val="526655C9"/>
    <w:multiLevelType w:val="hybridMultilevel"/>
    <w:tmpl w:val="8ECCCE0E"/>
    <w:lvl w:ilvl="0" w:tplc="A2004646">
      <w:numFmt w:val="bullet"/>
      <w:lvlText w:val="-"/>
      <w:lvlJc w:val="left"/>
      <w:pPr>
        <w:ind w:left="802" w:hanging="233"/>
      </w:pPr>
      <w:rPr>
        <w:rFonts w:ascii="Times New Roman" w:eastAsia="Times New Roman" w:hAnsi="Times New Roman" w:cs="Times New Roman" w:hint="default"/>
        <w:w w:val="99"/>
        <w:sz w:val="24"/>
        <w:szCs w:val="24"/>
        <w:lang w:val="ru-RU" w:eastAsia="en-US" w:bidi="ar-SA"/>
      </w:rPr>
    </w:lvl>
    <w:lvl w:ilvl="1" w:tplc="5C721656">
      <w:numFmt w:val="bullet"/>
      <w:lvlText w:val="•"/>
      <w:lvlJc w:val="left"/>
      <w:pPr>
        <w:ind w:left="1776" w:hanging="233"/>
      </w:pPr>
      <w:rPr>
        <w:rFonts w:hint="default"/>
        <w:lang w:val="ru-RU" w:eastAsia="en-US" w:bidi="ar-SA"/>
      </w:rPr>
    </w:lvl>
    <w:lvl w:ilvl="2" w:tplc="340CFE64">
      <w:numFmt w:val="bullet"/>
      <w:lvlText w:val="•"/>
      <w:lvlJc w:val="left"/>
      <w:pPr>
        <w:ind w:left="2753" w:hanging="233"/>
      </w:pPr>
      <w:rPr>
        <w:rFonts w:hint="default"/>
        <w:lang w:val="ru-RU" w:eastAsia="en-US" w:bidi="ar-SA"/>
      </w:rPr>
    </w:lvl>
    <w:lvl w:ilvl="3" w:tplc="D0167ED2">
      <w:numFmt w:val="bullet"/>
      <w:lvlText w:val="•"/>
      <w:lvlJc w:val="left"/>
      <w:pPr>
        <w:ind w:left="3729" w:hanging="233"/>
      </w:pPr>
      <w:rPr>
        <w:rFonts w:hint="default"/>
        <w:lang w:val="ru-RU" w:eastAsia="en-US" w:bidi="ar-SA"/>
      </w:rPr>
    </w:lvl>
    <w:lvl w:ilvl="4" w:tplc="A4583BD6">
      <w:numFmt w:val="bullet"/>
      <w:lvlText w:val="•"/>
      <w:lvlJc w:val="left"/>
      <w:pPr>
        <w:ind w:left="4706" w:hanging="233"/>
      </w:pPr>
      <w:rPr>
        <w:rFonts w:hint="default"/>
        <w:lang w:val="ru-RU" w:eastAsia="en-US" w:bidi="ar-SA"/>
      </w:rPr>
    </w:lvl>
    <w:lvl w:ilvl="5" w:tplc="E4CE2E02">
      <w:numFmt w:val="bullet"/>
      <w:lvlText w:val="•"/>
      <w:lvlJc w:val="left"/>
      <w:pPr>
        <w:ind w:left="5683" w:hanging="233"/>
      </w:pPr>
      <w:rPr>
        <w:rFonts w:hint="default"/>
        <w:lang w:val="ru-RU" w:eastAsia="en-US" w:bidi="ar-SA"/>
      </w:rPr>
    </w:lvl>
    <w:lvl w:ilvl="6" w:tplc="57CA5AEA">
      <w:numFmt w:val="bullet"/>
      <w:lvlText w:val="•"/>
      <w:lvlJc w:val="left"/>
      <w:pPr>
        <w:ind w:left="6659" w:hanging="233"/>
      </w:pPr>
      <w:rPr>
        <w:rFonts w:hint="default"/>
        <w:lang w:val="ru-RU" w:eastAsia="en-US" w:bidi="ar-SA"/>
      </w:rPr>
    </w:lvl>
    <w:lvl w:ilvl="7" w:tplc="424CC19E">
      <w:numFmt w:val="bullet"/>
      <w:lvlText w:val="•"/>
      <w:lvlJc w:val="left"/>
      <w:pPr>
        <w:ind w:left="7636" w:hanging="233"/>
      </w:pPr>
      <w:rPr>
        <w:rFonts w:hint="default"/>
        <w:lang w:val="ru-RU" w:eastAsia="en-US" w:bidi="ar-SA"/>
      </w:rPr>
    </w:lvl>
    <w:lvl w:ilvl="8" w:tplc="5D04E20E">
      <w:numFmt w:val="bullet"/>
      <w:lvlText w:val="•"/>
      <w:lvlJc w:val="left"/>
      <w:pPr>
        <w:ind w:left="8613" w:hanging="233"/>
      </w:pPr>
      <w:rPr>
        <w:rFonts w:hint="default"/>
        <w:lang w:val="ru-RU" w:eastAsia="en-US" w:bidi="ar-SA"/>
      </w:rPr>
    </w:lvl>
  </w:abstractNum>
  <w:abstractNum w:abstractNumId="22" w15:restartNumberingAfterBreak="0">
    <w:nsid w:val="55D339C5"/>
    <w:multiLevelType w:val="hybridMultilevel"/>
    <w:tmpl w:val="DF8CC1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56DF63A2"/>
    <w:multiLevelType w:val="hybridMultilevel"/>
    <w:tmpl w:val="0D48ED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9920BA3"/>
    <w:multiLevelType w:val="multilevel"/>
    <w:tmpl w:val="724C3604"/>
    <w:lvl w:ilvl="0">
      <w:start w:val="3"/>
      <w:numFmt w:val="decimal"/>
      <w:lvlText w:val="%1"/>
      <w:lvlJc w:val="left"/>
      <w:pPr>
        <w:ind w:left="818" w:hanging="447"/>
      </w:pPr>
      <w:rPr>
        <w:rFonts w:hint="default"/>
        <w:lang w:val="ru-RU" w:eastAsia="en-US" w:bidi="ar-SA"/>
      </w:rPr>
    </w:lvl>
    <w:lvl w:ilvl="1">
      <w:start w:val="1"/>
      <w:numFmt w:val="decimal"/>
      <w:lvlText w:val="%1.%2."/>
      <w:lvlJc w:val="left"/>
      <w:pPr>
        <w:ind w:left="1865" w:hanging="447"/>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829" w:hanging="447"/>
      </w:pPr>
      <w:rPr>
        <w:rFonts w:hint="default"/>
        <w:lang w:val="ru-RU" w:eastAsia="en-US" w:bidi="ar-SA"/>
      </w:rPr>
    </w:lvl>
    <w:lvl w:ilvl="3">
      <w:numFmt w:val="bullet"/>
      <w:lvlText w:val="•"/>
      <w:lvlJc w:val="left"/>
      <w:pPr>
        <w:ind w:left="3833" w:hanging="447"/>
      </w:pPr>
      <w:rPr>
        <w:rFonts w:hint="default"/>
        <w:lang w:val="ru-RU" w:eastAsia="en-US" w:bidi="ar-SA"/>
      </w:rPr>
    </w:lvl>
    <w:lvl w:ilvl="4">
      <w:numFmt w:val="bullet"/>
      <w:lvlText w:val="•"/>
      <w:lvlJc w:val="left"/>
      <w:pPr>
        <w:ind w:left="4838" w:hanging="447"/>
      </w:pPr>
      <w:rPr>
        <w:rFonts w:hint="default"/>
        <w:lang w:val="ru-RU" w:eastAsia="en-US" w:bidi="ar-SA"/>
      </w:rPr>
    </w:lvl>
    <w:lvl w:ilvl="5">
      <w:numFmt w:val="bullet"/>
      <w:lvlText w:val="•"/>
      <w:lvlJc w:val="left"/>
      <w:pPr>
        <w:ind w:left="5843" w:hanging="447"/>
      </w:pPr>
      <w:rPr>
        <w:rFonts w:hint="default"/>
        <w:lang w:val="ru-RU" w:eastAsia="en-US" w:bidi="ar-SA"/>
      </w:rPr>
    </w:lvl>
    <w:lvl w:ilvl="6">
      <w:numFmt w:val="bullet"/>
      <w:lvlText w:val="•"/>
      <w:lvlJc w:val="left"/>
      <w:pPr>
        <w:ind w:left="6847" w:hanging="447"/>
      </w:pPr>
      <w:rPr>
        <w:rFonts w:hint="default"/>
        <w:lang w:val="ru-RU" w:eastAsia="en-US" w:bidi="ar-SA"/>
      </w:rPr>
    </w:lvl>
    <w:lvl w:ilvl="7">
      <w:numFmt w:val="bullet"/>
      <w:lvlText w:val="•"/>
      <w:lvlJc w:val="left"/>
      <w:pPr>
        <w:ind w:left="7852" w:hanging="447"/>
      </w:pPr>
      <w:rPr>
        <w:rFonts w:hint="default"/>
        <w:lang w:val="ru-RU" w:eastAsia="en-US" w:bidi="ar-SA"/>
      </w:rPr>
    </w:lvl>
    <w:lvl w:ilvl="8">
      <w:numFmt w:val="bullet"/>
      <w:lvlText w:val="•"/>
      <w:lvlJc w:val="left"/>
      <w:pPr>
        <w:ind w:left="8857" w:hanging="447"/>
      </w:pPr>
      <w:rPr>
        <w:rFonts w:hint="default"/>
        <w:lang w:val="ru-RU" w:eastAsia="en-US" w:bidi="ar-SA"/>
      </w:rPr>
    </w:lvl>
  </w:abstractNum>
  <w:abstractNum w:abstractNumId="25" w15:restartNumberingAfterBreak="0">
    <w:nsid w:val="5E12265F"/>
    <w:multiLevelType w:val="hybridMultilevel"/>
    <w:tmpl w:val="8304B672"/>
    <w:lvl w:ilvl="0" w:tplc="88D60978">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637F5254"/>
    <w:multiLevelType w:val="hybridMultilevel"/>
    <w:tmpl w:val="5BBE121E"/>
    <w:lvl w:ilvl="0" w:tplc="770EBE0E">
      <w:start w:val="1"/>
      <w:numFmt w:val="decimal"/>
      <w:lvlText w:val="%1)"/>
      <w:lvlJc w:val="left"/>
      <w:pPr>
        <w:ind w:left="1627" w:hanging="260"/>
      </w:pPr>
      <w:rPr>
        <w:rFonts w:ascii="Times New Roman" w:eastAsia="Times New Roman" w:hAnsi="Times New Roman" w:cs="Times New Roman" w:hint="default"/>
        <w:w w:val="100"/>
        <w:sz w:val="24"/>
        <w:szCs w:val="24"/>
        <w:lang w:val="ru-RU" w:eastAsia="en-US" w:bidi="ar-SA"/>
      </w:rPr>
    </w:lvl>
    <w:lvl w:ilvl="1" w:tplc="CC72CB06">
      <w:numFmt w:val="bullet"/>
      <w:lvlText w:val="•"/>
      <w:lvlJc w:val="left"/>
      <w:pPr>
        <w:ind w:left="2514" w:hanging="260"/>
      </w:pPr>
      <w:rPr>
        <w:rFonts w:hint="default"/>
        <w:lang w:val="ru-RU" w:eastAsia="en-US" w:bidi="ar-SA"/>
      </w:rPr>
    </w:lvl>
    <w:lvl w:ilvl="2" w:tplc="22B03D12">
      <w:numFmt w:val="bullet"/>
      <w:lvlText w:val="•"/>
      <w:lvlJc w:val="left"/>
      <w:pPr>
        <w:ind w:left="3409" w:hanging="260"/>
      </w:pPr>
      <w:rPr>
        <w:rFonts w:hint="default"/>
        <w:lang w:val="ru-RU" w:eastAsia="en-US" w:bidi="ar-SA"/>
      </w:rPr>
    </w:lvl>
    <w:lvl w:ilvl="3" w:tplc="5748C042">
      <w:numFmt w:val="bullet"/>
      <w:lvlText w:val="•"/>
      <w:lvlJc w:val="left"/>
      <w:pPr>
        <w:ind w:left="4303" w:hanging="260"/>
      </w:pPr>
      <w:rPr>
        <w:rFonts w:hint="default"/>
        <w:lang w:val="ru-RU" w:eastAsia="en-US" w:bidi="ar-SA"/>
      </w:rPr>
    </w:lvl>
    <w:lvl w:ilvl="4" w:tplc="575E327A">
      <w:numFmt w:val="bullet"/>
      <w:lvlText w:val="•"/>
      <w:lvlJc w:val="left"/>
      <w:pPr>
        <w:ind w:left="5198" w:hanging="260"/>
      </w:pPr>
      <w:rPr>
        <w:rFonts w:hint="default"/>
        <w:lang w:val="ru-RU" w:eastAsia="en-US" w:bidi="ar-SA"/>
      </w:rPr>
    </w:lvl>
    <w:lvl w:ilvl="5" w:tplc="BC44F0C0">
      <w:numFmt w:val="bullet"/>
      <w:lvlText w:val="•"/>
      <w:lvlJc w:val="left"/>
      <w:pPr>
        <w:ind w:left="6093" w:hanging="260"/>
      </w:pPr>
      <w:rPr>
        <w:rFonts w:hint="default"/>
        <w:lang w:val="ru-RU" w:eastAsia="en-US" w:bidi="ar-SA"/>
      </w:rPr>
    </w:lvl>
    <w:lvl w:ilvl="6" w:tplc="7DA49AB4">
      <w:numFmt w:val="bullet"/>
      <w:lvlText w:val="•"/>
      <w:lvlJc w:val="left"/>
      <w:pPr>
        <w:ind w:left="6987" w:hanging="260"/>
      </w:pPr>
      <w:rPr>
        <w:rFonts w:hint="default"/>
        <w:lang w:val="ru-RU" w:eastAsia="en-US" w:bidi="ar-SA"/>
      </w:rPr>
    </w:lvl>
    <w:lvl w:ilvl="7" w:tplc="90FC949A">
      <w:numFmt w:val="bullet"/>
      <w:lvlText w:val="•"/>
      <w:lvlJc w:val="left"/>
      <w:pPr>
        <w:ind w:left="7882" w:hanging="260"/>
      </w:pPr>
      <w:rPr>
        <w:rFonts w:hint="default"/>
        <w:lang w:val="ru-RU" w:eastAsia="en-US" w:bidi="ar-SA"/>
      </w:rPr>
    </w:lvl>
    <w:lvl w:ilvl="8" w:tplc="7756B7B4">
      <w:numFmt w:val="bullet"/>
      <w:lvlText w:val="•"/>
      <w:lvlJc w:val="left"/>
      <w:pPr>
        <w:ind w:left="8777" w:hanging="260"/>
      </w:pPr>
      <w:rPr>
        <w:rFonts w:hint="default"/>
        <w:lang w:val="ru-RU" w:eastAsia="en-US" w:bidi="ar-SA"/>
      </w:rPr>
    </w:lvl>
  </w:abstractNum>
  <w:abstractNum w:abstractNumId="27" w15:restartNumberingAfterBreak="0">
    <w:nsid w:val="641D0B86"/>
    <w:multiLevelType w:val="hybridMultilevel"/>
    <w:tmpl w:val="A80071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E0A3FA4"/>
    <w:multiLevelType w:val="multilevel"/>
    <w:tmpl w:val="CB46DF0A"/>
    <w:lvl w:ilvl="0">
      <w:start w:val="7"/>
      <w:numFmt w:val="decimal"/>
      <w:lvlText w:val="%1"/>
      <w:lvlJc w:val="left"/>
      <w:pPr>
        <w:ind w:left="802" w:hanging="454"/>
      </w:pPr>
      <w:rPr>
        <w:rFonts w:hint="default"/>
        <w:lang w:val="ru-RU" w:eastAsia="en-US" w:bidi="ar-SA"/>
      </w:rPr>
    </w:lvl>
    <w:lvl w:ilvl="1">
      <w:start w:val="1"/>
      <w:numFmt w:val="decimal"/>
      <w:lvlText w:val="%1.%2."/>
      <w:lvlJc w:val="left"/>
      <w:pPr>
        <w:ind w:left="802" w:hanging="454"/>
      </w:pPr>
      <w:rPr>
        <w:rFonts w:ascii="Times New Roman" w:eastAsia="Times New Roman" w:hAnsi="Times New Roman" w:cs="Times New Roman" w:hint="default"/>
        <w:b/>
        <w:bCs/>
        <w:w w:val="99"/>
        <w:sz w:val="26"/>
        <w:szCs w:val="26"/>
        <w:lang w:val="ru-RU" w:eastAsia="en-US" w:bidi="ar-SA"/>
      </w:rPr>
    </w:lvl>
    <w:lvl w:ilvl="2">
      <w:start w:val="1"/>
      <w:numFmt w:val="decimal"/>
      <w:lvlText w:val="%1.%2.%3"/>
      <w:lvlJc w:val="left"/>
      <w:pPr>
        <w:ind w:left="802" w:hanging="584"/>
      </w:pPr>
      <w:rPr>
        <w:rFonts w:ascii="Times New Roman" w:eastAsia="Times New Roman" w:hAnsi="Times New Roman" w:cs="Times New Roman" w:hint="default"/>
        <w:b/>
        <w:bCs/>
        <w:w w:val="99"/>
        <w:sz w:val="26"/>
        <w:szCs w:val="26"/>
        <w:lang w:val="ru-RU" w:eastAsia="en-US" w:bidi="ar-SA"/>
      </w:rPr>
    </w:lvl>
    <w:lvl w:ilvl="3">
      <w:numFmt w:val="bullet"/>
      <w:lvlText w:val="•"/>
      <w:lvlJc w:val="left"/>
      <w:pPr>
        <w:ind w:left="3729" w:hanging="584"/>
      </w:pPr>
      <w:rPr>
        <w:rFonts w:hint="default"/>
        <w:lang w:val="ru-RU" w:eastAsia="en-US" w:bidi="ar-SA"/>
      </w:rPr>
    </w:lvl>
    <w:lvl w:ilvl="4">
      <w:numFmt w:val="bullet"/>
      <w:lvlText w:val="•"/>
      <w:lvlJc w:val="left"/>
      <w:pPr>
        <w:ind w:left="4706" w:hanging="584"/>
      </w:pPr>
      <w:rPr>
        <w:rFonts w:hint="default"/>
        <w:lang w:val="ru-RU" w:eastAsia="en-US" w:bidi="ar-SA"/>
      </w:rPr>
    </w:lvl>
    <w:lvl w:ilvl="5">
      <w:numFmt w:val="bullet"/>
      <w:lvlText w:val="•"/>
      <w:lvlJc w:val="left"/>
      <w:pPr>
        <w:ind w:left="5683" w:hanging="584"/>
      </w:pPr>
      <w:rPr>
        <w:rFonts w:hint="default"/>
        <w:lang w:val="ru-RU" w:eastAsia="en-US" w:bidi="ar-SA"/>
      </w:rPr>
    </w:lvl>
    <w:lvl w:ilvl="6">
      <w:numFmt w:val="bullet"/>
      <w:lvlText w:val="•"/>
      <w:lvlJc w:val="left"/>
      <w:pPr>
        <w:ind w:left="6659" w:hanging="584"/>
      </w:pPr>
      <w:rPr>
        <w:rFonts w:hint="default"/>
        <w:lang w:val="ru-RU" w:eastAsia="en-US" w:bidi="ar-SA"/>
      </w:rPr>
    </w:lvl>
    <w:lvl w:ilvl="7">
      <w:numFmt w:val="bullet"/>
      <w:lvlText w:val="•"/>
      <w:lvlJc w:val="left"/>
      <w:pPr>
        <w:ind w:left="7636" w:hanging="584"/>
      </w:pPr>
      <w:rPr>
        <w:rFonts w:hint="default"/>
        <w:lang w:val="ru-RU" w:eastAsia="en-US" w:bidi="ar-SA"/>
      </w:rPr>
    </w:lvl>
    <w:lvl w:ilvl="8">
      <w:numFmt w:val="bullet"/>
      <w:lvlText w:val="•"/>
      <w:lvlJc w:val="left"/>
      <w:pPr>
        <w:ind w:left="8613" w:hanging="584"/>
      </w:pPr>
      <w:rPr>
        <w:rFonts w:hint="default"/>
        <w:lang w:val="ru-RU" w:eastAsia="en-US" w:bidi="ar-SA"/>
      </w:rPr>
    </w:lvl>
  </w:abstractNum>
  <w:abstractNum w:abstractNumId="29" w15:restartNumberingAfterBreak="0">
    <w:nsid w:val="70595CA9"/>
    <w:multiLevelType w:val="hybridMultilevel"/>
    <w:tmpl w:val="FA260C78"/>
    <w:lvl w:ilvl="0" w:tplc="A54002A2">
      <w:numFmt w:val="bullet"/>
      <w:lvlText w:val="-"/>
      <w:lvlJc w:val="left"/>
      <w:pPr>
        <w:ind w:left="389" w:hanging="140"/>
      </w:pPr>
      <w:rPr>
        <w:rFonts w:ascii="Times New Roman" w:eastAsia="Times New Roman" w:hAnsi="Times New Roman" w:cs="Times New Roman" w:hint="default"/>
        <w:w w:val="99"/>
        <w:sz w:val="24"/>
        <w:szCs w:val="24"/>
        <w:lang w:val="ru-RU" w:eastAsia="en-US" w:bidi="ar-SA"/>
      </w:rPr>
    </w:lvl>
    <w:lvl w:ilvl="1" w:tplc="465EEF54">
      <w:numFmt w:val="bullet"/>
      <w:lvlText w:val=""/>
      <w:lvlJc w:val="left"/>
      <w:pPr>
        <w:ind w:left="802" w:hanging="317"/>
      </w:pPr>
      <w:rPr>
        <w:rFonts w:ascii="Symbol" w:eastAsia="Symbol" w:hAnsi="Symbol" w:cs="Symbol" w:hint="default"/>
        <w:w w:val="100"/>
        <w:sz w:val="24"/>
        <w:szCs w:val="24"/>
        <w:lang w:val="ru-RU" w:eastAsia="en-US" w:bidi="ar-SA"/>
      </w:rPr>
    </w:lvl>
    <w:lvl w:ilvl="2" w:tplc="282C802E">
      <w:numFmt w:val="bullet"/>
      <w:lvlText w:val="•"/>
      <w:lvlJc w:val="left"/>
      <w:pPr>
        <w:ind w:left="1760" w:hanging="317"/>
      </w:pPr>
      <w:rPr>
        <w:rFonts w:hint="default"/>
        <w:lang w:val="ru-RU" w:eastAsia="en-US" w:bidi="ar-SA"/>
      </w:rPr>
    </w:lvl>
    <w:lvl w:ilvl="3" w:tplc="D8B2ABEC">
      <w:numFmt w:val="bullet"/>
      <w:lvlText w:val="•"/>
      <w:lvlJc w:val="left"/>
      <w:pPr>
        <w:ind w:left="2721" w:hanging="317"/>
      </w:pPr>
      <w:rPr>
        <w:rFonts w:hint="default"/>
        <w:lang w:val="ru-RU" w:eastAsia="en-US" w:bidi="ar-SA"/>
      </w:rPr>
    </w:lvl>
    <w:lvl w:ilvl="4" w:tplc="16D0AA70">
      <w:numFmt w:val="bullet"/>
      <w:lvlText w:val="•"/>
      <w:lvlJc w:val="left"/>
      <w:pPr>
        <w:ind w:left="3682" w:hanging="317"/>
      </w:pPr>
      <w:rPr>
        <w:rFonts w:hint="default"/>
        <w:lang w:val="ru-RU" w:eastAsia="en-US" w:bidi="ar-SA"/>
      </w:rPr>
    </w:lvl>
    <w:lvl w:ilvl="5" w:tplc="169CBF6E">
      <w:numFmt w:val="bullet"/>
      <w:lvlText w:val="•"/>
      <w:lvlJc w:val="left"/>
      <w:pPr>
        <w:ind w:left="4643" w:hanging="317"/>
      </w:pPr>
      <w:rPr>
        <w:rFonts w:hint="default"/>
        <w:lang w:val="ru-RU" w:eastAsia="en-US" w:bidi="ar-SA"/>
      </w:rPr>
    </w:lvl>
    <w:lvl w:ilvl="6" w:tplc="690A20E0">
      <w:numFmt w:val="bullet"/>
      <w:lvlText w:val="•"/>
      <w:lvlJc w:val="left"/>
      <w:pPr>
        <w:ind w:left="5604" w:hanging="317"/>
      </w:pPr>
      <w:rPr>
        <w:rFonts w:hint="default"/>
        <w:lang w:val="ru-RU" w:eastAsia="en-US" w:bidi="ar-SA"/>
      </w:rPr>
    </w:lvl>
    <w:lvl w:ilvl="7" w:tplc="92881722">
      <w:numFmt w:val="bullet"/>
      <w:lvlText w:val="•"/>
      <w:lvlJc w:val="left"/>
      <w:pPr>
        <w:ind w:left="6565" w:hanging="317"/>
      </w:pPr>
      <w:rPr>
        <w:rFonts w:hint="default"/>
        <w:lang w:val="ru-RU" w:eastAsia="en-US" w:bidi="ar-SA"/>
      </w:rPr>
    </w:lvl>
    <w:lvl w:ilvl="8" w:tplc="F6AAA0CC">
      <w:numFmt w:val="bullet"/>
      <w:lvlText w:val="•"/>
      <w:lvlJc w:val="left"/>
      <w:pPr>
        <w:ind w:left="7526" w:hanging="317"/>
      </w:pPr>
      <w:rPr>
        <w:rFonts w:hint="default"/>
        <w:lang w:val="ru-RU" w:eastAsia="en-US" w:bidi="ar-SA"/>
      </w:rPr>
    </w:lvl>
  </w:abstractNum>
  <w:abstractNum w:abstractNumId="30" w15:restartNumberingAfterBreak="0">
    <w:nsid w:val="74F9553B"/>
    <w:multiLevelType w:val="hybridMultilevel"/>
    <w:tmpl w:val="0726A578"/>
    <w:lvl w:ilvl="0" w:tplc="5C00065E">
      <w:start w:val="1"/>
      <w:numFmt w:val="decimal"/>
      <w:lvlText w:val="%1."/>
      <w:lvlJc w:val="left"/>
      <w:pPr>
        <w:ind w:left="1522" w:hanging="360"/>
        <w:jc w:val="right"/>
      </w:pPr>
      <w:rPr>
        <w:rFonts w:ascii="Times New Roman" w:eastAsia="Times New Roman" w:hAnsi="Times New Roman" w:cs="Times New Roman" w:hint="default"/>
        <w:w w:val="100"/>
        <w:sz w:val="24"/>
        <w:szCs w:val="24"/>
        <w:lang w:val="ru-RU" w:eastAsia="en-US" w:bidi="ar-SA"/>
      </w:rPr>
    </w:lvl>
    <w:lvl w:ilvl="1" w:tplc="C1B82F4C">
      <w:numFmt w:val="bullet"/>
      <w:lvlText w:val="•"/>
      <w:lvlJc w:val="left"/>
      <w:pPr>
        <w:ind w:left="2424" w:hanging="360"/>
      </w:pPr>
      <w:rPr>
        <w:rFonts w:hint="default"/>
        <w:lang w:val="ru-RU" w:eastAsia="en-US" w:bidi="ar-SA"/>
      </w:rPr>
    </w:lvl>
    <w:lvl w:ilvl="2" w:tplc="FDD6AE18">
      <w:numFmt w:val="bullet"/>
      <w:lvlText w:val="•"/>
      <w:lvlJc w:val="left"/>
      <w:pPr>
        <w:ind w:left="3329" w:hanging="360"/>
      </w:pPr>
      <w:rPr>
        <w:rFonts w:hint="default"/>
        <w:lang w:val="ru-RU" w:eastAsia="en-US" w:bidi="ar-SA"/>
      </w:rPr>
    </w:lvl>
    <w:lvl w:ilvl="3" w:tplc="4C8AC0E4">
      <w:numFmt w:val="bullet"/>
      <w:lvlText w:val="•"/>
      <w:lvlJc w:val="left"/>
      <w:pPr>
        <w:ind w:left="4233" w:hanging="360"/>
      </w:pPr>
      <w:rPr>
        <w:rFonts w:hint="default"/>
        <w:lang w:val="ru-RU" w:eastAsia="en-US" w:bidi="ar-SA"/>
      </w:rPr>
    </w:lvl>
    <w:lvl w:ilvl="4" w:tplc="6F488434">
      <w:numFmt w:val="bullet"/>
      <w:lvlText w:val="•"/>
      <w:lvlJc w:val="left"/>
      <w:pPr>
        <w:ind w:left="5138" w:hanging="360"/>
      </w:pPr>
      <w:rPr>
        <w:rFonts w:hint="default"/>
        <w:lang w:val="ru-RU" w:eastAsia="en-US" w:bidi="ar-SA"/>
      </w:rPr>
    </w:lvl>
    <w:lvl w:ilvl="5" w:tplc="2EE45632">
      <w:numFmt w:val="bullet"/>
      <w:lvlText w:val="•"/>
      <w:lvlJc w:val="left"/>
      <w:pPr>
        <w:ind w:left="6043" w:hanging="360"/>
      </w:pPr>
      <w:rPr>
        <w:rFonts w:hint="default"/>
        <w:lang w:val="ru-RU" w:eastAsia="en-US" w:bidi="ar-SA"/>
      </w:rPr>
    </w:lvl>
    <w:lvl w:ilvl="6" w:tplc="3294C21C">
      <w:numFmt w:val="bullet"/>
      <w:lvlText w:val="•"/>
      <w:lvlJc w:val="left"/>
      <w:pPr>
        <w:ind w:left="6947" w:hanging="360"/>
      </w:pPr>
      <w:rPr>
        <w:rFonts w:hint="default"/>
        <w:lang w:val="ru-RU" w:eastAsia="en-US" w:bidi="ar-SA"/>
      </w:rPr>
    </w:lvl>
    <w:lvl w:ilvl="7" w:tplc="1F323B4A">
      <w:numFmt w:val="bullet"/>
      <w:lvlText w:val="•"/>
      <w:lvlJc w:val="left"/>
      <w:pPr>
        <w:ind w:left="7852" w:hanging="360"/>
      </w:pPr>
      <w:rPr>
        <w:rFonts w:hint="default"/>
        <w:lang w:val="ru-RU" w:eastAsia="en-US" w:bidi="ar-SA"/>
      </w:rPr>
    </w:lvl>
    <w:lvl w:ilvl="8" w:tplc="D0C80DAE">
      <w:numFmt w:val="bullet"/>
      <w:lvlText w:val="•"/>
      <w:lvlJc w:val="left"/>
      <w:pPr>
        <w:ind w:left="8757" w:hanging="360"/>
      </w:pPr>
      <w:rPr>
        <w:rFonts w:hint="default"/>
        <w:lang w:val="ru-RU" w:eastAsia="en-US" w:bidi="ar-SA"/>
      </w:rPr>
    </w:lvl>
  </w:abstractNum>
  <w:abstractNum w:abstractNumId="31" w15:restartNumberingAfterBreak="0">
    <w:nsid w:val="755219CC"/>
    <w:multiLevelType w:val="hybridMultilevel"/>
    <w:tmpl w:val="0CD2260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81E640F"/>
    <w:multiLevelType w:val="hybridMultilevel"/>
    <w:tmpl w:val="DF6E1754"/>
    <w:lvl w:ilvl="0" w:tplc="471C56A0">
      <w:start w:val="1"/>
      <w:numFmt w:val="bullet"/>
      <w:lvlText w:val="•"/>
      <w:lvlJc w:val="left"/>
      <w:pPr>
        <w:tabs>
          <w:tab w:val="num" w:pos="720"/>
        </w:tabs>
        <w:ind w:left="720" w:hanging="360"/>
      </w:pPr>
      <w:rPr>
        <w:rFonts w:ascii="Arial" w:hAnsi="Arial" w:cs="Times New Roman" w:hint="default"/>
      </w:rPr>
    </w:lvl>
    <w:lvl w:ilvl="1" w:tplc="D4488F5A">
      <w:start w:val="1"/>
      <w:numFmt w:val="decimal"/>
      <w:lvlText w:val="%2."/>
      <w:lvlJc w:val="left"/>
      <w:pPr>
        <w:tabs>
          <w:tab w:val="num" w:pos="1440"/>
        </w:tabs>
        <w:ind w:left="1440" w:hanging="360"/>
      </w:pPr>
    </w:lvl>
    <w:lvl w:ilvl="2" w:tplc="1D3E3DCE">
      <w:start w:val="1"/>
      <w:numFmt w:val="decimal"/>
      <w:lvlText w:val="%3."/>
      <w:lvlJc w:val="left"/>
      <w:pPr>
        <w:tabs>
          <w:tab w:val="num" w:pos="2160"/>
        </w:tabs>
        <w:ind w:left="2160" w:hanging="360"/>
      </w:pPr>
    </w:lvl>
    <w:lvl w:ilvl="3" w:tplc="99BC30F0">
      <w:start w:val="1"/>
      <w:numFmt w:val="decimal"/>
      <w:lvlText w:val="%4."/>
      <w:lvlJc w:val="left"/>
      <w:pPr>
        <w:tabs>
          <w:tab w:val="num" w:pos="2880"/>
        </w:tabs>
        <w:ind w:left="2880" w:hanging="360"/>
      </w:pPr>
    </w:lvl>
    <w:lvl w:ilvl="4" w:tplc="F378F2F2">
      <w:start w:val="1"/>
      <w:numFmt w:val="decimal"/>
      <w:lvlText w:val="%5."/>
      <w:lvlJc w:val="left"/>
      <w:pPr>
        <w:tabs>
          <w:tab w:val="num" w:pos="3600"/>
        </w:tabs>
        <w:ind w:left="3600" w:hanging="360"/>
      </w:pPr>
    </w:lvl>
    <w:lvl w:ilvl="5" w:tplc="D00E4D24">
      <w:start w:val="1"/>
      <w:numFmt w:val="decimal"/>
      <w:lvlText w:val="%6."/>
      <w:lvlJc w:val="left"/>
      <w:pPr>
        <w:tabs>
          <w:tab w:val="num" w:pos="4320"/>
        </w:tabs>
        <w:ind w:left="4320" w:hanging="360"/>
      </w:pPr>
    </w:lvl>
    <w:lvl w:ilvl="6" w:tplc="D56AEBB2">
      <w:start w:val="1"/>
      <w:numFmt w:val="decimal"/>
      <w:lvlText w:val="%7."/>
      <w:lvlJc w:val="left"/>
      <w:pPr>
        <w:tabs>
          <w:tab w:val="num" w:pos="5040"/>
        </w:tabs>
        <w:ind w:left="5040" w:hanging="360"/>
      </w:pPr>
    </w:lvl>
    <w:lvl w:ilvl="7" w:tplc="BD501F36">
      <w:start w:val="1"/>
      <w:numFmt w:val="decimal"/>
      <w:lvlText w:val="%8."/>
      <w:lvlJc w:val="left"/>
      <w:pPr>
        <w:tabs>
          <w:tab w:val="num" w:pos="5760"/>
        </w:tabs>
        <w:ind w:left="5760" w:hanging="360"/>
      </w:pPr>
    </w:lvl>
    <w:lvl w:ilvl="8" w:tplc="BDF29E08">
      <w:start w:val="1"/>
      <w:numFmt w:val="decimal"/>
      <w:lvlText w:val="%9."/>
      <w:lvlJc w:val="left"/>
      <w:pPr>
        <w:tabs>
          <w:tab w:val="num" w:pos="6480"/>
        </w:tabs>
        <w:ind w:left="6480" w:hanging="360"/>
      </w:pPr>
    </w:lvl>
  </w:abstractNum>
  <w:abstractNum w:abstractNumId="33" w15:restartNumberingAfterBreak="0">
    <w:nsid w:val="78397DF6"/>
    <w:multiLevelType w:val="multilevel"/>
    <w:tmpl w:val="A580AA2E"/>
    <w:lvl w:ilvl="0">
      <w:start w:val="1"/>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8C0331A"/>
    <w:multiLevelType w:val="hybridMultilevel"/>
    <w:tmpl w:val="A9C8F0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B5B2515"/>
    <w:multiLevelType w:val="hybridMultilevel"/>
    <w:tmpl w:val="8DDE133C"/>
    <w:lvl w:ilvl="0" w:tplc="5A225C8E">
      <w:numFmt w:val="bullet"/>
      <w:lvlText w:val=""/>
      <w:lvlJc w:val="left"/>
      <w:pPr>
        <w:ind w:left="1718" w:hanging="317"/>
      </w:pPr>
      <w:rPr>
        <w:rFonts w:ascii="Symbol" w:eastAsia="Symbol" w:hAnsi="Symbol" w:cs="Symbol" w:hint="default"/>
        <w:w w:val="100"/>
        <w:sz w:val="24"/>
        <w:szCs w:val="24"/>
        <w:lang w:val="ru-RU" w:eastAsia="en-US" w:bidi="ar-SA"/>
      </w:rPr>
    </w:lvl>
    <w:lvl w:ilvl="1" w:tplc="168EB2E6">
      <w:numFmt w:val="bullet"/>
      <w:lvlText w:val="•"/>
      <w:lvlJc w:val="left"/>
      <w:pPr>
        <w:ind w:left="2604" w:hanging="317"/>
      </w:pPr>
      <w:rPr>
        <w:rFonts w:hint="default"/>
        <w:lang w:val="ru-RU" w:eastAsia="en-US" w:bidi="ar-SA"/>
      </w:rPr>
    </w:lvl>
    <w:lvl w:ilvl="2" w:tplc="A2D083A4">
      <w:numFmt w:val="bullet"/>
      <w:lvlText w:val="•"/>
      <w:lvlJc w:val="left"/>
      <w:pPr>
        <w:ind w:left="3489" w:hanging="317"/>
      </w:pPr>
      <w:rPr>
        <w:rFonts w:hint="default"/>
        <w:lang w:val="ru-RU" w:eastAsia="en-US" w:bidi="ar-SA"/>
      </w:rPr>
    </w:lvl>
    <w:lvl w:ilvl="3" w:tplc="93FA72F8">
      <w:numFmt w:val="bullet"/>
      <w:lvlText w:val="•"/>
      <w:lvlJc w:val="left"/>
      <w:pPr>
        <w:ind w:left="4373" w:hanging="317"/>
      </w:pPr>
      <w:rPr>
        <w:rFonts w:hint="default"/>
        <w:lang w:val="ru-RU" w:eastAsia="en-US" w:bidi="ar-SA"/>
      </w:rPr>
    </w:lvl>
    <w:lvl w:ilvl="4" w:tplc="1DC6899C">
      <w:numFmt w:val="bullet"/>
      <w:lvlText w:val="•"/>
      <w:lvlJc w:val="left"/>
      <w:pPr>
        <w:ind w:left="5258" w:hanging="317"/>
      </w:pPr>
      <w:rPr>
        <w:rFonts w:hint="default"/>
        <w:lang w:val="ru-RU" w:eastAsia="en-US" w:bidi="ar-SA"/>
      </w:rPr>
    </w:lvl>
    <w:lvl w:ilvl="5" w:tplc="CD141940">
      <w:numFmt w:val="bullet"/>
      <w:lvlText w:val="•"/>
      <w:lvlJc w:val="left"/>
      <w:pPr>
        <w:ind w:left="6143" w:hanging="317"/>
      </w:pPr>
      <w:rPr>
        <w:rFonts w:hint="default"/>
        <w:lang w:val="ru-RU" w:eastAsia="en-US" w:bidi="ar-SA"/>
      </w:rPr>
    </w:lvl>
    <w:lvl w:ilvl="6" w:tplc="369C8186">
      <w:numFmt w:val="bullet"/>
      <w:lvlText w:val="•"/>
      <w:lvlJc w:val="left"/>
      <w:pPr>
        <w:ind w:left="7027" w:hanging="317"/>
      </w:pPr>
      <w:rPr>
        <w:rFonts w:hint="default"/>
        <w:lang w:val="ru-RU" w:eastAsia="en-US" w:bidi="ar-SA"/>
      </w:rPr>
    </w:lvl>
    <w:lvl w:ilvl="7" w:tplc="6360B3F8">
      <w:numFmt w:val="bullet"/>
      <w:lvlText w:val="•"/>
      <w:lvlJc w:val="left"/>
      <w:pPr>
        <w:ind w:left="7912" w:hanging="317"/>
      </w:pPr>
      <w:rPr>
        <w:rFonts w:hint="default"/>
        <w:lang w:val="ru-RU" w:eastAsia="en-US" w:bidi="ar-SA"/>
      </w:rPr>
    </w:lvl>
    <w:lvl w:ilvl="8" w:tplc="D36C8A5C">
      <w:numFmt w:val="bullet"/>
      <w:lvlText w:val="•"/>
      <w:lvlJc w:val="left"/>
      <w:pPr>
        <w:ind w:left="8797" w:hanging="317"/>
      </w:pPr>
      <w:rPr>
        <w:rFonts w:hint="default"/>
        <w:lang w:val="ru-RU" w:eastAsia="en-US" w:bidi="ar-SA"/>
      </w:rPr>
    </w:lvl>
  </w:abstractNum>
  <w:abstractNum w:abstractNumId="36" w15:restartNumberingAfterBreak="0">
    <w:nsid w:val="7C215885"/>
    <w:multiLevelType w:val="hybridMultilevel"/>
    <w:tmpl w:val="41FA8692"/>
    <w:lvl w:ilvl="0" w:tplc="F0965C04">
      <w:start w:val="1"/>
      <w:numFmt w:val="decimal"/>
      <w:lvlText w:val="%1."/>
      <w:lvlJc w:val="left"/>
      <w:pPr>
        <w:ind w:left="802" w:hanging="353"/>
      </w:pPr>
      <w:rPr>
        <w:rFonts w:ascii="Times New Roman" w:eastAsia="Times New Roman" w:hAnsi="Times New Roman" w:cs="Times New Roman" w:hint="default"/>
        <w:w w:val="100"/>
        <w:sz w:val="24"/>
        <w:szCs w:val="24"/>
        <w:lang w:val="ru-RU" w:eastAsia="en-US" w:bidi="ar-SA"/>
      </w:rPr>
    </w:lvl>
    <w:lvl w:ilvl="1" w:tplc="67C6976A">
      <w:numFmt w:val="bullet"/>
      <w:lvlText w:val="-"/>
      <w:lvlJc w:val="left"/>
      <w:pPr>
        <w:ind w:left="802" w:hanging="140"/>
      </w:pPr>
      <w:rPr>
        <w:rFonts w:ascii="Times New Roman" w:eastAsia="Times New Roman" w:hAnsi="Times New Roman" w:cs="Times New Roman" w:hint="default"/>
        <w:w w:val="99"/>
        <w:sz w:val="24"/>
        <w:szCs w:val="24"/>
        <w:lang w:val="ru-RU" w:eastAsia="en-US" w:bidi="ar-SA"/>
      </w:rPr>
    </w:lvl>
    <w:lvl w:ilvl="2" w:tplc="57CCC59A">
      <w:numFmt w:val="bullet"/>
      <w:lvlText w:val="•"/>
      <w:lvlJc w:val="left"/>
      <w:pPr>
        <w:ind w:left="2753" w:hanging="140"/>
      </w:pPr>
      <w:rPr>
        <w:rFonts w:hint="default"/>
        <w:lang w:val="ru-RU" w:eastAsia="en-US" w:bidi="ar-SA"/>
      </w:rPr>
    </w:lvl>
    <w:lvl w:ilvl="3" w:tplc="4D02B488">
      <w:numFmt w:val="bullet"/>
      <w:lvlText w:val="•"/>
      <w:lvlJc w:val="left"/>
      <w:pPr>
        <w:ind w:left="3729" w:hanging="140"/>
      </w:pPr>
      <w:rPr>
        <w:rFonts w:hint="default"/>
        <w:lang w:val="ru-RU" w:eastAsia="en-US" w:bidi="ar-SA"/>
      </w:rPr>
    </w:lvl>
    <w:lvl w:ilvl="4" w:tplc="5AE8EB1C">
      <w:numFmt w:val="bullet"/>
      <w:lvlText w:val="•"/>
      <w:lvlJc w:val="left"/>
      <w:pPr>
        <w:ind w:left="4706" w:hanging="140"/>
      </w:pPr>
      <w:rPr>
        <w:rFonts w:hint="default"/>
        <w:lang w:val="ru-RU" w:eastAsia="en-US" w:bidi="ar-SA"/>
      </w:rPr>
    </w:lvl>
    <w:lvl w:ilvl="5" w:tplc="531E1B56">
      <w:numFmt w:val="bullet"/>
      <w:lvlText w:val="•"/>
      <w:lvlJc w:val="left"/>
      <w:pPr>
        <w:ind w:left="5683" w:hanging="140"/>
      </w:pPr>
      <w:rPr>
        <w:rFonts w:hint="default"/>
        <w:lang w:val="ru-RU" w:eastAsia="en-US" w:bidi="ar-SA"/>
      </w:rPr>
    </w:lvl>
    <w:lvl w:ilvl="6" w:tplc="04E63AB2">
      <w:numFmt w:val="bullet"/>
      <w:lvlText w:val="•"/>
      <w:lvlJc w:val="left"/>
      <w:pPr>
        <w:ind w:left="6659" w:hanging="140"/>
      </w:pPr>
      <w:rPr>
        <w:rFonts w:hint="default"/>
        <w:lang w:val="ru-RU" w:eastAsia="en-US" w:bidi="ar-SA"/>
      </w:rPr>
    </w:lvl>
    <w:lvl w:ilvl="7" w:tplc="4DE236DE">
      <w:numFmt w:val="bullet"/>
      <w:lvlText w:val="•"/>
      <w:lvlJc w:val="left"/>
      <w:pPr>
        <w:ind w:left="7636" w:hanging="140"/>
      </w:pPr>
      <w:rPr>
        <w:rFonts w:hint="default"/>
        <w:lang w:val="ru-RU" w:eastAsia="en-US" w:bidi="ar-SA"/>
      </w:rPr>
    </w:lvl>
    <w:lvl w:ilvl="8" w:tplc="4F5CEE12">
      <w:numFmt w:val="bullet"/>
      <w:lvlText w:val="•"/>
      <w:lvlJc w:val="left"/>
      <w:pPr>
        <w:ind w:left="8613" w:hanging="140"/>
      </w:pPr>
      <w:rPr>
        <w:rFonts w:hint="default"/>
        <w:lang w:val="ru-RU" w:eastAsia="en-US" w:bidi="ar-SA"/>
      </w:rPr>
    </w:lvl>
  </w:abstractNum>
  <w:abstractNum w:abstractNumId="37" w15:restartNumberingAfterBreak="0">
    <w:nsid w:val="7EFE2C08"/>
    <w:multiLevelType w:val="hybridMultilevel"/>
    <w:tmpl w:val="75082804"/>
    <w:lvl w:ilvl="0" w:tplc="86B8E654">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3"/>
  </w:num>
  <w:num w:numId="2">
    <w:abstractNumId w:val="34"/>
  </w:num>
  <w:num w:numId="3">
    <w:abstractNumId w:val="13"/>
  </w:num>
  <w:num w:numId="4">
    <w:abstractNumId w:val="22"/>
  </w:num>
  <w:num w:numId="5">
    <w:abstractNumId w:val="14"/>
  </w:num>
  <w:num w:numId="6">
    <w:abstractNumId w:val="23"/>
  </w:num>
  <w:num w:numId="7">
    <w:abstractNumId w:val="5"/>
  </w:num>
  <w:num w:numId="8">
    <w:abstractNumId w:val="27"/>
  </w:num>
  <w:num w:numId="9">
    <w:abstractNumId w:val="16"/>
  </w:num>
  <w:num w:numId="10">
    <w:abstractNumId w:val="8"/>
  </w:num>
  <w:num w:numId="11">
    <w:abstractNumId w:val="19"/>
  </w:num>
  <w:num w:numId="12">
    <w:abstractNumId w:val="31"/>
  </w:num>
  <w:num w:numId="13">
    <w:abstractNumId w:val="10"/>
  </w:num>
  <w:num w:numId="14">
    <w:abstractNumId w:val="15"/>
  </w:num>
  <w:num w:numId="15">
    <w:abstractNumId w:val="25"/>
  </w:num>
  <w:num w:numId="16">
    <w:abstractNumId w:val="24"/>
  </w:num>
  <w:num w:numId="17">
    <w:abstractNumId w:val="0"/>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18">
    <w:abstractNumId w:val="17"/>
  </w:num>
  <w:num w:numId="19">
    <w:abstractNumId w:val="7"/>
  </w:num>
  <w:num w:numId="20">
    <w:abstractNumId w:val="35"/>
  </w:num>
  <w:num w:numId="21">
    <w:abstractNumId w:val="6"/>
  </w:num>
  <w:num w:numId="22">
    <w:abstractNumId w:val="1"/>
  </w:num>
  <w:num w:numId="23">
    <w:abstractNumId w:val="2"/>
  </w:num>
  <w:num w:numId="24">
    <w:abstractNumId w:val="30"/>
  </w:num>
  <w:num w:numId="25">
    <w:abstractNumId w:val="4"/>
  </w:num>
  <w:num w:numId="26">
    <w:abstractNumId w:val="29"/>
  </w:num>
  <w:num w:numId="27">
    <w:abstractNumId w:val="11"/>
  </w:num>
  <w:num w:numId="28">
    <w:abstractNumId w:val="18"/>
  </w:num>
  <w:num w:numId="29">
    <w:abstractNumId w:val="28"/>
  </w:num>
  <w:num w:numId="30">
    <w:abstractNumId w:val="36"/>
  </w:num>
  <w:num w:numId="31">
    <w:abstractNumId w:val="21"/>
  </w:num>
  <w:num w:numId="32">
    <w:abstractNumId w:val="26"/>
  </w:num>
  <w:num w:numId="33">
    <w:abstractNumId w:val="32"/>
  </w:num>
  <w:num w:numId="34">
    <w:abstractNumId w:val="9"/>
  </w:num>
  <w:num w:numId="35">
    <w:abstractNumId w:val="20"/>
  </w:num>
  <w:num w:numId="36">
    <w:abstractNumId w:val="12"/>
  </w:num>
  <w:num w:numId="37">
    <w:abstractNumId w:val="37"/>
  </w:num>
  <w:num w:numId="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FD9"/>
    <w:rsid w:val="00002C3F"/>
    <w:rsid w:val="000B2F59"/>
    <w:rsid w:val="0011760D"/>
    <w:rsid w:val="00125FD1"/>
    <w:rsid w:val="00173910"/>
    <w:rsid w:val="0018746C"/>
    <w:rsid w:val="001A6BD9"/>
    <w:rsid w:val="001B4315"/>
    <w:rsid w:val="001B62AA"/>
    <w:rsid w:val="001B6EA7"/>
    <w:rsid w:val="001D297B"/>
    <w:rsid w:val="001E331B"/>
    <w:rsid w:val="001E734B"/>
    <w:rsid w:val="00241C77"/>
    <w:rsid w:val="002B262B"/>
    <w:rsid w:val="00322749"/>
    <w:rsid w:val="0034208E"/>
    <w:rsid w:val="003932C0"/>
    <w:rsid w:val="003F7128"/>
    <w:rsid w:val="00401B11"/>
    <w:rsid w:val="00417459"/>
    <w:rsid w:val="004A2B17"/>
    <w:rsid w:val="004B2289"/>
    <w:rsid w:val="004E60FB"/>
    <w:rsid w:val="00521106"/>
    <w:rsid w:val="00564F54"/>
    <w:rsid w:val="005A0A9D"/>
    <w:rsid w:val="00663478"/>
    <w:rsid w:val="00666DC5"/>
    <w:rsid w:val="006A0A97"/>
    <w:rsid w:val="006C2972"/>
    <w:rsid w:val="006F71A7"/>
    <w:rsid w:val="007048DA"/>
    <w:rsid w:val="00714788"/>
    <w:rsid w:val="007472B8"/>
    <w:rsid w:val="00762692"/>
    <w:rsid w:val="00782137"/>
    <w:rsid w:val="00790D1C"/>
    <w:rsid w:val="007F73F3"/>
    <w:rsid w:val="008A5A2B"/>
    <w:rsid w:val="008C10F8"/>
    <w:rsid w:val="009523B6"/>
    <w:rsid w:val="009B194C"/>
    <w:rsid w:val="009F4FD9"/>
    <w:rsid w:val="00A41A8F"/>
    <w:rsid w:val="00A572F1"/>
    <w:rsid w:val="00A86E4B"/>
    <w:rsid w:val="00AA577A"/>
    <w:rsid w:val="00AC4A07"/>
    <w:rsid w:val="00B4265B"/>
    <w:rsid w:val="00B62781"/>
    <w:rsid w:val="00B86462"/>
    <w:rsid w:val="00BE78EC"/>
    <w:rsid w:val="00C6592A"/>
    <w:rsid w:val="00C82D7F"/>
    <w:rsid w:val="00CA5508"/>
    <w:rsid w:val="00CA74C1"/>
    <w:rsid w:val="00CD0DE0"/>
    <w:rsid w:val="00D44A8B"/>
    <w:rsid w:val="00D922CA"/>
    <w:rsid w:val="00DA4898"/>
    <w:rsid w:val="00DB322E"/>
    <w:rsid w:val="00DC0787"/>
    <w:rsid w:val="00E123ED"/>
    <w:rsid w:val="00E61415"/>
    <w:rsid w:val="00ED320F"/>
    <w:rsid w:val="00EF0A26"/>
    <w:rsid w:val="00F6199B"/>
    <w:rsid w:val="00FB3E81"/>
    <w:rsid w:val="00FC5962"/>
    <w:rsid w:val="00FD430B"/>
    <w:rsid w:val="00FF48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A53EC9"/>
  <w15:chartTrackingRefBased/>
  <w15:docId w15:val="{3510CBCD-5FBF-4910-8E7F-61F88A5CE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22CA"/>
    <w:pPr>
      <w:spacing w:after="200" w:line="276" w:lineRule="auto"/>
    </w:pPr>
    <w:rPr>
      <w:rFonts w:ascii="Calibri" w:eastAsia="Times New Roman" w:hAnsi="Calibri" w:cs="Times New Roman"/>
      <w:lang w:eastAsia="ru-RU"/>
    </w:rPr>
  </w:style>
  <w:style w:type="paragraph" w:styleId="1">
    <w:name w:val="heading 1"/>
    <w:basedOn w:val="a"/>
    <w:next w:val="a"/>
    <w:link w:val="10"/>
    <w:uiPriority w:val="9"/>
    <w:qFormat/>
    <w:rsid w:val="00D922CA"/>
    <w:pPr>
      <w:keepNext/>
      <w:keepLines/>
      <w:spacing w:before="240" w:after="0" w:line="259" w:lineRule="auto"/>
      <w:outlineLvl w:val="0"/>
    </w:pPr>
    <w:rPr>
      <w:rFonts w:asciiTheme="majorHAnsi" w:eastAsiaTheme="majorEastAsia" w:hAnsiTheme="majorHAnsi" w:cstheme="majorBidi"/>
      <w:color w:val="2E74B5" w:themeColor="accent1" w:themeShade="BF"/>
      <w:sz w:val="32"/>
      <w:szCs w:val="32"/>
      <w:lang w:eastAsia="en-US"/>
    </w:rPr>
  </w:style>
  <w:style w:type="paragraph" w:styleId="2">
    <w:name w:val="heading 2"/>
    <w:basedOn w:val="a"/>
    <w:next w:val="a"/>
    <w:link w:val="20"/>
    <w:uiPriority w:val="99"/>
    <w:unhideWhenUsed/>
    <w:qFormat/>
    <w:rsid w:val="00D922CA"/>
    <w:pPr>
      <w:keepNext/>
      <w:spacing w:before="240" w:after="60" w:line="240" w:lineRule="auto"/>
      <w:outlineLvl w:val="1"/>
    </w:pPr>
    <w:rPr>
      <w:rFonts w:ascii="Arial" w:hAnsi="Arial" w:cs="Arial"/>
      <w:b/>
      <w:bCs/>
      <w:i/>
      <w:iCs/>
      <w:sz w:val="28"/>
      <w:szCs w:val="28"/>
    </w:rPr>
  </w:style>
  <w:style w:type="paragraph" w:styleId="3">
    <w:name w:val="heading 3"/>
    <w:basedOn w:val="a"/>
    <w:next w:val="a"/>
    <w:link w:val="30"/>
    <w:uiPriority w:val="9"/>
    <w:semiHidden/>
    <w:unhideWhenUsed/>
    <w:qFormat/>
    <w:rsid w:val="00D922CA"/>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F4FD9"/>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9F4FD9"/>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9F4FD9"/>
    <w:pPr>
      <w:widowControl w:val="0"/>
      <w:autoSpaceDE w:val="0"/>
      <w:autoSpaceDN w:val="0"/>
      <w:spacing w:after="0" w:line="240" w:lineRule="auto"/>
    </w:pPr>
    <w:rPr>
      <w:rFonts w:ascii="Tahoma" w:eastAsia="Times New Roman" w:hAnsi="Tahoma" w:cs="Tahoma"/>
      <w:sz w:val="20"/>
      <w:szCs w:val="20"/>
      <w:lang w:eastAsia="ru-RU"/>
    </w:rPr>
  </w:style>
  <w:style w:type="paragraph" w:styleId="a3">
    <w:name w:val="Balloon Text"/>
    <w:basedOn w:val="a"/>
    <w:link w:val="a4"/>
    <w:unhideWhenUsed/>
    <w:rsid w:val="00666DC5"/>
    <w:pPr>
      <w:spacing w:after="0" w:line="240" w:lineRule="auto"/>
    </w:pPr>
    <w:rPr>
      <w:rFonts w:ascii="Segoe UI" w:hAnsi="Segoe UI" w:cs="Segoe UI"/>
      <w:sz w:val="18"/>
      <w:szCs w:val="18"/>
    </w:rPr>
  </w:style>
  <w:style w:type="character" w:customStyle="1" w:styleId="a4">
    <w:name w:val="Текст выноски Знак"/>
    <w:basedOn w:val="a0"/>
    <w:link w:val="a3"/>
    <w:rsid w:val="00666DC5"/>
    <w:rPr>
      <w:rFonts w:ascii="Segoe UI" w:hAnsi="Segoe UI" w:cs="Segoe UI"/>
      <w:sz w:val="18"/>
      <w:szCs w:val="18"/>
    </w:rPr>
  </w:style>
  <w:style w:type="paragraph" w:styleId="a5">
    <w:name w:val="No Spacing"/>
    <w:link w:val="a6"/>
    <w:uiPriority w:val="1"/>
    <w:qFormat/>
    <w:rsid w:val="001A6BD9"/>
    <w:pPr>
      <w:spacing w:after="0" w:line="240" w:lineRule="auto"/>
    </w:pPr>
  </w:style>
  <w:style w:type="character" w:customStyle="1" w:styleId="a6">
    <w:name w:val="Без интервала Знак"/>
    <w:link w:val="a5"/>
    <w:uiPriority w:val="1"/>
    <w:rsid w:val="00714788"/>
  </w:style>
  <w:style w:type="character" w:customStyle="1" w:styleId="apple-converted-space">
    <w:name w:val="apple-converted-space"/>
    <w:rsid w:val="004E60FB"/>
    <w:rPr>
      <w:rFonts w:cs="Times New Roman"/>
    </w:rPr>
  </w:style>
  <w:style w:type="paragraph" w:customStyle="1" w:styleId="11">
    <w:name w:val="Абзац списка1"/>
    <w:basedOn w:val="a"/>
    <w:rsid w:val="004E60FB"/>
    <w:pPr>
      <w:ind w:left="720"/>
      <w:contextualSpacing/>
    </w:pPr>
  </w:style>
  <w:style w:type="paragraph" w:styleId="a7">
    <w:name w:val="List Paragraph"/>
    <w:basedOn w:val="a"/>
    <w:uiPriority w:val="1"/>
    <w:qFormat/>
    <w:rsid w:val="00DA4898"/>
    <w:pPr>
      <w:ind w:left="720"/>
      <w:contextualSpacing/>
    </w:pPr>
  </w:style>
  <w:style w:type="paragraph" w:styleId="a8">
    <w:name w:val="header"/>
    <w:basedOn w:val="a"/>
    <w:link w:val="a9"/>
    <w:uiPriority w:val="99"/>
    <w:unhideWhenUsed/>
    <w:rsid w:val="005A0A9D"/>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5A0A9D"/>
  </w:style>
  <w:style w:type="paragraph" w:styleId="aa">
    <w:name w:val="footer"/>
    <w:basedOn w:val="a"/>
    <w:link w:val="ab"/>
    <w:uiPriority w:val="99"/>
    <w:unhideWhenUsed/>
    <w:rsid w:val="005A0A9D"/>
    <w:pPr>
      <w:tabs>
        <w:tab w:val="center" w:pos="4677"/>
        <w:tab w:val="right" w:pos="9355"/>
      </w:tabs>
      <w:spacing w:after="0" w:line="240" w:lineRule="auto"/>
    </w:pPr>
  </w:style>
  <w:style w:type="character" w:customStyle="1" w:styleId="ab">
    <w:name w:val="Нижний колонтитул Знак"/>
    <w:basedOn w:val="a0"/>
    <w:link w:val="aa"/>
    <w:uiPriority w:val="99"/>
    <w:rsid w:val="005A0A9D"/>
  </w:style>
  <w:style w:type="character" w:customStyle="1" w:styleId="10">
    <w:name w:val="Заголовок 1 Знак"/>
    <w:basedOn w:val="a0"/>
    <w:link w:val="1"/>
    <w:uiPriority w:val="9"/>
    <w:rsid w:val="00D922CA"/>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uiPriority w:val="99"/>
    <w:rsid w:val="00D922CA"/>
    <w:rPr>
      <w:rFonts w:ascii="Arial" w:eastAsia="Times New Roman" w:hAnsi="Arial" w:cs="Arial"/>
      <w:b/>
      <w:bCs/>
      <w:i/>
      <w:iCs/>
      <w:sz w:val="28"/>
      <w:szCs w:val="28"/>
      <w:lang w:eastAsia="ru-RU"/>
    </w:rPr>
  </w:style>
  <w:style w:type="character" w:customStyle="1" w:styleId="30">
    <w:name w:val="Заголовок 3 Знак"/>
    <w:basedOn w:val="a0"/>
    <w:link w:val="3"/>
    <w:uiPriority w:val="9"/>
    <w:semiHidden/>
    <w:rsid w:val="00D922CA"/>
    <w:rPr>
      <w:rFonts w:asciiTheme="majorHAnsi" w:eastAsiaTheme="majorEastAsia" w:hAnsiTheme="majorHAnsi" w:cstheme="majorBidi"/>
      <w:color w:val="1F4D78" w:themeColor="accent1" w:themeShade="7F"/>
      <w:sz w:val="24"/>
      <w:szCs w:val="24"/>
      <w:lang w:eastAsia="ru-RU"/>
    </w:rPr>
  </w:style>
  <w:style w:type="paragraph" w:styleId="ac">
    <w:name w:val="Body Text"/>
    <w:basedOn w:val="a"/>
    <w:link w:val="ad"/>
    <w:uiPriority w:val="1"/>
    <w:qFormat/>
    <w:rsid w:val="00D922CA"/>
    <w:pPr>
      <w:widowControl w:val="0"/>
      <w:autoSpaceDE w:val="0"/>
      <w:autoSpaceDN w:val="0"/>
      <w:spacing w:after="0" w:line="240" w:lineRule="auto"/>
    </w:pPr>
    <w:rPr>
      <w:rFonts w:ascii="Times New Roman" w:hAnsi="Times New Roman"/>
      <w:sz w:val="24"/>
      <w:szCs w:val="24"/>
      <w:lang w:eastAsia="en-US"/>
    </w:rPr>
  </w:style>
  <w:style w:type="character" w:customStyle="1" w:styleId="ad">
    <w:name w:val="Основной текст Знак"/>
    <w:basedOn w:val="a0"/>
    <w:link w:val="ac"/>
    <w:uiPriority w:val="1"/>
    <w:rsid w:val="00D922CA"/>
    <w:rPr>
      <w:rFonts w:ascii="Times New Roman" w:eastAsia="Times New Roman" w:hAnsi="Times New Roman" w:cs="Times New Roman"/>
      <w:sz w:val="24"/>
      <w:szCs w:val="24"/>
    </w:rPr>
  </w:style>
  <w:style w:type="paragraph" w:customStyle="1" w:styleId="Default">
    <w:name w:val="Default"/>
    <w:rsid w:val="00D922CA"/>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ae">
    <w:name w:val="Table Grid"/>
    <w:basedOn w:val="a1"/>
    <w:uiPriority w:val="39"/>
    <w:rsid w:val="00D922C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D922CA"/>
    <w:pPr>
      <w:widowControl w:val="0"/>
      <w:autoSpaceDE w:val="0"/>
      <w:autoSpaceDN w:val="0"/>
      <w:spacing w:after="0" w:line="240" w:lineRule="auto"/>
      <w:ind w:left="27"/>
    </w:pPr>
    <w:rPr>
      <w:rFonts w:ascii="Times New Roman" w:hAnsi="Times New Roman"/>
      <w:lang w:eastAsia="en-US"/>
    </w:rPr>
  </w:style>
  <w:style w:type="character" w:styleId="af">
    <w:name w:val="Emphasis"/>
    <w:basedOn w:val="a0"/>
    <w:uiPriority w:val="20"/>
    <w:qFormat/>
    <w:rsid w:val="00D922CA"/>
    <w:rPr>
      <w:i/>
      <w:iCs/>
    </w:rPr>
  </w:style>
  <w:style w:type="character" w:customStyle="1" w:styleId="highlighthighlightactive">
    <w:name w:val="highlight highlight_active"/>
    <w:basedOn w:val="a0"/>
    <w:rsid w:val="00D922CA"/>
  </w:style>
  <w:style w:type="character" w:styleId="af0">
    <w:name w:val="Hyperlink"/>
    <w:basedOn w:val="a0"/>
    <w:uiPriority w:val="99"/>
    <w:unhideWhenUsed/>
    <w:rsid w:val="00D922CA"/>
    <w:rPr>
      <w:color w:val="0563C1" w:themeColor="hyperlink"/>
      <w:u w:val="single"/>
    </w:rPr>
  </w:style>
  <w:style w:type="paragraph" w:customStyle="1" w:styleId="ConsPlusCell">
    <w:name w:val="ConsPlusCell"/>
    <w:rsid w:val="00D922CA"/>
    <w:pPr>
      <w:widowControl w:val="0"/>
      <w:autoSpaceDE w:val="0"/>
      <w:autoSpaceDN w:val="0"/>
      <w:adjustRightInd w:val="0"/>
      <w:spacing w:after="0" w:line="240" w:lineRule="auto"/>
    </w:pPr>
    <w:rPr>
      <w:rFonts w:ascii="Arial" w:eastAsia="Times New Roman" w:hAnsi="Arial" w:cs="Arial"/>
      <w:sz w:val="20"/>
      <w:szCs w:val="20"/>
      <w:lang w:eastAsia="ru-RU"/>
    </w:rPr>
  </w:style>
  <w:style w:type="table" w:customStyle="1" w:styleId="TableNormal">
    <w:name w:val="Table Normal"/>
    <w:uiPriority w:val="2"/>
    <w:semiHidden/>
    <w:unhideWhenUsed/>
    <w:qFormat/>
    <w:rsid w:val="00D922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af1">
    <w:name w:val="Заголовок Знак"/>
    <w:uiPriority w:val="10"/>
    <w:rsid w:val="00D922CA"/>
    <w:rPr>
      <w:rFonts w:ascii="Times New Roman" w:eastAsia="Times New Roman" w:hAnsi="Times New Roman" w:cs="Times New Roman"/>
      <w:kern w:val="28"/>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754</TotalTime>
  <Pages>1</Pages>
  <Words>19420</Words>
  <Characters>110700</Characters>
  <Application>Microsoft Office Word</Application>
  <DocSecurity>0</DocSecurity>
  <Lines>922</Lines>
  <Paragraphs>259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129861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27</cp:revision>
  <cp:lastPrinted>2024-04-26T08:15:00Z</cp:lastPrinted>
  <dcterms:created xsi:type="dcterms:W3CDTF">2021-03-10T08:34:00Z</dcterms:created>
  <dcterms:modified xsi:type="dcterms:W3CDTF">2026-07-09T13:47:00Z</dcterms:modified>
</cp:coreProperties>
</file>